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C90F" w14:textId="77777777" w:rsidR="006146C2" w:rsidRDefault="006146C2" w:rsidP="00120FD8">
      <w:pPr>
        <w:pStyle w:val="p1"/>
        <w:jc w:val="center"/>
        <w:rPr>
          <w:b/>
          <w:bCs/>
          <w:sz w:val="20"/>
          <w:szCs w:val="20"/>
          <w:u w:val="single"/>
        </w:rPr>
      </w:pPr>
    </w:p>
    <w:p w14:paraId="62281DE3" w14:textId="174D7B96" w:rsidR="00120FD8" w:rsidRPr="00E94D87" w:rsidRDefault="00120FD8" w:rsidP="00120FD8">
      <w:pPr>
        <w:pStyle w:val="p1"/>
        <w:jc w:val="center"/>
        <w:rPr>
          <w:b/>
          <w:bCs/>
          <w:sz w:val="20"/>
          <w:szCs w:val="20"/>
          <w:u w:val="single"/>
        </w:rPr>
      </w:pPr>
      <w:r w:rsidRPr="00E94D87">
        <w:rPr>
          <w:b/>
          <w:bCs/>
          <w:sz w:val="20"/>
          <w:szCs w:val="20"/>
          <w:u w:val="single"/>
        </w:rPr>
        <w:t>Diocese of Carlisle</w:t>
      </w:r>
      <w:r w:rsidR="006146C2">
        <w:rPr>
          <w:b/>
          <w:bCs/>
          <w:sz w:val="20"/>
          <w:szCs w:val="20"/>
          <w:u w:val="single"/>
        </w:rPr>
        <w:t xml:space="preserve"> – Benefice of Crosslacon Team Ministry</w:t>
      </w:r>
    </w:p>
    <w:p w14:paraId="4C3A57C9" w14:textId="72532CA5" w:rsidR="00120FD8" w:rsidRPr="00E94D87" w:rsidRDefault="00120FD8" w:rsidP="00120FD8">
      <w:pPr>
        <w:pStyle w:val="p2"/>
        <w:jc w:val="center"/>
        <w:rPr>
          <w:sz w:val="20"/>
          <w:szCs w:val="20"/>
        </w:rPr>
      </w:pPr>
    </w:p>
    <w:p w14:paraId="380F7132" w14:textId="206880A1" w:rsidR="00120FD8" w:rsidRPr="00E94D87" w:rsidRDefault="00D4491F" w:rsidP="00120FD8">
      <w:pPr>
        <w:pStyle w:val="p2"/>
        <w:jc w:val="center"/>
        <w:rPr>
          <w:sz w:val="21"/>
          <w:szCs w:val="21"/>
        </w:rPr>
      </w:pPr>
      <w:r>
        <w:rPr>
          <w:sz w:val="21"/>
          <w:szCs w:val="21"/>
        </w:rPr>
        <w:t xml:space="preserve">Pioneer </w:t>
      </w:r>
      <w:r w:rsidR="006146C2">
        <w:rPr>
          <w:sz w:val="21"/>
          <w:szCs w:val="21"/>
        </w:rPr>
        <w:t>Team Rector</w:t>
      </w:r>
    </w:p>
    <w:p w14:paraId="1B250F9E" w14:textId="77777777" w:rsidR="00D4491F" w:rsidRDefault="00D4491F" w:rsidP="00120FD8">
      <w:pPr>
        <w:pStyle w:val="p2"/>
        <w:jc w:val="center"/>
        <w:rPr>
          <w:sz w:val="21"/>
          <w:szCs w:val="21"/>
        </w:rPr>
      </w:pPr>
    </w:p>
    <w:p w14:paraId="1C1FE481" w14:textId="77777777" w:rsidR="00D4491F" w:rsidRPr="00D4491F" w:rsidRDefault="00D4491F" w:rsidP="00D4491F">
      <w:pPr>
        <w:pStyle w:val="p3"/>
        <w:spacing w:after="120"/>
        <w:jc w:val="center"/>
        <w:rPr>
          <w:i/>
          <w:iCs/>
          <w:sz w:val="20"/>
          <w:szCs w:val="20"/>
        </w:rPr>
      </w:pPr>
      <w:r w:rsidRPr="00D4491F">
        <w:rPr>
          <w:i/>
          <w:iCs/>
          <w:sz w:val="20"/>
          <w:szCs w:val="20"/>
        </w:rPr>
        <w:t>Do you have a heart for discipleship, growing teams and community building?</w:t>
      </w:r>
    </w:p>
    <w:p w14:paraId="0E8DD78C" w14:textId="77777777" w:rsidR="00D4491F" w:rsidRPr="00D4491F" w:rsidRDefault="00D4491F" w:rsidP="00D4491F">
      <w:pPr>
        <w:pStyle w:val="p3"/>
        <w:spacing w:after="120"/>
        <w:jc w:val="center"/>
        <w:rPr>
          <w:i/>
          <w:iCs/>
          <w:sz w:val="20"/>
          <w:szCs w:val="20"/>
        </w:rPr>
      </w:pPr>
      <w:r w:rsidRPr="00D4491F">
        <w:rPr>
          <w:i/>
          <w:iCs/>
          <w:sz w:val="20"/>
          <w:szCs w:val="20"/>
        </w:rPr>
        <w:t>Are you a pioneering, prayerful and dynamic leader?</w:t>
      </w:r>
    </w:p>
    <w:p w14:paraId="5952A716" w14:textId="74602CB3" w:rsidR="00D4491F" w:rsidRPr="00D4491F" w:rsidRDefault="00D4491F" w:rsidP="00D4491F">
      <w:pPr>
        <w:pStyle w:val="p3"/>
        <w:spacing w:after="120"/>
        <w:jc w:val="center"/>
        <w:rPr>
          <w:i/>
          <w:iCs/>
          <w:sz w:val="20"/>
          <w:szCs w:val="20"/>
        </w:rPr>
      </w:pPr>
      <w:r w:rsidRPr="00D4491F">
        <w:rPr>
          <w:i/>
          <w:iCs/>
          <w:sz w:val="20"/>
          <w:szCs w:val="20"/>
        </w:rPr>
        <w:t>Can you connect with people across all age groups and social demographics?</w:t>
      </w:r>
    </w:p>
    <w:p w14:paraId="05314F2F" w14:textId="036874BA" w:rsidR="00D4491F" w:rsidRPr="006146C2" w:rsidRDefault="00D4491F" w:rsidP="00D4491F">
      <w:pPr>
        <w:pStyle w:val="p3"/>
        <w:jc w:val="center"/>
        <w:rPr>
          <w:sz w:val="20"/>
          <w:szCs w:val="20"/>
        </w:rPr>
      </w:pPr>
      <w:r w:rsidRPr="006146C2">
        <w:rPr>
          <w:sz w:val="20"/>
          <w:szCs w:val="20"/>
        </w:rPr>
        <w:t>If yes, we would love to hear from you and share our plans.</w:t>
      </w:r>
    </w:p>
    <w:p w14:paraId="4F5572BF" w14:textId="77777777" w:rsidR="00D4491F" w:rsidRDefault="00D4491F" w:rsidP="00D4491F">
      <w:pPr>
        <w:pStyle w:val="p3"/>
        <w:rPr>
          <w:sz w:val="20"/>
          <w:szCs w:val="20"/>
        </w:rPr>
      </w:pPr>
    </w:p>
    <w:p w14:paraId="4217A2D4" w14:textId="77777777" w:rsidR="00D4491F" w:rsidRDefault="00D4491F" w:rsidP="00D4491F">
      <w:pPr>
        <w:pStyle w:val="p3"/>
        <w:spacing w:after="120"/>
        <w:jc w:val="center"/>
        <w:rPr>
          <w:sz w:val="20"/>
          <w:szCs w:val="20"/>
        </w:rPr>
      </w:pPr>
      <w:r>
        <w:rPr>
          <w:sz w:val="20"/>
          <w:szCs w:val="20"/>
        </w:rPr>
        <w:t xml:space="preserve">We are a united parish with four churches united into a single PCC, </w:t>
      </w:r>
      <w:r w:rsidRPr="00D4491F">
        <w:rPr>
          <w:sz w:val="20"/>
          <w:szCs w:val="20"/>
        </w:rPr>
        <w:t>located adjacent to the western Lake District and the Irish Sea Coas</w:t>
      </w:r>
      <w:r>
        <w:rPr>
          <w:sz w:val="20"/>
          <w:szCs w:val="20"/>
        </w:rPr>
        <w:t xml:space="preserve">t.  </w:t>
      </w:r>
    </w:p>
    <w:p w14:paraId="48C2945F" w14:textId="32778B09" w:rsidR="00D4491F" w:rsidRDefault="00D4491F" w:rsidP="00D4491F">
      <w:pPr>
        <w:pStyle w:val="p3"/>
        <w:spacing w:after="120"/>
        <w:jc w:val="center"/>
        <w:rPr>
          <w:sz w:val="20"/>
          <w:szCs w:val="20"/>
        </w:rPr>
      </w:pPr>
      <w:r w:rsidRPr="00D4491F">
        <w:rPr>
          <w:sz w:val="20"/>
          <w:szCs w:val="20"/>
        </w:rPr>
        <w:t>Crosslacon is a</w:t>
      </w:r>
      <w:r>
        <w:rPr>
          <w:sz w:val="20"/>
          <w:szCs w:val="20"/>
        </w:rPr>
        <w:t xml:space="preserve"> highly pioneering parish with an inspiring range of missional initiatives made possible by empowered local leadership and partnerships.  Three of our church buildings have been imaginatively renovated for mission and outreach.  We are part of a pilot project for rural mission funded by the Church Commissioners through the Diocesan Investment Programme and you would be part of shaping that project and the deployment of resources to release new energy for mission.</w:t>
      </w:r>
    </w:p>
    <w:p w14:paraId="154CC068" w14:textId="7ADCD04E" w:rsidR="00D4491F" w:rsidRDefault="00D4491F" w:rsidP="006146C2">
      <w:pPr>
        <w:pStyle w:val="p3"/>
        <w:spacing w:after="120"/>
        <w:jc w:val="center"/>
        <w:rPr>
          <w:sz w:val="20"/>
          <w:szCs w:val="20"/>
        </w:rPr>
      </w:pPr>
      <w:r>
        <w:rPr>
          <w:sz w:val="20"/>
          <w:szCs w:val="20"/>
        </w:rPr>
        <w:t>We are a</w:t>
      </w:r>
      <w:r w:rsidRPr="00D4491F">
        <w:rPr>
          <w:sz w:val="20"/>
          <w:szCs w:val="20"/>
        </w:rPr>
        <w:t>n open, multi-generational parish which welcomes new members from varied spiritual backgrounds and lives by an inclusive theology with an open table.</w:t>
      </w:r>
      <w:r w:rsidR="004C1E99">
        <w:rPr>
          <w:sz w:val="20"/>
          <w:szCs w:val="20"/>
        </w:rPr>
        <w:t xml:space="preserve">  The post would suit either a formally trained pioneer priest or a priest with a pioneering spirit.</w:t>
      </w:r>
    </w:p>
    <w:p w14:paraId="3A38D553" w14:textId="77777777" w:rsidR="00D4491F" w:rsidRPr="00E94D87" w:rsidRDefault="00D4491F" w:rsidP="00D4491F">
      <w:pPr>
        <w:pStyle w:val="p3"/>
        <w:jc w:val="center"/>
        <w:rPr>
          <w:sz w:val="20"/>
          <w:szCs w:val="20"/>
        </w:rPr>
      </w:pPr>
    </w:p>
    <w:p w14:paraId="2852B6DE" w14:textId="77777777" w:rsidR="00D4491F" w:rsidRDefault="00E94D87" w:rsidP="00D4491F">
      <w:pPr>
        <w:pStyle w:val="p3"/>
        <w:rPr>
          <w:sz w:val="20"/>
          <w:szCs w:val="20"/>
        </w:rPr>
      </w:pPr>
      <w:r>
        <w:rPr>
          <w:sz w:val="20"/>
          <w:szCs w:val="20"/>
        </w:rPr>
        <w:t>For an informal conversation p</w:t>
      </w:r>
      <w:r w:rsidR="00120FD8" w:rsidRPr="00E94D87">
        <w:rPr>
          <w:sz w:val="20"/>
          <w:szCs w:val="20"/>
        </w:rPr>
        <w:t>lease contact:</w:t>
      </w:r>
      <w:r w:rsidR="00D4491F">
        <w:rPr>
          <w:sz w:val="20"/>
          <w:szCs w:val="20"/>
        </w:rPr>
        <w:t xml:space="preserve"> </w:t>
      </w:r>
    </w:p>
    <w:p w14:paraId="5DCA553F" w14:textId="0DF73DBF" w:rsidR="00D4491F" w:rsidRPr="00E94D87" w:rsidRDefault="00D4491F" w:rsidP="00D4491F">
      <w:pPr>
        <w:pStyle w:val="p3"/>
        <w:rPr>
          <w:sz w:val="18"/>
          <w:szCs w:val="18"/>
        </w:rPr>
      </w:pPr>
      <w:r>
        <w:rPr>
          <w:sz w:val="18"/>
          <w:szCs w:val="18"/>
        </w:rPr>
        <w:t xml:space="preserve">The Ven. </w:t>
      </w:r>
      <w:r w:rsidRPr="00E94D87">
        <w:rPr>
          <w:sz w:val="18"/>
          <w:szCs w:val="18"/>
        </w:rPr>
        <w:t>S</w:t>
      </w:r>
      <w:r>
        <w:rPr>
          <w:sz w:val="18"/>
          <w:szCs w:val="18"/>
        </w:rPr>
        <w:t>t</w:t>
      </w:r>
      <w:r w:rsidRPr="00E94D87">
        <w:rPr>
          <w:sz w:val="18"/>
          <w:szCs w:val="18"/>
        </w:rPr>
        <w:t>ewart Fyfe</w:t>
      </w:r>
      <w:r>
        <w:rPr>
          <w:sz w:val="18"/>
          <w:szCs w:val="18"/>
        </w:rPr>
        <w:t xml:space="preserve">, </w:t>
      </w:r>
      <w:r w:rsidRPr="00E94D87">
        <w:rPr>
          <w:sz w:val="18"/>
          <w:szCs w:val="18"/>
        </w:rPr>
        <w:t xml:space="preserve">Archdeacon </w:t>
      </w:r>
      <w:r>
        <w:rPr>
          <w:sz w:val="18"/>
          <w:szCs w:val="18"/>
        </w:rPr>
        <w:t>of West Cumberland</w:t>
      </w:r>
    </w:p>
    <w:p w14:paraId="3AFADD5F" w14:textId="61EC446A" w:rsidR="00D4491F" w:rsidRPr="00E94D87" w:rsidRDefault="002909A2" w:rsidP="00D4491F">
      <w:pPr>
        <w:pStyle w:val="p4"/>
        <w:rPr>
          <w:sz w:val="18"/>
          <w:szCs w:val="18"/>
        </w:rPr>
      </w:pPr>
      <w:hyperlink r:id="rId10" w:history="1">
        <w:r w:rsidRPr="008B2B23">
          <w:rPr>
            <w:rStyle w:val="Hyperlink"/>
            <w:sz w:val="18"/>
            <w:szCs w:val="18"/>
          </w:rPr>
          <w:t>Archdeacon.West@CarlisleDiocese.org.uk</w:t>
        </w:r>
      </w:hyperlink>
    </w:p>
    <w:p w14:paraId="74CEE7A2" w14:textId="450B6139" w:rsidR="00E94D87" w:rsidRDefault="00D4491F" w:rsidP="00D4491F">
      <w:pPr>
        <w:pStyle w:val="p3"/>
        <w:rPr>
          <w:sz w:val="20"/>
          <w:szCs w:val="20"/>
        </w:rPr>
      </w:pPr>
      <w:r w:rsidRPr="00E94D87">
        <w:rPr>
          <w:sz w:val="18"/>
          <w:szCs w:val="18"/>
        </w:rPr>
        <w:t xml:space="preserve">T: </w:t>
      </w:r>
      <w:bdo w:val="ltr">
        <w:r w:rsidRPr="00E94D87">
          <w:rPr>
            <w:sz w:val="18"/>
            <w:szCs w:val="18"/>
          </w:rPr>
          <w:t>07552 428772</w:t>
        </w:r>
        <w:r w:rsidRPr="00E94D87">
          <w:rPr>
            <w:sz w:val="18"/>
            <w:szCs w:val="18"/>
          </w:rPr>
          <w:t>‬</w:t>
        </w:r>
        <w:r w:rsidRPr="00E94D87">
          <w:rPr>
            <w:sz w:val="18"/>
            <w:szCs w:val="18"/>
          </w:rPr>
          <w:t>‬</w:t>
        </w:r>
        <w:r>
          <w:t>‬</w:t>
        </w:r>
        <w:r>
          <w:t>‬</w:t>
        </w:r>
        <w:r>
          <w:t>‬</w:t>
        </w:r>
        <w:r>
          <w:t>‬</w:t>
        </w:r>
        <w:r>
          <w:t>‬</w:t>
        </w:r>
        <w:r>
          <w:t>‬</w:t>
        </w:r>
        <w:r>
          <w:t>‬</w:t>
        </w:r>
        <w:r w:rsidR="006146C2">
          <w:t>‬</w:t>
        </w:r>
        <w:r w:rsidR="00FF5662">
          <w:t>‬</w:t>
        </w:r>
        <w:r w:rsidR="00000000">
          <w:t>‬</w:t>
        </w:r>
      </w:bdo>
    </w:p>
    <w:p w14:paraId="516437A6" w14:textId="77777777" w:rsidR="007F46F3" w:rsidRPr="00E94D87" w:rsidRDefault="007F46F3" w:rsidP="00E94D87">
      <w:pPr>
        <w:pStyle w:val="p3"/>
        <w:rPr>
          <w:sz w:val="20"/>
          <w:szCs w:val="20"/>
        </w:rPr>
      </w:pPr>
    </w:p>
    <w:p w14:paraId="7AC70FBF" w14:textId="3D00F119" w:rsidR="00120FD8" w:rsidRPr="00E94D87" w:rsidRDefault="00120FD8" w:rsidP="007F46F3">
      <w:pPr>
        <w:pStyle w:val="p3"/>
        <w:jc w:val="center"/>
        <w:rPr>
          <w:sz w:val="20"/>
          <w:szCs w:val="20"/>
        </w:rPr>
      </w:pPr>
      <w:r w:rsidRPr="00E94D87">
        <w:rPr>
          <w:sz w:val="20"/>
          <w:szCs w:val="20"/>
        </w:rPr>
        <w:t xml:space="preserve">For </w:t>
      </w:r>
      <w:r w:rsidR="00A65590">
        <w:rPr>
          <w:sz w:val="20"/>
          <w:szCs w:val="20"/>
        </w:rPr>
        <w:t>further information</w:t>
      </w:r>
      <w:r w:rsidRPr="00E94D87">
        <w:rPr>
          <w:sz w:val="20"/>
          <w:szCs w:val="20"/>
        </w:rPr>
        <w:t xml:space="preserve"> please visit </w:t>
      </w:r>
      <w:hyperlink r:id="rId11" w:history="1">
        <w:r w:rsidR="00D33818" w:rsidRPr="004B7B27">
          <w:rPr>
            <w:rStyle w:val="Hyperlink"/>
            <w:rFonts w:eastAsiaTheme="majorEastAsia"/>
            <w:sz w:val="20"/>
            <w:szCs w:val="20"/>
          </w:rPr>
          <w:t>www.carlislediocese.org.uk/vacancies</w:t>
        </w:r>
      </w:hyperlink>
      <w:r w:rsidR="00D33818">
        <w:rPr>
          <w:rStyle w:val="s3"/>
          <w:rFonts w:eastAsiaTheme="majorEastAsia"/>
          <w:sz w:val="20"/>
          <w:szCs w:val="20"/>
        </w:rPr>
        <w:t xml:space="preserve"> </w:t>
      </w:r>
    </w:p>
    <w:p w14:paraId="41B41669" w14:textId="4BF6C925" w:rsidR="00120FD8" w:rsidRPr="00E94D87" w:rsidRDefault="00120FD8" w:rsidP="007F46F3">
      <w:pPr>
        <w:pStyle w:val="p3"/>
        <w:jc w:val="center"/>
        <w:rPr>
          <w:sz w:val="20"/>
          <w:szCs w:val="20"/>
        </w:rPr>
      </w:pPr>
      <w:r w:rsidRPr="00E94D87">
        <w:rPr>
          <w:sz w:val="20"/>
          <w:szCs w:val="20"/>
        </w:rPr>
        <w:t xml:space="preserve">Closing date for applications: </w:t>
      </w:r>
      <w:r w:rsidR="006146C2">
        <w:rPr>
          <w:sz w:val="20"/>
          <w:szCs w:val="20"/>
        </w:rPr>
        <w:t>7</w:t>
      </w:r>
      <w:r w:rsidR="006146C2" w:rsidRPr="006146C2">
        <w:rPr>
          <w:sz w:val="20"/>
          <w:szCs w:val="20"/>
          <w:vertAlign w:val="superscript"/>
        </w:rPr>
        <w:t>th</w:t>
      </w:r>
      <w:r w:rsidR="006146C2">
        <w:rPr>
          <w:sz w:val="20"/>
          <w:szCs w:val="20"/>
        </w:rPr>
        <w:t xml:space="preserve"> January 2026</w:t>
      </w:r>
    </w:p>
    <w:p w14:paraId="34CC95EF" w14:textId="68DCD4CE" w:rsidR="00120FD8" w:rsidRPr="00E94D87" w:rsidRDefault="00120FD8" w:rsidP="007F46F3">
      <w:pPr>
        <w:pStyle w:val="p3"/>
        <w:jc w:val="center"/>
        <w:rPr>
          <w:sz w:val="20"/>
          <w:szCs w:val="20"/>
        </w:rPr>
      </w:pPr>
      <w:r w:rsidRPr="00E94D87">
        <w:rPr>
          <w:sz w:val="20"/>
          <w:szCs w:val="20"/>
        </w:rPr>
        <w:t xml:space="preserve">Provisional interview date: </w:t>
      </w:r>
      <w:r w:rsidR="006146C2">
        <w:rPr>
          <w:sz w:val="20"/>
          <w:szCs w:val="20"/>
        </w:rPr>
        <w:t>2</w:t>
      </w:r>
      <w:r w:rsidR="006146C2" w:rsidRPr="006146C2">
        <w:rPr>
          <w:sz w:val="20"/>
          <w:szCs w:val="20"/>
          <w:vertAlign w:val="superscript"/>
        </w:rPr>
        <w:t>nd</w:t>
      </w:r>
      <w:r w:rsidR="006146C2">
        <w:rPr>
          <w:sz w:val="20"/>
          <w:szCs w:val="20"/>
        </w:rPr>
        <w:t xml:space="preserve"> February 2026</w:t>
      </w:r>
    </w:p>
    <w:p w14:paraId="7E92742F" w14:textId="37D53063" w:rsidR="008E0135" w:rsidRPr="00E94D87" w:rsidRDefault="00120FD8" w:rsidP="00E94D87">
      <w:pPr>
        <w:pStyle w:val="p3"/>
        <w:jc w:val="center"/>
        <w:rPr>
          <w:sz w:val="20"/>
          <w:szCs w:val="20"/>
        </w:rPr>
      </w:pPr>
      <w:r w:rsidRPr="00E94D87">
        <w:rPr>
          <w:sz w:val="20"/>
          <w:szCs w:val="20"/>
        </w:rPr>
        <w:t xml:space="preserve">Please return completed applications to </w:t>
      </w:r>
      <w:hyperlink r:id="rId12" w:history="1">
        <w:r w:rsidR="00FF5662" w:rsidRPr="007761E5">
          <w:rPr>
            <w:rStyle w:val="Hyperlink"/>
            <w:rFonts w:eastAsiaTheme="majorEastAsia"/>
            <w:sz w:val="20"/>
            <w:szCs w:val="20"/>
          </w:rPr>
          <w:t>liz.howson@carlislediocese.org.uk</w:t>
        </w:r>
      </w:hyperlink>
      <w:r w:rsidR="00FF5662">
        <w:rPr>
          <w:rStyle w:val="s3"/>
          <w:rFonts w:eastAsiaTheme="majorEastAsia"/>
          <w:sz w:val="20"/>
          <w:szCs w:val="20"/>
        </w:rPr>
        <w:t xml:space="preserve"> </w:t>
      </w:r>
    </w:p>
    <w:sectPr w:rsidR="008E0135" w:rsidRPr="00E94D87" w:rsidSect="00A80A41">
      <w:headerReference w:type="default" r:id="rId13"/>
      <w:pgSz w:w="8380" w:h="1190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B80D" w14:textId="77777777" w:rsidR="005D6D77" w:rsidRDefault="005D6D77" w:rsidP="00A80A41">
      <w:r>
        <w:separator/>
      </w:r>
    </w:p>
  </w:endnote>
  <w:endnote w:type="continuationSeparator" w:id="0">
    <w:p w14:paraId="5BF61D29" w14:textId="77777777" w:rsidR="005D6D77" w:rsidRDefault="005D6D77" w:rsidP="00A8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93EE" w14:textId="77777777" w:rsidR="005D6D77" w:rsidRDefault="005D6D77" w:rsidP="00A80A41">
      <w:r>
        <w:separator/>
      </w:r>
    </w:p>
  </w:footnote>
  <w:footnote w:type="continuationSeparator" w:id="0">
    <w:p w14:paraId="53C13D3B" w14:textId="77777777" w:rsidR="005D6D77" w:rsidRDefault="005D6D77" w:rsidP="00A8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02BF" w14:textId="50DDBCBF" w:rsidR="004802C3" w:rsidRDefault="00D4491F" w:rsidP="00D4491F">
    <w:pPr>
      <w:pStyle w:val="Header"/>
      <w:tabs>
        <w:tab w:val="clear" w:pos="4513"/>
        <w:tab w:val="right" w:pos="6840"/>
      </w:tabs>
    </w:pPr>
    <w:r>
      <w:rPr>
        <w:noProof/>
      </w:rPr>
      <w:drawing>
        <wp:anchor distT="0" distB="0" distL="114300" distR="114300" simplePos="0" relativeHeight="251659264" behindDoc="0" locked="0" layoutInCell="1" allowOverlap="1" wp14:anchorId="56726FE9" wp14:editId="1D754A62">
          <wp:simplePos x="0" y="0"/>
          <wp:positionH relativeFrom="column">
            <wp:posOffset>36708</wp:posOffset>
          </wp:positionH>
          <wp:positionV relativeFrom="paragraph">
            <wp:posOffset>-321496</wp:posOffset>
          </wp:positionV>
          <wp:extent cx="453863" cy="819881"/>
          <wp:effectExtent l="0" t="0" r="3810" b="0"/>
          <wp:wrapNone/>
          <wp:docPr id="2115138839" name="Picture 2" descr="A black letter c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38839" name="Picture 2" descr="A black letter c and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276" cy="82965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Calibri" w:eastAsia="Times New Roman" w:hAnsi="Calibri" w:cs="Calibri"/>
        <w:b/>
        <w:bCs/>
        <w:noProof/>
        <w:color w:val="000000"/>
        <w:kern w:val="0"/>
        <w:lang w:eastAsia="en-GB"/>
      </w:rPr>
      <w:drawing>
        <wp:inline distT="0" distB="0" distL="0" distR="0" wp14:anchorId="2C84AC82" wp14:editId="3D605277">
          <wp:extent cx="1488403" cy="551727"/>
          <wp:effectExtent l="0" t="0" r="0" b="0"/>
          <wp:docPr id="1021432933"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32933" name="Picture 1" descr="A red sign with white tex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3285" cy="579485"/>
                  </a:xfrm>
                  <a:prstGeom prst="rect">
                    <a:avLst/>
                  </a:prstGeom>
                </pic:spPr>
              </pic:pic>
            </a:graphicData>
          </a:graphic>
        </wp:inline>
      </w:drawing>
    </w:r>
    <w:bookmarkStart w:id="0" w:name="_Hlk213257852"/>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24FCC"/>
    <w:multiLevelType w:val="multilevel"/>
    <w:tmpl w:val="F52E9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F567470"/>
    <w:multiLevelType w:val="hybridMultilevel"/>
    <w:tmpl w:val="6D64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063C0"/>
    <w:multiLevelType w:val="hybridMultilevel"/>
    <w:tmpl w:val="1FCC2BEE"/>
    <w:lvl w:ilvl="0" w:tplc="6CE2B936">
      <w:numFmt w:val="bullet"/>
      <w:lvlText w:val="•"/>
      <w:lvlJc w:val="left"/>
      <w:pPr>
        <w:ind w:left="36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21801"/>
    <w:multiLevelType w:val="hybridMultilevel"/>
    <w:tmpl w:val="BEA2E5AE"/>
    <w:lvl w:ilvl="0" w:tplc="6CE2B936">
      <w:numFmt w:val="bullet"/>
      <w:lvlText w:val="•"/>
      <w:lvlJc w:val="left"/>
      <w:pPr>
        <w:ind w:left="360" w:hanging="360"/>
      </w:pPr>
      <w:rPr>
        <w:rFonts w:ascii="Helvetica" w:eastAsia="Times New Roman" w:hAnsi="Helvetic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431500">
    <w:abstractNumId w:val="1"/>
  </w:num>
  <w:num w:numId="2" w16cid:durableId="1751076396">
    <w:abstractNumId w:val="3"/>
  </w:num>
  <w:num w:numId="3" w16cid:durableId="629625566">
    <w:abstractNumId w:val="2"/>
  </w:num>
  <w:num w:numId="4" w16cid:durableId="102382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D8"/>
    <w:rsid w:val="00000401"/>
    <w:rsid w:val="000227CB"/>
    <w:rsid w:val="00075E2D"/>
    <w:rsid w:val="000B22B0"/>
    <w:rsid w:val="00120FD8"/>
    <w:rsid w:val="00287086"/>
    <w:rsid w:val="002909A2"/>
    <w:rsid w:val="00335DD8"/>
    <w:rsid w:val="003F5F47"/>
    <w:rsid w:val="004329D8"/>
    <w:rsid w:val="004601E6"/>
    <w:rsid w:val="004802C3"/>
    <w:rsid w:val="00491DEC"/>
    <w:rsid w:val="004C1E99"/>
    <w:rsid w:val="00571768"/>
    <w:rsid w:val="005A664E"/>
    <w:rsid w:val="005D6D77"/>
    <w:rsid w:val="006146C2"/>
    <w:rsid w:val="00650476"/>
    <w:rsid w:val="0071223F"/>
    <w:rsid w:val="00721E3A"/>
    <w:rsid w:val="007D4A39"/>
    <w:rsid w:val="007F46F3"/>
    <w:rsid w:val="007F5B0D"/>
    <w:rsid w:val="008E0135"/>
    <w:rsid w:val="008E2D85"/>
    <w:rsid w:val="0092264A"/>
    <w:rsid w:val="009D573B"/>
    <w:rsid w:val="00A438E1"/>
    <w:rsid w:val="00A65590"/>
    <w:rsid w:val="00A72589"/>
    <w:rsid w:val="00A80A41"/>
    <w:rsid w:val="00BA608F"/>
    <w:rsid w:val="00C61D2C"/>
    <w:rsid w:val="00CB3A10"/>
    <w:rsid w:val="00D33818"/>
    <w:rsid w:val="00D4491F"/>
    <w:rsid w:val="00D8700F"/>
    <w:rsid w:val="00D928A0"/>
    <w:rsid w:val="00DA6639"/>
    <w:rsid w:val="00E94D87"/>
    <w:rsid w:val="00F526FE"/>
    <w:rsid w:val="00F61A6B"/>
    <w:rsid w:val="00FB242D"/>
    <w:rsid w:val="00FD06FA"/>
    <w:rsid w:val="00FF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99054"/>
  <w15:chartTrackingRefBased/>
  <w15:docId w15:val="{4E55A15F-B3C0-D147-AE4F-7B972735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12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F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F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F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F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FD8"/>
    <w:rPr>
      <w:rFonts w:eastAsiaTheme="majorEastAsia" w:cstheme="majorBidi"/>
      <w:color w:val="272727" w:themeColor="text1" w:themeTint="D8"/>
    </w:rPr>
  </w:style>
  <w:style w:type="paragraph" w:styleId="Title">
    <w:name w:val="Title"/>
    <w:basedOn w:val="Normal"/>
    <w:next w:val="Normal"/>
    <w:link w:val="TitleChar"/>
    <w:uiPriority w:val="10"/>
    <w:qFormat/>
    <w:rsid w:val="00120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F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F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0FD8"/>
    <w:rPr>
      <w:i/>
      <w:iCs/>
      <w:color w:val="404040" w:themeColor="text1" w:themeTint="BF"/>
    </w:rPr>
  </w:style>
  <w:style w:type="paragraph" w:styleId="ListParagraph">
    <w:name w:val="List Paragraph"/>
    <w:basedOn w:val="Normal"/>
    <w:uiPriority w:val="34"/>
    <w:qFormat/>
    <w:rsid w:val="00120FD8"/>
    <w:pPr>
      <w:ind w:left="720"/>
      <w:contextualSpacing/>
    </w:pPr>
  </w:style>
  <w:style w:type="character" w:styleId="IntenseEmphasis">
    <w:name w:val="Intense Emphasis"/>
    <w:basedOn w:val="DefaultParagraphFont"/>
    <w:uiPriority w:val="21"/>
    <w:qFormat/>
    <w:rsid w:val="00120FD8"/>
    <w:rPr>
      <w:i/>
      <w:iCs/>
      <w:color w:val="0F4761" w:themeColor="accent1" w:themeShade="BF"/>
    </w:rPr>
  </w:style>
  <w:style w:type="paragraph" w:styleId="IntenseQuote">
    <w:name w:val="Intense Quote"/>
    <w:basedOn w:val="Normal"/>
    <w:next w:val="Normal"/>
    <w:link w:val="IntenseQuoteChar"/>
    <w:uiPriority w:val="30"/>
    <w:qFormat/>
    <w:rsid w:val="0012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FD8"/>
    <w:rPr>
      <w:i/>
      <w:iCs/>
      <w:color w:val="0F4761" w:themeColor="accent1" w:themeShade="BF"/>
    </w:rPr>
  </w:style>
  <w:style w:type="character" w:styleId="IntenseReference">
    <w:name w:val="Intense Reference"/>
    <w:basedOn w:val="DefaultParagraphFont"/>
    <w:uiPriority w:val="32"/>
    <w:qFormat/>
    <w:rsid w:val="00120FD8"/>
    <w:rPr>
      <w:b/>
      <w:bCs/>
      <w:smallCaps/>
      <w:color w:val="0F4761" w:themeColor="accent1" w:themeShade="BF"/>
      <w:spacing w:val="5"/>
    </w:rPr>
  </w:style>
  <w:style w:type="paragraph" w:customStyle="1" w:styleId="p1">
    <w:name w:val="p1"/>
    <w:basedOn w:val="Normal"/>
    <w:rsid w:val="00120FD8"/>
    <w:rPr>
      <w:rFonts w:ascii="Helvetica" w:eastAsia="Times New Roman" w:hAnsi="Helvetica" w:cs="Times New Roman"/>
      <w:color w:val="000000"/>
      <w:kern w:val="0"/>
      <w:sz w:val="21"/>
      <w:szCs w:val="21"/>
      <w:lang w:eastAsia="en-GB"/>
      <w14:ligatures w14:val="none"/>
    </w:rPr>
  </w:style>
  <w:style w:type="paragraph" w:customStyle="1" w:styleId="p2">
    <w:name w:val="p2"/>
    <w:basedOn w:val="Normal"/>
    <w:rsid w:val="00120FD8"/>
    <w:rPr>
      <w:rFonts w:ascii="Helvetica" w:eastAsia="Times New Roman" w:hAnsi="Helvetica" w:cs="Times New Roman"/>
      <w:color w:val="000000"/>
      <w:kern w:val="0"/>
      <w:lang w:eastAsia="en-GB"/>
      <w14:ligatures w14:val="none"/>
    </w:rPr>
  </w:style>
  <w:style w:type="paragraph" w:customStyle="1" w:styleId="p3">
    <w:name w:val="p3"/>
    <w:basedOn w:val="Normal"/>
    <w:rsid w:val="00120FD8"/>
    <w:rPr>
      <w:rFonts w:ascii="Helvetica" w:eastAsia="Times New Roman" w:hAnsi="Helvetica" w:cs="Times New Roman"/>
      <w:color w:val="000000"/>
      <w:kern w:val="0"/>
      <w:sz w:val="17"/>
      <w:szCs w:val="17"/>
      <w:lang w:eastAsia="en-GB"/>
      <w14:ligatures w14:val="none"/>
    </w:rPr>
  </w:style>
  <w:style w:type="paragraph" w:customStyle="1" w:styleId="p4">
    <w:name w:val="p4"/>
    <w:basedOn w:val="Normal"/>
    <w:rsid w:val="00120FD8"/>
    <w:rPr>
      <w:rFonts w:ascii="Helvetica" w:eastAsia="Times New Roman" w:hAnsi="Helvetica" w:cs="Times New Roman"/>
      <w:color w:val="0B4CB4"/>
      <w:kern w:val="0"/>
      <w:sz w:val="17"/>
      <w:szCs w:val="17"/>
      <w:lang w:eastAsia="en-GB"/>
      <w14:ligatures w14:val="none"/>
    </w:rPr>
  </w:style>
  <w:style w:type="character" w:customStyle="1" w:styleId="s1">
    <w:name w:val="s1"/>
    <w:basedOn w:val="DefaultParagraphFont"/>
    <w:rsid w:val="00120FD8"/>
    <w:rPr>
      <w:rFonts w:ascii="Arial" w:hAnsi="Arial" w:cs="Arial" w:hint="default"/>
      <w:sz w:val="17"/>
      <w:szCs w:val="17"/>
    </w:rPr>
  </w:style>
  <w:style w:type="character" w:customStyle="1" w:styleId="s2">
    <w:name w:val="s2"/>
    <w:basedOn w:val="DefaultParagraphFont"/>
    <w:rsid w:val="00120FD8"/>
    <w:rPr>
      <w:color w:val="000000"/>
    </w:rPr>
  </w:style>
  <w:style w:type="character" w:customStyle="1" w:styleId="s3">
    <w:name w:val="s3"/>
    <w:basedOn w:val="DefaultParagraphFont"/>
    <w:rsid w:val="00120FD8"/>
    <w:rPr>
      <w:color w:val="0B4CB4"/>
    </w:rPr>
  </w:style>
  <w:style w:type="character" w:customStyle="1" w:styleId="s4">
    <w:name w:val="s4"/>
    <w:basedOn w:val="DefaultParagraphFont"/>
    <w:rsid w:val="00120FD8"/>
    <w:rPr>
      <w:rFonts w:ascii="Helvetica" w:hAnsi="Helvetica" w:hint="default"/>
      <w:sz w:val="11"/>
      <w:szCs w:val="11"/>
    </w:rPr>
  </w:style>
  <w:style w:type="character" w:styleId="Hyperlink">
    <w:name w:val="Hyperlink"/>
    <w:basedOn w:val="DefaultParagraphFont"/>
    <w:uiPriority w:val="99"/>
    <w:unhideWhenUsed/>
    <w:rsid w:val="007F46F3"/>
    <w:rPr>
      <w:color w:val="467886" w:themeColor="hyperlink"/>
      <w:u w:val="single"/>
    </w:rPr>
  </w:style>
  <w:style w:type="character" w:styleId="UnresolvedMention">
    <w:name w:val="Unresolved Mention"/>
    <w:basedOn w:val="DefaultParagraphFont"/>
    <w:uiPriority w:val="99"/>
    <w:semiHidden/>
    <w:unhideWhenUsed/>
    <w:rsid w:val="007F46F3"/>
    <w:rPr>
      <w:color w:val="605E5C"/>
      <w:shd w:val="clear" w:color="auto" w:fill="E1DFDD"/>
    </w:rPr>
  </w:style>
  <w:style w:type="character" w:styleId="FollowedHyperlink">
    <w:name w:val="FollowedHyperlink"/>
    <w:basedOn w:val="DefaultParagraphFont"/>
    <w:uiPriority w:val="99"/>
    <w:semiHidden/>
    <w:unhideWhenUsed/>
    <w:rsid w:val="00E94D87"/>
    <w:rPr>
      <w:color w:val="96607D" w:themeColor="followedHyperlink"/>
      <w:u w:val="single"/>
    </w:rPr>
  </w:style>
  <w:style w:type="table" w:styleId="TableGrid">
    <w:name w:val="Table Grid"/>
    <w:basedOn w:val="TableNormal"/>
    <w:uiPriority w:val="39"/>
    <w:rsid w:val="00E94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41"/>
    <w:pPr>
      <w:tabs>
        <w:tab w:val="center" w:pos="4513"/>
        <w:tab w:val="right" w:pos="9026"/>
      </w:tabs>
    </w:pPr>
  </w:style>
  <w:style w:type="character" w:customStyle="1" w:styleId="HeaderChar">
    <w:name w:val="Header Char"/>
    <w:basedOn w:val="DefaultParagraphFont"/>
    <w:link w:val="Header"/>
    <w:uiPriority w:val="99"/>
    <w:rsid w:val="00A80A41"/>
    <w:rPr>
      <w:rFonts w:eastAsiaTheme="minorEastAsia"/>
    </w:rPr>
  </w:style>
  <w:style w:type="paragraph" w:styleId="Footer">
    <w:name w:val="footer"/>
    <w:basedOn w:val="Normal"/>
    <w:link w:val="FooterChar"/>
    <w:uiPriority w:val="99"/>
    <w:unhideWhenUsed/>
    <w:rsid w:val="00A80A41"/>
    <w:pPr>
      <w:tabs>
        <w:tab w:val="center" w:pos="4513"/>
        <w:tab w:val="right" w:pos="9026"/>
      </w:tabs>
    </w:pPr>
  </w:style>
  <w:style w:type="character" w:customStyle="1" w:styleId="FooterChar">
    <w:name w:val="Footer Char"/>
    <w:basedOn w:val="DefaultParagraphFont"/>
    <w:link w:val="Footer"/>
    <w:uiPriority w:val="99"/>
    <w:rsid w:val="00A80A41"/>
    <w:rPr>
      <w:rFonts w:eastAsiaTheme="minorEastAsia"/>
    </w:rPr>
  </w:style>
  <w:style w:type="character" w:styleId="CommentReference">
    <w:name w:val="annotation reference"/>
    <w:basedOn w:val="DefaultParagraphFont"/>
    <w:uiPriority w:val="99"/>
    <w:semiHidden/>
    <w:unhideWhenUsed/>
    <w:rsid w:val="00D449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z.howson@carlisledioces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lislediocese.org.uk/vacan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rchdeacon.West@CarlisleDioces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81cfd924cefa29e6841b827647975c3">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1ee7b87901b725899620eb262cd1592b"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Props1.xml><?xml version="1.0" encoding="utf-8"?>
<ds:datastoreItem xmlns:ds="http://schemas.openxmlformats.org/officeDocument/2006/customXml" ds:itemID="{20C235A6-772E-4B52-907A-07EEE66F34AE}">
  <ds:schemaRefs>
    <ds:schemaRef ds:uri="http://schemas.microsoft.com/sharepoint/v3/contenttype/forms"/>
  </ds:schemaRefs>
</ds:datastoreItem>
</file>

<file path=customXml/itemProps2.xml><?xml version="1.0" encoding="utf-8"?>
<ds:datastoreItem xmlns:ds="http://schemas.openxmlformats.org/officeDocument/2006/customXml" ds:itemID="{29A7B5CD-95A0-40FC-AC9B-FCB36D52D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B424A-E615-4639-8C14-D7CB29AD0FE2}">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Fyfe</dc:creator>
  <cp:keywords/>
  <dc:description/>
  <cp:lastModifiedBy>Marti Barker</cp:lastModifiedBy>
  <cp:revision>4</cp:revision>
  <dcterms:created xsi:type="dcterms:W3CDTF">2025-11-24T12:57:00Z</dcterms:created>
  <dcterms:modified xsi:type="dcterms:W3CDTF">2025-12-01T10:12:00Z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