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08BE63BD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="004B114D" w:rsidRPr="004B114D">
        <w:rPr>
          <w:rFonts w:ascii="Calibri" w:hAnsi="Calibri" w:cs="Calibri"/>
          <w:b/>
          <w:bCs/>
          <w:sz w:val="22"/>
          <w:szCs w:val="22"/>
        </w:rPr>
        <w:t>Solway Deanery</w:t>
      </w:r>
      <w:r w:rsidR="004B114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>in the Diocese of Carlisle. We’re delighted that you want to explore this exciting opportunity with us!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</w:t>
      </w:r>
      <w:r w:rsidR="009B4557" w:rsidRPr="2B59AE1D">
        <w:rPr>
          <w:rFonts w:ascii="Calibri" w:hAnsi="Calibri" w:cs="Calibri"/>
          <w:b/>
          <w:bCs/>
          <w:sz w:val="22"/>
          <w:szCs w:val="22"/>
        </w:rPr>
        <w:t>s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and person specifications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04D8F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67F5EF34" w14:textId="77777777" w:rsidR="00B36E2F" w:rsidRDefault="003D0EB8" w:rsidP="00B36E2F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</w:rPr>
        <w:t>About the Role</w:t>
      </w:r>
      <w:r w:rsidR="00CE36AE">
        <w:rPr>
          <w:rFonts w:ascii="Calibri" w:hAnsi="Calibri" w:cs="Calibri"/>
          <w:b/>
          <w:bCs/>
        </w:rPr>
        <w:t>s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>We are looking for</w:t>
      </w:r>
      <w:r w:rsidR="00B04D8F">
        <w:rPr>
          <w:rFonts w:ascii="Calibri" w:hAnsi="Calibri" w:cs="Calibri"/>
          <w:sz w:val="22"/>
          <w:szCs w:val="22"/>
        </w:rPr>
        <w:t xml:space="preserve"> a</w:t>
      </w:r>
      <w:r w:rsidRPr="003D0EB8">
        <w:rPr>
          <w:rFonts w:ascii="Calibri" w:hAnsi="Calibri" w:cs="Calibri"/>
          <w:sz w:val="22"/>
          <w:szCs w:val="22"/>
        </w:rPr>
        <w:t xml:space="preserve"> passionate, creative leader to join our team, helping young people explore faith and build church in fresh and innovative ways. </w:t>
      </w:r>
    </w:p>
    <w:p w14:paraId="4D5EBC6F" w14:textId="6495F571" w:rsidR="003D0EB8" w:rsidRPr="00B77974" w:rsidRDefault="00F332BC" w:rsidP="00B36E2F">
      <w:pPr>
        <w:spacing w:before="100" w:beforeAutospacing="1" w:after="100" w:afterAutospacing="1"/>
        <w:outlineLvl w:val="2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>To get a taste of what’s happening across our Network Youth Churches, we’ve put together some video clips to bring these roles to life:</w:t>
      </w:r>
      <w:r w:rsidR="003D0EB8" w:rsidRPr="00901CD2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3E0212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Check out the recruitment video on our website</w:t>
        </w:r>
      </w:hyperlink>
      <w:r w:rsidR="003E0212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3E0212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071AB33A" w14:textId="5A5FF923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Christian Youth Leader,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working with</w:t>
      </w:r>
      <w:r w:rsidRPr="2B59AE1D">
        <w:rPr>
          <w:rFonts w:ascii="Calibri" w:hAnsi="Calibri" w:cs="Calibri"/>
          <w:sz w:val="22"/>
          <w:szCs w:val="22"/>
        </w:rPr>
        <w:t xml:space="preserve"> young people, or someone sensing God’s call into youth ministry, we’d love to hear from you</w:t>
      </w:r>
      <w:bookmarkEnd w:id="2"/>
      <w:r w:rsidR="00932CF1">
        <w:rPr>
          <w:rFonts w:ascii="Calibri" w:hAnsi="Calibri" w:cs="Calibri"/>
          <w:sz w:val="22"/>
          <w:szCs w:val="22"/>
        </w:rPr>
        <w:t>.</w:t>
      </w:r>
      <w:r w:rsidR="008C127E" w:rsidRPr="2B59AE1D">
        <w:rPr>
          <w:rFonts w:ascii="Calibri" w:hAnsi="Calibri" w:cs="Calibri"/>
          <w:sz w:val="22"/>
          <w:szCs w:val="22"/>
        </w:rPr>
        <w:t xml:space="preserve"> </w:t>
      </w:r>
    </w:p>
    <w:bookmarkEnd w:id="1"/>
    <w:p w14:paraId="221E80E0" w14:textId="5803A5EA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 xml:space="preserve">r application is successful, we will invite you to </w:t>
      </w:r>
      <w:r w:rsidR="00E35397">
        <w:rPr>
          <w:rFonts w:ascii="Calibri" w:hAnsi="Calibri" w:cs="Calibri"/>
          <w:sz w:val="22"/>
          <w:szCs w:val="22"/>
        </w:rPr>
        <w:t xml:space="preserve">the Solway Deanery </w:t>
      </w:r>
      <w:r w:rsidR="00B04C7B">
        <w:rPr>
          <w:rFonts w:ascii="Calibri" w:hAnsi="Calibri" w:cs="Calibri"/>
          <w:sz w:val="22"/>
          <w:szCs w:val="22"/>
        </w:rPr>
        <w:t>on the afternoon of the 15</w:t>
      </w:r>
      <w:r w:rsidR="00B04C7B" w:rsidRPr="00B04C7B">
        <w:rPr>
          <w:rFonts w:ascii="Calibri" w:hAnsi="Calibri" w:cs="Calibri"/>
          <w:sz w:val="22"/>
          <w:szCs w:val="22"/>
          <w:vertAlign w:val="superscript"/>
        </w:rPr>
        <w:t>th</w:t>
      </w:r>
      <w:r w:rsidR="00B04C7B">
        <w:rPr>
          <w:rFonts w:ascii="Calibri" w:hAnsi="Calibri" w:cs="Calibri"/>
          <w:sz w:val="22"/>
          <w:szCs w:val="22"/>
        </w:rPr>
        <w:t xml:space="preserve"> December</w:t>
      </w:r>
      <w:r w:rsidR="001964D0">
        <w:rPr>
          <w:rFonts w:ascii="Calibri" w:hAnsi="Calibri" w:cs="Calibri"/>
          <w:sz w:val="22"/>
          <w:szCs w:val="22"/>
        </w:rPr>
        <w:t>, this is to give you</w:t>
      </w:r>
      <w:r w:rsidR="00C40F5B">
        <w:rPr>
          <w:rFonts w:ascii="Calibri" w:hAnsi="Calibri" w:cs="Calibri"/>
          <w:sz w:val="22"/>
          <w:szCs w:val="22"/>
        </w:rPr>
        <w:t xml:space="preserve"> a</w:t>
      </w:r>
      <w:r w:rsidR="008C4B99">
        <w:rPr>
          <w:rFonts w:ascii="Calibri" w:hAnsi="Calibri" w:cs="Calibri"/>
          <w:sz w:val="22"/>
          <w:szCs w:val="22"/>
        </w:rPr>
        <w:t xml:space="preserve"> taste of the area and meet informally with key people and see some of the work that is going on</w:t>
      </w:r>
      <w:r w:rsidR="003A0388">
        <w:rPr>
          <w:rFonts w:ascii="Calibri" w:hAnsi="Calibri" w:cs="Calibri"/>
          <w:sz w:val="22"/>
          <w:szCs w:val="22"/>
        </w:rPr>
        <w:t xml:space="preserve">, we will put you up in accommodation overnight, there will then be an opportunity to have a tour of the deanery and visit some of our churches </w:t>
      </w:r>
      <w:r w:rsidR="008E21D9">
        <w:rPr>
          <w:rFonts w:ascii="Calibri" w:hAnsi="Calibri" w:cs="Calibri"/>
          <w:sz w:val="22"/>
          <w:szCs w:val="22"/>
        </w:rPr>
        <w:t>the next morning.  The formal interviews will then be held in the afternoon</w:t>
      </w:r>
      <w:r w:rsidR="00FB53F0">
        <w:rPr>
          <w:rFonts w:ascii="Calibri" w:hAnsi="Calibri" w:cs="Calibri"/>
          <w:sz w:val="22"/>
          <w:szCs w:val="22"/>
        </w:rPr>
        <w:t>, after which you are free to go.</w:t>
      </w:r>
      <w:r w:rsidR="008E01E9" w:rsidRPr="56938B37">
        <w:rPr>
          <w:rFonts w:ascii="Calibri" w:hAnsi="Calibri" w:cs="Calibri"/>
          <w:sz w:val="22"/>
          <w:szCs w:val="22"/>
        </w:rPr>
        <w:t xml:space="preserve"> 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77777777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will 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so you can explore the area.</w:t>
      </w:r>
    </w:p>
    <w:p w14:paraId="658E1ED8" w14:textId="793468C6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can 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580B09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provide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(area 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4C3A448" w14:textId="77777777" w:rsidR="003D0EB8" w:rsidRPr="003D0EB8" w:rsidRDefault="003D0EB8" w:rsidP="003D0EB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>If you’d like an informal conversation before applying, please contact Hannah Burgess at 07900 519139.</w:t>
      </w:r>
    </w:p>
    <w:p w14:paraId="5B1563A1" w14:textId="46223C3A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>We look forward to receiving your application!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8934" w14:textId="77777777" w:rsidR="00E752B1" w:rsidRDefault="00E752B1" w:rsidP="00FF7069">
      <w:r>
        <w:separator/>
      </w:r>
    </w:p>
  </w:endnote>
  <w:endnote w:type="continuationSeparator" w:id="0">
    <w:p w14:paraId="6BBDB0F7" w14:textId="77777777" w:rsidR="00E752B1" w:rsidRDefault="00E752B1" w:rsidP="00FF7069">
      <w:r>
        <w:continuationSeparator/>
      </w:r>
    </w:p>
  </w:endnote>
  <w:endnote w:type="continuationNotice" w:id="1">
    <w:p w14:paraId="57C49693" w14:textId="77777777" w:rsidR="00E752B1" w:rsidRDefault="00E75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C150" w14:textId="77777777" w:rsidR="00E752B1" w:rsidRDefault="00E752B1" w:rsidP="00FF7069">
      <w:r>
        <w:separator/>
      </w:r>
    </w:p>
  </w:footnote>
  <w:footnote w:type="continuationSeparator" w:id="0">
    <w:p w14:paraId="37C24BCD" w14:textId="77777777" w:rsidR="00E752B1" w:rsidRDefault="00E752B1" w:rsidP="00FF7069">
      <w:r>
        <w:continuationSeparator/>
      </w:r>
    </w:p>
  </w:footnote>
  <w:footnote w:type="continuationNotice" w:id="1">
    <w:p w14:paraId="1D4015DC" w14:textId="77777777" w:rsidR="00E752B1" w:rsidRDefault="00E75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640CF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103A06"/>
    <w:rsid w:val="001045F8"/>
    <w:rsid w:val="001228C4"/>
    <w:rsid w:val="00126278"/>
    <w:rsid w:val="0013032C"/>
    <w:rsid w:val="00131E2B"/>
    <w:rsid w:val="00134920"/>
    <w:rsid w:val="00144F49"/>
    <w:rsid w:val="001519A0"/>
    <w:rsid w:val="00151F04"/>
    <w:rsid w:val="00161CAD"/>
    <w:rsid w:val="001718AF"/>
    <w:rsid w:val="00174D5B"/>
    <w:rsid w:val="00191143"/>
    <w:rsid w:val="001964D0"/>
    <w:rsid w:val="001A37BF"/>
    <w:rsid w:val="001C1721"/>
    <w:rsid w:val="001D471A"/>
    <w:rsid w:val="001D4D10"/>
    <w:rsid w:val="001D5278"/>
    <w:rsid w:val="001D789C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50B34"/>
    <w:rsid w:val="00253B1E"/>
    <w:rsid w:val="00261D9A"/>
    <w:rsid w:val="00276EAD"/>
    <w:rsid w:val="00277BE1"/>
    <w:rsid w:val="0028048C"/>
    <w:rsid w:val="00281412"/>
    <w:rsid w:val="002914E7"/>
    <w:rsid w:val="00292CE3"/>
    <w:rsid w:val="002A29E2"/>
    <w:rsid w:val="002A58A9"/>
    <w:rsid w:val="002E4A6F"/>
    <w:rsid w:val="00300FE1"/>
    <w:rsid w:val="00326542"/>
    <w:rsid w:val="003320E8"/>
    <w:rsid w:val="003325A8"/>
    <w:rsid w:val="00343639"/>
    <w:rsid w:val="003501CE"/>
    <w:rsid w:val="00355B0E"/>
    <w:rsid w:val="00356FB5"/>
    <w:rsid w:val="00361719"/>
    <w:rsid w:val="00373E82"/>
    <w:rsid w:val="00374130"/>
    <w:rsid w:val="00375094"/>
    <w:rsid w:val="00380E55"/>
    <w:rsid w:val="00392B08"/>
    <w:rsid w:val="00393B6D"/>
    <w:rsid w:val="0039518A"/>
    <w:rsid w:val="00397DD9"/>
    <w:rsid w:val="003A0388"/>
    <w:rsid w:val="003B1F36"/>
    <w:rsid w:val="003B5736"/>
    <w:rsid w:val="003C697C"/>
    <w:rsid w:val="003D0EB8"/>
    <w:rsid w:val="003D2DB7"/>
    <w:rsid w:val="003E0212"/>
    <w:rsid w:val="00400461"/>
    <w:rsid w:val="0040442A"/>
    <w:rsid w:val="00404640"/>
    <w:rsid w:val="00425F89"/>
    <w:rsid w:val="00452630"/>
    <w:rsid w:val="00470AD3"/>
    <w:rsid w:val="0048420A"/>
    <w:rsid w:val="00486D11"/>
    <w:rsid w:val="00490387"/>
    <w:rsid w:val="00492029"/>
    <w:rsid w:val="004A642E"/>
    <w:rsid w:val="004B114D"/>
    <w:rsid w:val="004B5B27"/>
    <w:rsid w:val="004B6676"/>
    <w:rsid w:val="004B7A98"/>
    <w:rsid w:val="004C025E"/>
    <w:rsid w:val="004C0C56"/>
    <w:rsid w:val="004D61A9"/>
    <w:rsid w:val="004D70D7"/>
    <w:rsid w:val="004F1C9D"/>
    <w:rsid w:val="005156F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73A3E"/>
    <w:rsid w:val="00580B09"/>
    <w:rsid w:val="005A29B9"/>
    <w:rsid w:val="005B3E6B"/>
    <w:rsid w:val="005B55D2"/>
    <w:rsid w:val="005C66B1"/>
    <w:rsid w:val="005E0B23"/>
    <w:rsid w:val="005E3AED"/>
    <w:rsid w:val="005F1D2C"/>
    <w:rsid w:val="005F4E7E"/>
    <w:rsid w:val="0060328E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2726"/>
    <w:rsid w:val="006D02C8"/>
    <w:rsid w:val="006D2CD5"/>
    <w:rsid w:val="006D31AD"/>
    <w:rsid w:val="006D4D64"/>
    <w:rsid w:val="006F0870"/>
    <w:rsid w:val="00701B7F"/>
    <w:rsid w:val="0071371D"/>
    <w:rsid w:val="00734346"/>
    <w:rsid w:val="007506E1"/>
    <w:rsid w:val="00752E13"/>
    <w:rsid w:val="00784F7E"/>
    <w:rsid w:val="007A0E9F"/>
    <w:rsid w:val="007A378A"/>
    <w:rsid w:val="007A6D9E"/>
    <w:rsid w:val="007A7561"/>
    <w:rsid w:val="007B109F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A440E"/>
    <w:rsid w:val="008A45A2"/>
    <w:rsid w:val="008A766D"/>
    <w:rsid w:val="008B30E1"/>
    <w:rsid w:val="008C127E"/>
    <w:rsid w:val="008C238F"/>
    <w:rsid w:val="008C4B99"/>
    <w:rsid w:val="008E01E9"/>
    <w:rsid w:val="008E21D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7575"/>
    <w:rsid w:val="00932590"/>
    <w:rsid w:val="00932CF1"/>
    <w:rsid w:val="009378FA"/>
    <w:rsid w:val="00943E9C"/>
    <w:rsid w:val="009512D0"/>
    <w:rsid w:val="00954327"/>
    <w:rsid w:val="0095510A"/>
    <w:rsid w:val="00962EEF"/>
    <w:rsid w:val="0096644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B0BAD"/>
    <w:rsid w:val="009B2A08"/>
    <w:rsid w:val="009B4557"/>
    <w:rsid w:val="009B499E"/>
    <w:rsid w:val="009C7CB0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A17A2"/>
    <w:rsid w:val="00AA6D74"/>
    <w:rsid w:val="00AB2C9D"/>
    <w:rsid w:val="00AC3D37"/>
    <w:rsid w:val="00AD032B"/>
    <w:rsid w:val="00AD25C9"/>
    <w:rsid w:val="00AE0835"/>
    <w:rsid w:val="00AF7C43"/>
    <w:rsid w:val="00B00BC3"/>
    <w:rsid w:val="00B0157F"/>
    <w:rsid w:val="00B04C7B"/>
    <w:rsid w:val="00B04D8F"/>
    <w:rsid w:val="00B17516"/>
    <w:rsid w:val="00B32405"/>
    <w:rsid w:val="00B356AC"/>
    <w:rsid w:val="00B36E2F"/>
    <w:rsid w:val="00B441CB"/>
    <w:rsid w:val="00B458EB"/>
    <w:rsid w:val="00B51E08"/>
    <w:rsid w:val="00B5755F"/>
    <w:rsid w:val="00B652DF"/>
    <w:rsid w:val="00B65686"/>
    <w:rsid w:val="00B709C4"/>
    <w:rsid w:val="00B718EC"/>
    <w:rsid w:val="00B7360B"/>
    <w:rsid w:val="00B77974"/>
    <w:rsid w:val="00B84CF3"/>
    <w:rsid w:val="00B96FE2"/>
    <w:rsid w:val="00BB0124"/>
    <w:rsid w:val="00BB1D84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6FB6"/>
    <w:rsid w:val="00C40F5B"/>
    <w:rsid w:val="00C474E1"/>
    <w:rsid w:val="00C50233"/>
    <w:rsid w:val="00C7512A"/>
    <w:rsid w:val="00C77C22"/>
    <w:rsid w:val="00C8070F"/>
    <w:rsid w:val="00C8149F"/>
    <w:rsid w:val="00C85356"/>
    <w:rsid w:val="00C90A3B"/>
    <w:rsid w:val="00C93425"/>
    <w:rsid w:val="00CA5DFE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40981"/>
    <w:rsid w:val="00D44EF8"/>
    <w:rsid w:val="00D60D78"/>
    <w:rsid w:val="00D773B0"/>
    <w:rsid w:val="00D85753"/>
    <w:rsid w:val="00DC25EB"/>
    <w:rsid w:val="00DC4472"/>
    <w:rsid w:val="00DC498C"/>
    <w:rsid w:val="00DF5D24"/>
    <w:rsid w:val="00DF69D4"/>
    <w:rsid w:val="00E03269"/>
    <w:rsid w:val="00E03E56"/>
    <w:rsid w:val="00E122FE"/>
    <w:rsid w:val="00E20DD9"/>
    <w:rsid w:val="00E35397"/>
    <w:rsid w:val="00E40554"/>
    <w:rsid w:val="00E51E9C"/>
    <w:rsid w:val="00E70CD9"/>
    <w:rsid w:val="00E752B1"/>
    <w:rsid w:val="00E75744"/>
    <w:rsid w:val="00E9032C"/>
    <w:rsid w:val="00E97A13"/>
    <w:rsid w:val="00EB25C6"/>
    <w:rsid w:val="00EC0065"/>
    <w:rsid w:val="00EE22DA"/>
    <w:rsid w:val="00EF69C2"/>
    <w:rsid w:val="00F10494"/>
    <w:rsid w:val="00F16AE0"/>
    <w:rsid w:val="00F3291E"/>
    <w:rsid w:val="00F32928"/>
    <w:rsid w:val="00F332BC"/>
    <w:rsid w:val="00F704B0"/>
    <w:rsid w:val="00F74318"/>
    <w:rsid w:val="00F84640"/>
    <w:rsid w:val="00FA0213"/>
    <w:rsid w:val="00FA6F39"/>
    <w:rsid w:val="00FB3DAE"/>
    <w:rsid w:val="00FB53F0"/>
    <w:rsid w:val="00FB7EF8"/>
    <w:rsid w:val="00FC77B8"/>
    <w:rsid w:val="00FC7CB1"/>
    <w:rsid w:val="00FD4D90"/>
    <w:rsid w:val="00FF2316"/>
    <w:rsid w:val="00FF3583"/>
    <w:rsid w:val="00FF7069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84065287-C1B5-45D1-A817-E06F113A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dC_fqi6vYmw?si=PBkbg7aXBSdl0u1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3e5479606ffa559ec529a377be641266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8436a3ed2fec97a9b37f231bcdcd6b90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C431CA4A-21D5-4378-B477-204F3FC3B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Helen Harker</cp:lastModifiedBy>
  <cp:revision>14</cp:revision>
  <cp:lastPrinted>2019-04-10T16:15:00Z</cp:lastPrinted>
  <dcterms:created xsi:type="dcterms:W3CDTF">2025-11-12T14:57:00Z</dcterms:created>
  <dcterms:modified xsi:type="dcterms:W3CDTF">2025-11-12T15:05:00Z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125400</vt:r8>
  </property>
  <property fmtid="{D5CDD505-2E9C-101B-9397-08002B2CF9AE}" pid="3" name="ContentTypeId">
    <vt:lpwstr>0x0101001F50082544A02E469AF78C36FAAB92A4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