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5DE9B" w14:textId="61243F6C" w:rsidR="001F2F3F" w:rsidRPr="001F2F3F" w:rsidRDefault="001F2F3F" w:rsidP="001F2F3F">
      <w:pPr>
        <w:outlineLvl w:val="0"/>
        <w:rPr>
          <w:rFonts w:ascii="Gill Sans MT" w:hAnsi="Gill Sans MT"/>
          <w:b/>
          <w:sz w:val="28"/>
          <w:szCs w:val="28"/>
        </w:rPr>
      </w:pPr>
      <w:r w:rsidRPr="001F2F3F">
        <w:rPr>
          <w:rFonts w:ascii="Gill Sans MT" w:hAnsi="Gill Sans MT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BF65EC" wp14:editId="1BD59420">
            <wp:simplePos x="0" y="0"/>
            <wp:positionH relativeFrom="column">
              <wp:posOffset>4236720</wp:posOffset>
            </wp:positionH>
            <wp:positionV relativeFrom="paragraph">
              <wp:posOffset>0</wp:posOffset>
            </wp:positionV>
            <wp:extent cx="595630" cy="1066800"/>
            <wp:effectExtent l="0" t="0" r="0" b="0"/>
            <wp:wrapSquare wrapText="bothSides"/>
            <wp:docPr id="1154277497" name="Picture 2" descr="A black letter c and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277497" name="Picture 2" descr="A black letter c and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4E6900" w14:textId="46A1FA3C" w:rsidR="00977B69" w:rsidRDefault="001F2F3F" w:rsidP="00851BE6">
      <w:pPr>
        <w:outlineLvl w:val="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78F3DDA4" wp14:editId="4F09AE22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1867535" cy="628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lisle_Cathedral_Logo_Copper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7" t="11762" b="12117"/>
                    <a:stretch/>
                  </pic:blipFill>
                  <pic:spPr bwMode="auto">
                    <a:xfrm>
                      <a:off x="0" y="0"/>
                      <a:ext cx="186753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596AB5" w14:textId="6FC23F95" w:rsidR="001F5CC9" w:rsidRDefault="001F5CC9" w:rsidP="001F5CC9">
      <w:pPr>
        <w:rPr>
          <w:rFonts w:ascii="Gill Sans MT" w:hAnsi="Gill Sans MT" w:cs="Arial"/>
          <w:color w:val="000000"/>
        </w:rPr>
      </w:pPr>
    </w:p>
    <w:p w14:paraId="294EA67E" w14:textId="77777777" w:rsidR="001F2F3F" w:rsidRDefault="001F2F3F" w:rsidP="00977B69">
      <w:pPr>
        <w:jc w:val="center"/>
        <w:rPr>
          <w:rFonts w:ascii="Gill Sans MT" w:hAnsi="Gill Sans MT"/>
        </w:rPr>
      </w:pPr>
    </w:p>
    <w:p w14:paraId="5F8E4B04" w14:textId="77777777" w:rsidR="001F2F3F" w:rsidRDefault="001F2F3F" w:rsidP="00977B69">
      <w:pPr>
        <w:jc w:val="center"/>
        <w:rPr>
          <w:rFonts w:ascii="Gill Sans MT" w:hAnsi="Gill Sans MT"/>
        </w:rPr>
      </w:pPr>
    </w:p>
    <w:p w14:paraId="76CE7CCB" w14:textId="77777777" w:rsidR="001F2F3F" w:rsidRDefault="001F2F3F" w:rsidP="00977B69">
      <w:pPr>
        <w:jc w:val="center"/>
        <w:rPr>
          <w:rFonts w:ascii="Gill Sans MT" w:hAnsi="Gill Sans MT"/>
        </w:rPr>
      </w:pPr>
    </w:p>
    <w:p w14:paraId="2ABAE90F" w14:textId="77777777" w:rsidR="001F2F3F" w:rsidRDefault="001F2F3F" w:rsidP="00977B69">
      <w:pPr>
        <w:jc w:val="center"/>
        <w:rPr>
          <w:rFonts w:ascii="Gill Sans MT" w:hAnsi="Gill Sans MT"/>
        </w:rPr>
      </w:pPr>
    </w:p>
    <w:p w14:paraId="57EDB74B" w14:textId="6A96800A" w:rsidR="00977B69" w:rsidRDefault="00977B69" w:rsidP="00977B69">
      <w:pPr>
        <w:jc w:val="center"/>
        <w:rPr>
          <w:rFonts w:ascii="Gill Sans MT" w:hAnsi="Gill Sans MT"/>
        </w:rPr>
      </w:pPr>
      <w:r w:rsidRPr="0091153F">
        <w:rPr>
          <w:rFonts w:ascii="Gill Sans MT" w:hAnsi="Gill Sans MT"/>
        </w:rPr>
        <w:t xml:space="preserve">We are seeking to appoint a priest as Residentiary Canon and Precentor </w:t>
      </w:r>
    </w:p>
    <w:p w14:paraId="30B48FE2" w14:textId="361ED568" w:rsidR="00977B69" w:rsidRPr="0091153F" w:rsidRDefault="00977B69" w:rsidP="00977B69">
      <w:pPr>
        <w:jc w:val="center"/>
        <w:rPr>
          <w:rFonts w:ascii="Gill Sans MT" w:hAnsi="Gill Sans MT"/>
        </w:rPr>
      </w:pPr>
      <w:r w:rsidRPr="0091153F">
        <w:rPr>
          <w:rFonts w:ascii="Gill Sans MT" w:hAnsi="Gill Sans MT"/>
        </w:rPr>
        <w:t>who is sensing Gods call to this majestic county of Cumbria.</w:t>
      </w:r>
    </w:p>
    <w:p w14:paraId="4B65C445" w14:textId="77777777" w:rsidR="001F5CC9" w:rsidRDefault="001F5CC9" w:rsidP="001F5CC9">
      <w:pPr>
        <w:rPr>
          <w:rFonts w:ascii="Gill Sans MT" w:hAnsi="Gill Sans MT" w:cs="Arial"/>
          <w:color w:val="000000"/>
        </w:rPr>
      </w:pPr>
    </w:p>
    <w:p w14:paraId="43C87574" w14:textId="77777777" w:rsidR="00977B69" w:rsidRDefault="00977B69" w:rsidP="00977B69">
      <w:pPr>
        <w:jc w:val="center"/>
        <w:rPr>
          <w:rFonts w:ascii="Gill Sans MT" w:hAnsi="Gill Sans MT"/>
        </w:rPr>
      </w:pPr>
      <w:r w:rsidRPr="0091153F">
        <w:rPr>
          <w:rFonts w:ascii="Gill Sans MT" w:hAnsi="Gill Sans MT"/>
        </w:rPr>
        <w:t xml:space="preserve">The role includes developing the worship and discipleship of our congregations </w:t>
      </w:r>
    </w:p>
    <w:p w14:paraId="3C430B84" w14:textId="50F0DFD9" w:rsidR="00977B69" w:rsidRPr="0091153F" w:rsidRDefault="00977B69" w:rsidP="00977B69">
      <w:pPr>
        <w:jc w:val="center"/>
        <w:rPr>
          <w:rFonts w:ascii="Gill Sans MT" w:hAnsi="Gill Sans MT"/>
        </w:rPr>
      </w:pPr>
      <w:r w:rsidRPr="0091153F">
        <w:rPr>
          <w:rFonts w:ascii="Gill Sans MT" w:hAnsi="Gill Sans MT"/>
        </w:rPr>
        <w:t>in a cathedral full of opportunities.</w:t>
      </w:r>
    </w:p>
    <w:p w14:paraId="004398A1" w14:textId="77777777" w:rsidR="00977B69" w:rsidRDefault="00977B69" w:rsidP="001F5CC9">
      <w:pPr>
        <w:rPr>
          <w:rFonts w:ascii="Gill Sans MT" w:hAnsi="Gill Sans MT" w:cs="Arial"/>
          <w:color w:val="000000"/>
        </w:rPr>
      </w:pPr>
    </w:p>
    <w:p w14:paraId="3261C419" w14:textId="77777777" w:rsidR="00D55F58" w:rsidRPr="00D55F58" w:rsidRDefault="00D55F58" w:rsidP="00E07083">
      <w:pPr>
        <w:jc w:val="center"/>
        <w:rPr>
          <w:rFonts w:ascii="Gill Sans MT" w:hAnsi="Gill Sans MT"/>
          <w:sz w:val="12"/>
          <w:szCs w:val="12"/>
        </w:rPr>
      </w:pPr>
    </w:p>
    <w:p w14:paraId="7D081F2D" w14:textId="163C8961" w:rsidR="00FE206A" w:rsidRPr="00053A79" w:rsidRDefault="00FE206A" w:rsidP="000326CC">
      <w:pPr>
        <w:jc w:val="center"/>
        <w:rPr>
          <w:rFonts w:ascii="Gill Sans MT" w:hAnsi="Gill Sans MT" w:cs="Arial"/>
          <w:color w:val="8B634B"/>
          <w:sz w:val="48"/>
          <w:szCs w:val="48"/>
          <w:lang w:eastAsia="en-US"/>
        </w:rPr>
      </w:pPr>
      <w:r w:rsidRPr="00053A79">
        <w:rPr>
          <w:rFonts w:ascii="Gill Sans MT" w:hAnsi="Gill Sans MT" w:cs="Arial"/>
          <w:color w:val="8B634B"/>
          <w:sz w:val="48"/>
          <w:szCs w:val="48"/>
          <w:lang w:eastAsia="en-US"/>
        </w:rPr>
        <w:t>Canon Precentor</w:t>
      </w:r>
    </w:p>
    <w:p w14:paraId="1B3BEDAC" w14:textId="77777777" w:rsidR="00977B69" w:rsidRDefault="00977B69" w:rsidP="00463832">
      <w:pPr>
        <w:jc w:val="center"/>
        <w:outlineLvl w:val="0"/>
        <w:rPr>
          <w:rFonts w:ascii="Gill Sans MT" w:hAnsi="Gill Sans MT"/>
          <w:b/>
          <w:sz w:val="28"/>
          <w:szCs w:val="28"/>
        </w:rPr>
      </w:pPr>
    </w:p>
    <w:p w14:paraId="601301D6" w14:textId="77777777" w:rsidR="0074087E" w:rsidRPr="00D55F58" w:rsidRDefault="0074087E" w:rsidP="00D00C48">
      <w:pPr>
        <w:rPr>
          <w:rFonts w:ascii="Gill Sans MT" w:hAnsi="Gill Sans MT"/>
          <w:sz w:val="12"/>
          <w:szCs w:val="12"/>
        </w:rPr>
      </w:pPr>
    </w:p>
    <w:p w14:paraId="6434BC42" w14:textId="1D667632" w:rsidR="00B8111B" w:rsidRPr="0091153F" w:rsidRDefault="00B8111B" w:rsidP="00B8111B">
      <w:pPr>
        <w:jc w:val="center"/>
        <w:rPr>
          <w:rFonts w:ascii="Gill Sans MT" w:hAnsi="Gill Sans MT"/>
        </w:rPr>
      </w:pPr>
      <w:r w:rsidRPr="0091153F">
        <w:rPr>
          <w:rFonts w:ascii="Gill Sans MT" w:hAnsi="Gill Sans MT"/>
        </w:rPr>
        <w:t>The residentiary canons share with the Dean the task of leading the cathedral including close working with the Chief Operating Officer and members of the Senior Management Team.</w:t>
      </w:r>
    </w:p>
    <w:p w14:paraId="30CE56B9" w14:textId="77777777" w:rsidR="00C708DD" w:rsidRDefault="00C708DD" w:rsidP="00B001F4">
      <w:pPr>
        <w:jc w:val="center"/>
        <w:rPr>
          <w:rFonts w:ascii="Gill Sans MT" w:hAnsi="Gill Sans MT"/>
        </w:rPr>
      </w:pPr>
    </w:p>
    <w:p w14:paraId="2E38CA4A" w14:textId="304C6967" w:rsidR="00CB5A53" w:rsidRDefault="00CB5A53" w:rsidP="00CB5A53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The candidate briefing pack and f</w:t>
      </w:r>
      <w:r w:rsidR="00992406">
        <w:rPr>
          <w:rFonts w:ascii="Gill Sans MT" w:hAnsi="Gill Sans MT"/>
        </w:rPr>
        <w:t>urther d</w:t>
      </w:r>
      <w:r w:rsidR="00B001F4" w:rsidRPr="005451D9">
        <w:rPr>
          <w:rFonts w:ascii="Gill Sans MT" w:hAnsi="Gill Sans MT"/>
        </w:rPr>
        <w:t>etails</w:t>
      </w:r>
      <w:r>
        <w:rPr>
          <w:rFonts w:ascii="Gill Sans MT" w:hAnsi="Gill Sans MT"/>
        </w:rPr>
        <w:t xml:space="preserve"> on</w:t>
      </w:r>
      <w:r w:rsidR="00B001F4" w:rsidRPr="005451D9">
        <w:rPr>
          <w:rFonts w:ascii="Gill Sans MT" w:hAnsi="Gill Sans MT"/>
        </w:rPr>
        <w:t xml:space="preserve"> </w:t>
      </w:r>
      <w:r w:rsidR="00992406">
        <w:rPr>
          <w:rFonts w:ascii="Gill Sans MT" w:hAnsi="Gill Sans MT"/>
        </w:rPr>
        <w:t>how to apply</w:t>
      </w:r>
      <w:r w:rsidR="00B001F4" w:rsidRPr="005451D9">
        <w:rPr>
          <w:rFonts w:ascii="Gill Sans MT" w:hAnsi="Gill Sans MT"/>
        </w:rPr>
        <w:t xml:space="preserve"> </w:t>
      </w:r>
      <w:r w:rsidR="00141FDE">
        <w:rPr>
          <w:rFonts w:ascii="Gill Sans MT" w:hAnsi="Gill Sans MT"/>
        </w:rPr>
        <w:t>can be found o</w:t>
      </w:r>
      <w:r w:rsidR="002C1C1C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 </w:t>
      </w:r>
      <w:r w:rsidR="00E54076">
        <w:rPr>
          <w:rFonts w:ascii="Gill Sans MT" w:hAnsi="Gill Sans MT"/>
        </w:rPr>
        <w:t>the Cathedral’s</w:t>
      </w:r>
      <w:r>
        <w:rPr>
          <w:rFonts w:ascii="Gill Sans MT" w:hAnsi="Gill Sans MT"/>
        </w:rPr>
        <w:t xml:space="preserve"> website under ‘About – Join Our Team’</w:t>
      </w:r>
    </w:p>
    <w:p w14:paraId="2CB89593" w14:textId="62AFB2F7" w:rsidR="002C67FF" w:rsidRPr="00CB5A53" w:rsidRDefault="00000000" w:rsidP="00CB5A53">
      <w:pPr>
        <w:jc w:val="center"/>
        <w:rPr>
          <w:rStyle w:val="Hyperlink"/>
          <w:rFonts w:ascii="Gill Sans MT" w:hAnsi="Gill Sans MT"/>
          <w:color w:val="auto"/>
          <w:u w:val="none"/>
        </w:rPr>
      </w:pPr>
      <w:hyperlink r:id="rId10" w:history="1">
        <w:r w:rsidR="00CB5A53" w:rsidRPr="00DD3BE3">
          <w:rPr>
            <w:rStyle w:val="Hyperlink"/>
            <w:rFonts w:ascii="Gill Sans MT" w:hAnsi="Gill Sans MT"/>
          </w:rPr>
          <w:t>www.carlislecathedral.org.uk</w:t>
        </w:r>
      </w:hyperlink>
    </w:p>
    <w:p w14:paraId="43D79F2A" w14:textId="77777777" w:rsidR="00B001F4" w:rsidRPr="005451D9" w:rsidRDefault="00B001F4" w:rsidP="00B001F4">
      <w:pPr>
        <w:jc w:val="center"/>
        <w:rPr>
          <w:rFonts w:ascii="Gill Sans MT" w:hAnsi="Gill Sans MT"/>
        </w:rPr>
      </w:pPr>
    </w:p>
    <w:p w14:paraId="4201F5F5" w14:textId="2E8A98AB" w:rsidR="00B001F4" w:rsidRPr="005451D9" w:rsidRDefault="00B001F4" w:rsidP="00B001F4">
      <w:pPr>
        <w:jc w:val="center"/>
        <w:rPr>
          <w:rFonts w:ascii="Gill Sans MT" w:hAnsi="Gill Sans MT"/>
        </w:rPr>
      </w:pPr>
      <w:r w:rsidRPr="005451D9">
        <w:rPr>
          <w:rFonts w:ascii="Gill Sans MT" w:hAnsi="Gill Sans MT"/>
        </w:rPr>
        <w:t>Clo</w:t>
      </w:r>
      <w:r w:rsidR="00F74867" w:rsidRPr="005451D9">
        <w:rPr>
          <w:rFonts w:ascii="Gill Sans MT" w:hAnsi="Gill Sans MT"/>
        </w:rPr>
        <w:t>sing date f</w:t>
      </w:r>
      <w:r w:rsidR="005451D9">
        <w:rPr>
          <w:rFonts w:ascii="Gill Sans MT" w:hAnsi="Gill Sans MT"/>
        </w:rPr>
        <w:t>or a</w:t>
      </w:r>
      <w:r w:rsidR="00C708DD">
        <w:rPr>
          <w:rFonts w:ascii="Gill Sans MT" w:hAnsi="Gill Sans MT"/>
        </w:rPr>
        <w:t xml:space="preserve">pplications: </w:t>
      </w:r>
      <w:r w:rsidR="00A270D7">
        <w:rPr>
          <w:rFonts w:ascii="Gill Sans MT" w:hAnsi="Gill Sans MT"/>
        </w:rPr>
        <w:t>Friday 20</w:t>
      </w:r>
      <w:r w:rsidR="00A270D7" w:rsidRPr="00A270D7">
        <w:rPr>
          <w:rFonts w:ascii="Gill Sans MT" w:hAnsi="Gill Sans MT"/>
          <w:vertAlign w:val="superscript"/>
        </w:rPr>
        <w:t>th</w:t>
      </w:r>
      <w:r w:rsidR="00A270D7">
        <w:rPr>
          <w:rFonts w:ascii="Gill Sans MT" w:hAnsi="Gill Sans MT"/>
        </w:rPr>
        <w:t xml:space="preserve"> September 2024</w:t>
      </w:r>
    </w:p>
    <w:p w14:paraId="6045A0D4" w14:textId="3B4415A9" w:rsidR="005B3E3A" w:rsidRDefault="005451D9" w:rsidP="00B001F4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Interviews: </w:t>
      </w:r>
      <w:r w:rsidR="00A270D7">
        <w:rPr>
          <w:rFonts w:ascii="Gill Sans MT" w:hAnsi="Gill Sans MT"/>
        </w:rPr>
        <w:t>Thursday 10</w:t>
      </w:r>
      <w:r w:rsidR="00A270D7" w:rsidRPr="00A270D7">
        <w:rPr>
          <w:rFonts w:ascii="Gill Sans MT" w:hAnsi="Gill Sans MT"/>
          <w:vertAlign w:val="superscript"/>
        </w:rPr>
        <w:t>th</w:t>
      </w:r>
      <w:r w:rsidR="00A270D7">
        <w:rPr>
          <w:rFonts w:ascii="Gill Sans MT" w:hAnsi="Gill Sans MT"/>
        </w:rPr>
        <w:t xml:space="preserve"> October 2024</w:t>
      </w:r>
    </w:p>
    <w:p w14:paraId="6A37C346" w14:textId="77777777" w:rsidR="00685028" w:rsidRDefault="00685028" w:rsidP="00B001F4">
      <w:pPr>
        <w:jc w:val="center"/>
        <w:rPr>
          <w:rFonts w:ascii="Gill Sans MT" w:hAnsi="Gill Sans MT"/>
        </w:rPr>
      </w:pPr>
    </w:p>
    <w:p w14:paraId="6CC70772" w14:textId="77777777" w:rsidR="00CB759B" w:rsidRDefault="00CB759B" w:rsidP="00CB759B">
      <w:pPr>
        <w:widowControl w:val="0"/>
        <w:jc w:val="center"/>
        <w:rPr>
          <w:rFonts w:ascii="Gill Sans MT" w:hAnsi="Gill Sans MT" w:cs="Noto Sans"/>
          <w:i/>
          <w:iCs/>
          <w:sz w:val="18"/>
          <w:szCs w:val="18"/>
        </w:rPr>
      </w:pPr>
      <w:r w:rsidRPr="00CB759B">
        <w:rPr>
          <w:rFonts w:ascii="Gill Sans MT" w:hAnsi="Gill Sans MT" w:cs="Noto Sans"/>
          <w:i/>
          <w:iCs/>
          <w:sz w:val="18"/>
          <w:szCs w:val="18"/>
        </w:rPr>
        <w:t xml:space="preserve">Carlisle Diocese is committed to safeguarding &amp; protecting the welfare of children and vulnerable adults. Applicants must be willing to undergo the relevant safeguarding checks including checks with past employers </w:t>
      </w:r>
    </w:p>
    <w:p w14:paraId="7E6B413C" w14:textId="650E32FD" w:rsidR="00CB759B" w:rsidRPr="00CB759B" w:rsidRDefault="00CB759B" w:rsidP="00CB759B">
      <w:pPr>
        <w:widowControl w:val="0"/>
        <w:jc w:val="center"/>
        <w:rPr>
          <w:sz w:val="18"/>
          <w:szCs w:val="18"/>
        </w:rPr>
      </w:pPr>
      <w:r w:rsidRPr="00CB759B">
        <w:rPr>
          <w:rFonts w:ascii="Gill Sans MT" w:hAnsi="Gill Sans MT" w:cs="Noto Sans"/>
          <w:i/>
          <w:iCs/>
          <w:sz w:val="18"/>
          <w:szCs w:val="18"/>
        </w:rPr>
        <w:t>and the Disclosure and Barring Service, appropriate to the post.</w:t>
      </w:r>
    </w:p>
    <w:p w14:paraId="784B4199" w14:textId="77777777" w:rsidR="00C625C6" w:rsidRDefault="00C625C6" w:rsidP="00C625C6">
      <w:pPr>
        <w:jc w:val="center"/>
        <w:rPr>
          <w:rFonts w:ascii="Gill Sans MT" w:hAnsi="Gill Sans MT"/>
        </w:rPr>
      </w:pPr>
    </w:p>
    <w:p w14:paraId="7A207D5E" w14:textId="77777777" w:rsidR="00685028" w:rsidRDefault="00685028" w:rsidP="00B001F4">
      <w:pPr>
        <w:jc w:val="center"/>
        <w:rPr>
          <w:rFonts w:ascii="Gill Sans MT" w:hAnsi="Gill Sans MT"/>
        </w:rPr>
      </w:pPr>
    </w:p>
    <w:p w14:paraId="4B7689D7" w14:textId="77777777" w:rsidR="00C625C6" w:rsidRDefault="00C625C6">
      <w:pPr>
        <w:jc w:val="center"/>
        <w:rPr>
          <w:rFonts w:ascii="Gill Sans MT" w:hAnsi="Gill Sans MT"/>
        </w:rPr>
      </w:pPr>
    </w:p>
    <w:p w14:paraId="6DCB795D" w14:textId="77777777" w:rsidR="0091153F" w:rsidRDefault="0091153F">
      <w:pPr>
        <w:jc w:val="center"/>
        <w:rPr>
          <w:rFonts w:ascii="Gill Sans MT" w:hAnsi="Gill Sans MT"/>
        </w:rPr>
      </w:pPr>
    </w:p>
    <w:p w14:paraId="7A2F60A4" w14:textId="77777777" w:rsidR="0091153F" w:rsidRPr="0091153F" w:rsidRDefault="0091153F" w:rsidP="0091153F">
      <w:pPr>
        <w:jc w:val="center"/>
        <w:rPr>
          <w:rFonts w:ascii="Gill Sans MT" w:hAnsi="Gill Sans MT"/>
        </w:rPr>
      </w:pPr>
    </w:p>
    <w:p w14:paraId="152E4BF9" w14:textId="77777777" w:rsidR="0091153F" w:rsidRPr="0091153F" w:rsidRDefault="0091153F" w:rsidP="0091153F">
      <w:pPr>
        <w:jc w:val="center"/>
        <w:rPr>
          <w:rFonts w:ascii="Gill Sans MT" w:hAnsi="Gill Sans MT"/>
        </w:rPr>
      </w:pPr>
    </w:p>
    <w:p w14:paraId="230EC364" w14:textId="762E692B" w:rsidR="0091153F" w:rsidRPr="005451D9" w:rsidRDefault="0091153F">
      <w:pPr>
        <w:jc w:val="center"/>
        <w:rPr>
          <w:rFonts w:ascii="Gill Sans MT" w:hAnsi="Gill Sans MT"/>
        </w:rPr>
      </w:pPr>
    </w:p>
    <w:sectPr w:rsidR="0091153F" w:rsidRPr="005451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F4"/>
    <w:rsid w:val="000326CC"/>
    <w:rsid w:val="00053A79"/>
    <w:rsid w:val="00093B22"/>
    <w:rsid w:val="000A45E8"/>
    <w:rsid w:val="000F12B1"/>
    <w:rsid w:val="0014139B"/>
    <w:rsid w:val="00141FDE"/>
    <w:rsid w:val="001E1D3C"/>
    <w:rsid w:val="001F2F3F"/>
    <w:rsid w:val="001F5CC9"/>
    <w:rsid w:val="00213FA6"/>
    <w:rsid w:val="002608DE"/>
    <w:rsid w:val="00267F54"/>
    <w:rsid w:val="002A0ECC"/>
    <w:rsid w:val="002C1C1C"/>
    <w:rsid w:val="002C67FF"/>
    <w:rsid w:val="002D1DD2"/>
    <w:rsid w:val="00347D42"/>
    <w:rsid w:val="00383578"/>
    <w:rsid w:val="003A666D"/>
    <w:rsid w:val="003C06A5"/>
    <w:rsid w:val="003C6B9D"/>
    <w:rsid w:val="00402ACF"/>
    <w:rsid w:val="00463832"/>
    <w:rsid w:val="004A391B"/>
    <w:rsid w:val="004C1066"/>
    <w:rsid w:val="004F0FEF"/>
    <w:rsid w:val="00504292"/>
    <w:rsid w:val="005451D9"/>
    <w:rsid w:val="00581E27"/>
    <w:rsid w:val="00592994"/>
    <w:rsid w:val="005A5C33"/>
    <w:rsid w:val="005B3E3A"/>
    <w:rsid w:val="00685028"/>
    <w:rsid w:val="006E446A"/>
    <w:rsid w:val="0074087E"/>
    <w:rsid w:val="00754C61"/>
    <w:rsid w:val="007B3C4B"/>
    <w:rsid w:val="00822867"/>
    <w:rsid w:val="00851BE6"/>
    <w:rsid w:val="00862A7D"/>
    <w:rsid w:val="008761E8"/>
    <w:rsid w:val="008D0170"/>
    <w:rsid w:val="0091153F"/>
    <w:rsid w:val="0092268E"/>
    <w:rsid w:val="00952D88"/>
    <w:rsid w:val="00965F0C"/>
    <w:rsid w:val="00977B69"/>
    <w:rsid w:val="00992406"/>
    <w:rsid w:val="009D5D07"/>
    <w:rsid w:val="00A23757"/>
    <w:rsid w:val="00A270D7"/>
    <w:rsid w:val="00A310F9"/>
    <w:rsid w:val="00A7012F"/>
    <w:rsid w:val="00AB2CCD"/>
    <w:rsid w:val="00AB68C6"/>
    <w:rsid w:val="00B001F4"/>
    <w:rsid w:val="00B0522E"/>
    <w:rsid w:val="00B8111B"/>
    <w:rsid w:val="00B91B05"/>
    <w:rsid w:val="00C37206"/>
    <w:rsid w:val="00C4740A"/>
    <w:rsid w:val="00C625C6"/>
    <w:rsid w:val="00C708DD"/>
    <w:rsid w:val="00C87DAC"/>
    <w:rsid w:val="00CB5A53"/>
    <w:rsid w:val="00CB759B"/>
    <w:rsid w:val="00CD5B38"/>
    <w:rsid w:val="00D00C48"/>
    <w:rsid w:val="00D266C5"/>
    <w:rsid w:val="00D50997"/>
    <w:rsid w:val="00D55F58"/>
    <w:rsid w:val="00E07083"/>
    <w:rsid w:val="00E11F80"/>
    <w:rsid w:val="00E26ACD"/>
    <w:rsid w:val="00E54076"/>
    <w:rsid w:val="00E8109C"/>
    <w:rsid w:val="00E965F0"/>
    <w:rsid w:val="00EC7431"/>
    <w:rsid w:val="00EE032A"/>
    <w:rsid w:val="00F24C4E"/>
    <w:rsid w:val="00F31765"/>
    <w:rsid w:val="00F450A0"/>
    <w:rsid w:val="00F74867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23313"/>
  <w15:chartTrackingRefBased/>
  <w15:docId w15:val="{5D39DA65-7CFC-4768-9032-879A16EB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01F4"/>
    <w:rPr>
      <w:color w:val="0000FF"/>
      <w:u w:val="single"/>
    </w:rPr>
  </w:style>
  <w:style w:type="paragraph" w:styleId="DocumentMap">
    <w:name w:val="Document Map"/>
    <w:basedOn w:val="Normal"/>
    <w:semiHidden/>
    <w:rsid w:val="00581E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835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357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67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C67FF"/>
    <w:rPr>
      <w:color w:val="954F72" w:themeColor="followedHyperlink"/>
      <w:u w:val="single"/>
    </w:rPr>
  </w:style>
  <w:style w:type="paragraph" w:styleId="NormalWeb">
    <w:name w:val="Normal (Web)"/>
    <w:basedOn w:val="Normal"/>
    <w:rsid w:val="001F2F3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arlislecathedral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Props1.xml><?xml version="1.0" encoding="utf-8"?>
<ds:datastoreItem xmlns:ds="http://schemas.openxmlformats.org/officeDocument/2006/customXml" ds:itemID="{6DA88C44-63AE-4EAB-8887-9D000248E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46376-0761-4316-B866-4200C1351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E5AE7-7747-4D68-B2F1-E139A3647E52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Bishop of Carlisle, in consultation with the Chapter</vt:lpstr>
    </vt:vector>
  </TitlesOfParts>
  <Company>Carlisle Cathedral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Bishop of Carlisle, in consultation with the Chapter</dc:title>
  <dc:subject/>
  <dc:creator>Dean of Carlisle</dc:creator>
  <cp:keywords/>
  <dc:description/>
  <cp:lastModifiedBy>Liz Howson</cp:lastModifiedBy>
  <cp:revision>5</cp:revision>
  <cp:lastPrinted>2024-07-15T15:50:00Z</cp:lastPrinted>
  <dcterms:created xsi:type="dcterms:W3CDTF">2024-08-20T13:56:00Z</dcterms:created>
  <dcterms:modified xsi:type="dcterms:W3CDTF">2024-08-21T13:41:00Z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  <property fmtid="{D5CDD505-2E9C-101B-9397-08002B2CF9AE}" pid="3" name="MediaServiceImageTags">
    <vt:lpwstr/>
  </property>
</Properties>
</file>