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DD4B9" w14:textId="425587E3" w:rsidR="00CE308F" w:rsidRPr="00C867D5" w:rsidRDefault="007908EE">
      <w:pPr>
        <w:rPr>
          <w:b/>
          <w:sz w:val="28"/>
          <w:lang w:val="en-GB"/>
        </w:rPr>
      </w:pPr>
      <w:r w:rsidRPr="00C867D5">
        <w:rPr>
          <w:b/>
          <w:sz w:val="28"/>
          <w:lang w:val="en-GB"/>
        </w:rPr>
        <w:t xml:space="preserve">HK Associate Minister Job </w:t>
      </w:r>
      <w:r w:rsidR="00D56DD8">
        <w:rPr>
          <w:b/>
          <w:sz w:val="28"/>
          <w:lang w:val="en-GB"/>
        </w:rPr>
        <w:t>Description</w:t>
      </w:r>
    </w:p>
    <w:p w14:paraId="773A6217" w14:textId="77777777" w:rsidR="007908EE" w:rsidRDefault="007908EE">
      <w:pPr>
        <w:rPr>
          <w:lang w:val="en-GB"/>
        </w:rPr>
      </w:pPr>
    </w:p>
    <w:p w14:paraId="2AAFA21A" w14:textId="7954F3B2" w:rsidR="00C867D5" w:rsidRDefault="00C867D5">
      <w:pPr>
        <w:rPr>
          <w:lang w:val="en-GB"/>
        </w:rPr>
      </w:pPr>
      <w:r w:rsidRPr="00C867D5">
        <w:rPr>
          <w:u w:val="single"/>
          <w:lang w:val="en-GB"/>
        </w:rPr>
        <w:t>It is expected that the Associate Minister will be</w:t>
      </w:r>
      <w:r>
        <w:rPr>
          <w:lang w:val="en-GB"/>
        </w:rPr>
        <w:t>:</w:t>
      </w:r>
    </w:p>
    <w:p w14:paraId="2EEA9B4F" w14:textId="77777777" w:rsidR="00C867D5" w:rsidRDefault="00C867D5">
      <w:pPr>
        <w:rPr>
          <w:lang w:val="en-GB"/>
        </w:rPr>
      </w:pPr>
    </w:p>
    <w:p w14:paraId="37A88B25" w14:textId="63DE5CC8" w:rsidR="007908EE" w:rsidRDefault="007908EE">
      <w:pPr>
        <w:rPr>
          <w:lang w:val="en-GB"/>
        </w:rPr>
      </w:pPr>
      <w:r>
        <w:rPr>
          <w:lang w:val="en-GB"/>
        </w:rPr>
        <w:t>+ Devoted to “prayer and the ministry of the word” (Acts 6)</w:t>
      </w:r>
      <w:r w:rsidR="003F211F">
        <w:rPr>
          <w:lang w:val="en-GB"/>
        </w:rPr>
        <w:t>.</w:t>
      </w:r>
    </w:p>
    <w:p w14:paraId="4B21A582" w14:textId="77777777" w:rsidR="00A66801" w:rsidRDefault="00A66801" w:rsidP="00A66801">
      <w:pPr>
        <w:rPr>
          <w:lang w:val="en-GB"/>
        </w:rPr>
      </w:pPr>
    </w:p>
    <w:p w14:paraId="64D73A60" w14:textId="77777777" w:rsidR="00A66801" w:rsidRDefault="00A66801" w:rsidP="00A66801">
      <w:pPr>
        <w:rPr>
          <w:lang w:val="en-GB"/>
        </w:rPr>
      </w:pPr>
      <w:r>
        <w:rPr>
          <w:lang w:val="en-GB"/>
        </w:rPr>
        <w:t>+ Discerning and leading a team in planting a new congregation in Houghton, designed to reach beyond our current church family and fringe. To this end the incoming Associate Minister will have a particular focus on the St John’s 11am congregation, as well as joining the FORUM team.</w:t>
      </w:r>
    </w:p>
    <w:p w14:paraId="2FE76006" w14:textId="77777777" w:rsidR="00A66801" w:rsidRDefault="00A66801">
      <w:pPr>
        <w:rPr>
          <w:lang w:val="en-GB"/>
        </w:rPr>
      </w:pPr>
    </w:p>
    <w:p w14:paraId="31C6A6E7" w14:textId="0C0D0400" w:rsidR="007908EE" w:rsidRDefault="007908EE">
      <w:pPr>
        <w:rPr>
          <w:lang w:val="en-GB"/>
        </w:rPr>
      </w:pPr>
      <w:r>
        <w:rPr>
          <w:lang w:val="en-GB"/>
        </w:rPr>
        <w:t>+ Playing a full part in the leadership of the Parish, alongside the Vicar</w:t>
      </w:r>
      <w:r w:rsidR="00C867D5">
        <w:rPr>
          <w:lang w:val="en-GB"/>
        </w:rPr>
        <w:t xml:space="preserve">. </w:t>
      </w:r>
      <w:r w:rsidR="00D56DD8">
        <w:rPr>
          <w:lang w:val="en-GB"/>
        </w:rPr>
        <w:t>Prior to lockdown this included at least the following</w:t>
      </w:r>
      <w:r w:rsidR="003F211F">
        <w:rPr>
          <w:lang w:val="en-GB"/>
        </w:rPr>
        <w:t>:</w:t>
      </w:r>
    </w:p>
    <w:p w14:paraId="4B15F73D" w14:textId="77777777" w:rsidR="00C867D5" w:rsidRDefault="00C867D5">
      <w:pPr>
        <w:rPr>
          <w:lang w:val="en-GB"/>
        </w:rPr>
      </w:pPr>
    </w:p>
    <w:p w14:paraId="2A1E8943" w14:textId="3A004AE7" w:rsidR="00C867D5" w:rsidRDefault="00C867D5">
      <w:pPr>
        <w:rPr>
          <w:lang w:val="en-GB"/>
        </w:rPr>
      </w:pPr>
      <w:r>
        <w:rPr>
          <w:lang w:val="en-GB"/>
        </w:rPr>
        <w:tab/>
        <w:t>Weekly planning, review and mutual support meetings with the Vicar</w:t>
      </w:r>
      <w:r w:rsidR="003F211F">
        <w:rPr>
          <w:lang w:val="en-GB"/>
        </w:rPr>
        <w:t>;</w:t>
      </w:r>
    </w:p>
    <w:p w14:paraId="1417FFE1" w14:textId="38464D78" w:rsidR="00C867D5" w:rsidRDefault="00C867D5">
      <w:pPr>
        <w:rPr>
          <w:lang w:val="en-GB"/>
        </w:rPr>
      </w:pPr>
      <w:r>
        <w:rPr>
          <w:lang w:val="en-GB"/>
        </w:rPr>
        <w:tab/>
        <w:t>Playing a full part in Staff Team, PCC and other such bodies</w:t>
      </w:r>
      <w:r w:rsidR="003F211F">
        <w:rPr>
          <w:lang w:val="en-GB"/>
        </w:rPr>
        <w:t>;</w:t>
      </w:r>
    </w:p>
    <w:p w14:paraId="3742CC7D" w14:textId="7C16CE5B" w:rsidR="00217A37" w:rsidRDefault="00C867D5">
      <w:pPr>
        <w:rPr>
          <w:lang w:val="en-GB"/>
        </w:rPr>
      </w:pPr>
      <w:r>
        <w:rPr>
          <w:lang w:val="en-GB"/>
        </w:rPr>
        <w:tab/>
        <w:t xml:space="preserve">Assisting in the planning and delivery of </w:t>
      </w:r>
      <w:r w:rsidR="00217A37">
        <w:rPr>
          <w:lang w:val="en-GB"/>
        </w:rPr>
        <w:t>services and sermon series</w:t>
      </w:r>
      <w:r w:rsidR="003F211F">
        <w:rPr>
          <w:lang w:val="en-GB"/>
        </w:rPr>
        <w:t>;</w:t>
      </w:r>
    </w:p>
    <w:p w14:paraId="1F1ED7F2" w14:textId="11F76A21" w:rsidR="00C867D5" w:rsidRDefault="00217A37">
      <w:pPr>
        <w:rPr>
          <w:lang w:val="en-GB"/>
        </w:rPr>
      </w:pPr>
      <w:r>
        <w:rPr>
          <w:lang w:val="en-GB"/>
        </w:rPr>
        <w:tab/>
        <w:t xml:space="preserve">Monthly </w:t>
      </w:r>
      <w:r w:rsidR="00C867D5">
        <w:rPr>
          <w:lang w:val="en-GB"/>
        </w:rPr>
        <w:t xml:space="preserve">Home Group </w:t>
      </w:r>
      <w:r>
        <w:rPr>
          <w:lang w:val="en-GB"/>
        </w:rPr>
        <w:t>leaders’ meeting</w:t>
      </w:r>
      <w:r w:rsidR="003F211F">
        <w:rPr>
          <w:lang w:val="en-GB"/>
        </w:rPr>
        <w:t>;</w:t>
      </w:r>
    </w:p>
    <w:p w14:paraId="1D61785A" w14:textId="5BAF2B36" w:rsidR="00217A37" w:rsidRDefault="00217A37">
      <w:pPr>
        <w:rPr>
          <w:lang w:val="en-GB"/>
        </w:rPr>
      </w:pPr>
      <w:r>
        <w:rPr>
          <w:lang w:val="en-GB"/>
        </w:rPr>
        <w:tab/>
        <w:t xml:space="preserve">Monthly Partnership </w:t>
      </w:r>
      <w:r w:rsidR="00361301">
        <w:rPr>
          <w:lang w:val="en-GB"/>
        </w:rPr>
        <w:t xml:space="preserve">meeting (our united parish gathering </w:t>
      </w:r>
      <w:r>
        <w:rPr>
          <w:lang w:val="en-GB"/>
        </w:rPr>
        <w:t>for praise &amp; prayer</w:t>
      </w:r>
      <w:r w:rsidR="00361301">
        <w:rPr>
          <w:lang w:val="en-GB"/>
        </w:rPr>
        <w:t>)</w:t>
      </w:r>
      <w:r w:rsidR="003F211F">
        <w:rPr>
          <w:lang w:val="en-GB"/>
        </w:rPr>
        <w:t>.</w:t>
      </w:r>
    </w:p>
    <w:p w14:paraId="6A2E9BE2" w14:textId="77777777" w:rsidR="00C867D5" w:rsidRDefault="00C867D5">
      <w:pPr>
        <w:rPr>
          <w:lang w:val="en-GB"/>
        </w:rPr>
      </w:pPr>
    </w:p>
    <w:p w14:paraId="191F2298" w14:textId="649A49E2" w:rsidR="00C867D5" w:rsidRDefault="00C867D5">
      <w:pPr>
        <w:rPr>
          <w:lang w:val="en-GB"/>
        </w:rPr>
      </w:pPr>
      <w:r>
        <w:rPr>
          <w:lang w:val="en-GB"/>
        </w:rPr>
        <w:t>+ Serving in Anglican ministry across the Parish, with a particular focus on Houghton</w:t>
      </w:r>
      <w:r w:rsidR="003F211F">
        <w:rPr>
          <w:lang w:val="en-GB"/>
        </w:rPr>
        <w:t>, including:</w:t>
      </w:r>
    </w:p>
    <w:p w14:paraId="38508BC7" w14:textId="77777777" w:rsidR="00C867D5" w:rsidRDefault="00C867D5">
      <w:pPr>
        <w:rPr>
          <w:lang w:val="en-GB"/>
        </w:rPr>
      </w:pPr>
    </w:p>
    <w:p w14:paraId="36CDCE7F" w14:textId="48A340F8" w:rsidR="00D37E3B" w:rsidRDefault="00C867D5">
      <w:pPr>
        <w:rPr>
          <w:lang w:val="en-GB"/>
        </w:rPr>
      </w:pPr>
      <w:r>
        <w:rPr>
          <w:lang w:val="en-GB"/>
        </w:rPr>
        <w:tab/>
        <w:t>Baptisms, weddings, funerals</w:t>
      </w:r>
      <w:r w:rsidR="00A66801">
        <w:rPr>
          <w:lang w:val="en-GB"/>
        </w:rPr>
        <w:t xml:space="preserve"> &amp; p</w:t>
      </w:r>
      <w:r>
        <w:rPr>
          <w:lang w:val="en-GB"/>
        </w:rPr>
        <w:t>as</w:t>
      </w:r>
      <w:r w:rsidR="00D37E3B">
        <w:rPr>
          <w:lang w:val="en-GB"/>
        </w:rPr>
        <w:t>toral visits</w:t>
      </w:r>
      <w:r w:rsidR="003F211F">
        <w:rPr>
          <w:lang w:val="en-GB"/>
        </w:rPr>
        <w:t>;</w:t>
      </w:r>
    </w:p>
    <w:p w14:paraId="32FC1D42" w14:textId="0E114C28" w:rsidR="00C867D5" w:rsidRDefault="00D37E3B">
      <w:pPr>
        <w:rPr>
          <w:lang w:val="en-GB"/>
        </w:rPr>
      </w:pPr>
      <w:r>
        <w:rPr>
          <w:lang w:val="en-GB"/>
        </w:rPr>
        <w:tab/>
        <w:t>C</w:t>
      </w:r>
      <w:r w:rsidR="00C867D5">
        <w:rPr>
          <w:lang w:val="en-GB"/>
        </w:rPr>
        <w:t>ommunity engagement</w:t>
      </w:r>
      <w:r w:rsidR="003F211F">
        <w:rPr>
          <w:lang w:val="en-GB"/>
        </w:rPr>
        <w:t>.</w:t>
      </w:r>
    </w:p>
    <w:p w14:paraId="1A5225B8" w14:textId="77777777" w:rsidR="00C867D5" w:rsidRDefault="00C867D5">
      <w:pPr>
        <w:rPr>
          <w:lang w:val="en-GB"/>
        </w:rPr>
      </w:pPr>
    </w:p>
    <w:p w14:paraId="694E5449" w14:textId="710712D7" w:rsidR="00C867D5" w:rsidRDefault="00C867D5">
      <w:pPr>
        <w:rPr>
          <w:lang w:val="en-GB"/>
        </w:rPr>
      </w:pPr>
      <w:r>
        <w:rPr>
          <w:lang w:val="en-GB"/>
        </w:rPr>
        <w:t xml:space="preserve">+ Leading in a few areas across the Parish (depending on need, desire and capacity) by leading / developing teams committed to </w:t>
      </w:r>
      <w:r w:rsidR="00217A37">
        <w:rPr>
          <w:lang w:val="en-GB"/>
        </w:rPr>
        <w:t xml:space="preserve">ministry focussed on some </w:t>
      </w:r>
      <w:r>
        <w:rPr>
          <w:lang w:val="en-GB"/>
        </w:rPr>
        <w:t>of</w:t>
      </w:r>
      <w:r w:rsidR="003F211F">
        <w:rPr>
          <w:lang w:val="en-GB"/>
        </w:rPr>
        <w:t>:</w:t>
      </w:r>
    </w:p>
    <w:p w14:paraId="449A63C8" w14:textId="77777777" w:rsidR="00C867D5" w:rsidRDefault="00C867D5">
      <w:pPr>
        <w:rPr>
          <w:lang w:val="en-GB"/>
        </w:rPr>
      </w:pPr>
    </w:p>
    <w:p w14:paraId="637240A6" w14:textId="2E898E1A" w:rsidR="00C867D5" w:rsidRDefault="00C867D5" w:rsidP="00C867D5">
      <w:pPr>
        <w:rPr>
          <w:lang w:val="en-GB"/>
        </w:rPr>
      </w:pPr>
      <w:r>
        <w:rPr>
          <w:lang w:val="en-GB"/>
        </w:rPr>
        <w:tab/>
      </w:r>
      <w:r w:rsidR="00217A37">
        <w:rPr>
          <w:lang w:val="en-GB"/>
        </w:rPr>
        <w:t>C</w:t>
      </w:r>
      <w:r>
        <w:rPr>
          <w:lang w:val="en-GB"/>
        </w:rPr>
        <w:t>hildren, youth, workers, the retired</w:t>
      </w:r>
      <w:r w:rsidR="003F211F">
        <w:rPr>
          <w:lang w:val="en-GB"/>
        </w:rPr>
        <w:t>, or another specific group;</w:t>
      </w:r>
    </w:p>
    <w:p w14:paraId="4EB99505" w14:textId="6E1D57FB" w:rsidR="00C867D5" w:rsidRDefault="00C867D5" w:rsidP="00C867D5">
      <w:pPr>
        <w:rPr>
          <w:lang w:val="en-GB"/>
        </w:rPr>
      </w:pPr>
      <w:r>
        <w:rPr>
          <w:lang w:val="en-GB"/>
        </w:rPr>
        <w:tab/>
      </w:r>
      <w:r w:rsidR="00217A37">
        <w:rPr>
          <w:lang w:val="en-GB"/>
        </w:rPr>
        <w:t>E</w:t>
      </w:r>
      <w:r w:rsidR="003F211F">
        <w:rPr>
          <w:lang w:val="en-GB"/>
        </w:rPr>
        <w:t>vangelism,</w:t>
      </w:r>
      <w:r>
        <w:rPr>
          <w:lang w:val="en-GB"/>
        </w:rPr>
        <w:t xml:space="preserve"> discipleship</w:t>
      </w:r>
      <w:r w:rsidR="003F211F">
        <w:rPr>
          <w:lang w:val="en-GB"/>
        </w:rPr>
        <w:t xml:space="preserve"> or a focussed ministry type;</w:t>
      </w:r>
    </w:p>
    <w:p w14:paraId="734F7C02" w14:textId="76C51E88" w:rsidR="00C867D5" w:rsidRDefault="00C867D5" w:rsidP="00C867D5">
      <w:pPr>
        <w:rPr>
          <w:lang w:val="en-GB"/>
        </w:rPr>
      </w:pPr>
      <w:r>
        <w:rPr>
          <w:lang w:val="en-GB"/>
        </w:rPr>
        <w:tab/>
      </w:r>
      <w:r w:rsidR="00217A37">
        <w:rPr>
          <w:lang w:val="en-GB"/>
        </w:rPr>
        <w:t>T</w:t>
      </w:r>
      <w:r>
        <w:rPr>
          <w:lang w:val="en-GB"/>
        </w:rPr>
        <w:t>raining and equipping the saints for ministry</w:t>
      </w:r>
      <w:r w:rsidR="003F211F">
        <w:rPr>
          <w:lang w:val="en-GB"/>
        </w:rPr>
        <w:t xml:space="preserve"> and service.</w:t>
      </w:r>
    </w:p>
    <w:p w14:paraId="7931CAA3" w14:textId="77777777" w:rsidR="00C867D5" w:rsidRDefault="00C867D5" w:rsidP="00C867D5">
      <w:pPr>
        <w:rPr>
          <w:lang w:val="en-GB"/>
        </w:rPr>
      </w:pPr>
    </w:p>
    <w:p w14:paraId="248A9FBA" w14:textId="5E71D0E3" w:rsidR="00C867D5" w:rsidRDefault="00C867D5" w:rsidP="00C867D5">
      <w:pPr>
        <w:rPr>
          <w:lang w:val="en-GB"/>
        </w:rPr>
      </w:pPr>
      <w:r w:rsidRPr="00C867D5">
        <w:rPr>
          <w:u w:val="single"/>
          <w:lang w:val="en-GB"/>
        </w:rPr>
        <w:t xml:space="preserve">We expect to </w:t>
      </w:r>
      <w:r w:rsidR="00D56DD8">
        <w:rPr>
          <w:u w:val="single"/>
          <w:lang w:val="en-GB"/>
        </w:rPr>
        <w:t xml:space="preserve">ensure that the following is </w:t>
      </w:r>
      <w:r w:rsidRPr="00C867D5">
        <w:rPr>
          <w:u w:val="single"/>
          <w:lang w:val="en-GB"/>
        </w:rPr>
        <w:t>provide</w:t>
      </w:r>
      <w:r w:rsidR="00D56DD8">
        <w:rPr>
          <w:u w:val="single"/>
          <w:lang w:val="en-GB"/>
        </w:rPr>
        <w:t>d</w:t>
      </w:r>
      <w:r>
        <w:rPr>
          <w:lang w:val="en-GB"/>
        </w:rPr>
        <w:t>:</w:t>
      </w:r>
    </w:p>
    <w:p w14:paraId="290B6E32" w14:textId="77777777" w:rsidR="00C867D5" w:rsidRDefault="00C867D5" w:rsidP="00C867D5">
      <w:pPr>
        <w:rPr>
          <w:lang w:val="en-GB"/>
        </w:rPr>
      </w:pPr>
    </w:p>
    <w:p w14:paraId="3C937AA2" w14:textId="1ADF91AD" w:rsidR="00217A37" w:rsidRDefault="00217A37" w:rsidP="00C867D5">
      <w:pPr>
        <w:rPr>
          <w:lang w:val="en-GB"/>
        </w:rPr>
      </w:pPr>
      <w:r>
        <w:rPr>
          <w:lang w:val="en-GB"/>
        </w:rPr>
        <w:t>A rented house within Houghton of suitable size for you and your family, with the standard costs paid as per Church of England guidelines.</w:t>
      </w:r>
    </w:p>
    <w:p w14:paraId="00D47FA8" w14:textId="77777777" w:rsidR="00217A37" w:rsidRDefault="00217A37" w:rsidP="00C867D5">
      <w:pPr>
        <w:rPr>
          <w:lang w:val="en-GB"/>
        </w:rPr>
      </w:pPr>
    </w:p>
    <w:p w14:paraId="61F3D5EE" w14:textId="0AF75F20" w:rsidR="00217A37" w:rsidRDefault="00217A37" w:rsidP="00C867D5">
      <w:pPr>
        <w:rPr>
          <w:lang w:val="en-GB"/>
        </w:rPr>
      </w:pPr>
      <w:r>
        <w:rPr>
          <w:lang w:val="en-GB"/>
        </w:rPr>
        <w:t>Office space, either in that house or on one of our church sites.</w:t>
      </w:r>
    </w:p>
    <w:p w14:paraId="6262FFAC" w14:textId="77777777" w:rsidR="00217A37" w:rsidRDefault="00217A37" w:rsidP="00C867D5">
      <w:pPr>
        <w:rPr>
          <w:lang w:val="en-GB"/>
        </w:rPr>
      </w:pPr>
    </w:p>
    <w:p w14:paraId="4F0908D8" w14:textId="2E2DD095" w:rsidR="00217A37" w:rsidRDefault="00217A37" w:rsidP="00C867D5">
      <w:pPr>
        <w:rPr>
          <w:lang w:val="en-GB"/>
        </w:rPr>
      </w:pPr>
      <w:r>
        <w:rPr>
          <w:lang w:val="en-GB"/>
        </w:rPr>
        <w:t>Stipend at the Church of England rates, with standard pension contributions.</w:t>
      </w:r>
    </w:p>
    <w:p w14:paraId="37D62A9E" w14:textId="77777777" w:rsidR="00217A37" w:rsidRDefault="00217A37" w:rsidP="00C867D5">
      <w:pPr>
        <w:rPr>
          <w:lang w:val="en-GB"/>
        </w:rPr>
      </w:pPr>
    </w:p>
    <w:p w14:paraId="2EA7AE29" w14:textId="46A9B901" w:rsidR="00217A37" w:rsidRDefault="00217A37" w:rsidP="00C867D5">
      <w:pPr>
        <w:rPr>
          <w:lang w:val="en-GB"/>
        </w:rPr>
      </w:pPr>
      <w:r>
        <w:rPr>
          <w:lang w:val="en-GB"/>
        </w:rPr>
        <w:t>Remuneration of all normal and agreed ministry costs, including a conference each year, and a £200 book grant beyond those essential to your ministry here.</w:t>
      </w:r>
    </w:p>
    <w:p w14:paraId="782B2E61" w14:textId="77777777" w:rsidR="00217A37" w:rsidRDefault="00217A37" w:rsidP="00C867D5">
      <w:pPr>
        <w:rPr>
          <w:lang w:val="en-GB"/>
        </w:rPr>
      </w:pPr>
    </w:p>
    <w:p w14:paraId="2B9F4955" w14:textId="7134D3A6" w:rsidR="00217A37" w:rsidRDefault="00217A37" w:rsidP="00C867D5">
      <w:pPr>
        <w:rPr>
          <w:lang w:val="en-GB"/>
        </w:rPr>
      </w:pPr>
      <w:r>
        <w:rPr>
          <w:lang w:val="en-GB"/>
        </w:rPr>
        <w:t>We will encourage you to work 5½ days per week, and to take 6 weeks’ annual leave, dates to be agreed with the Vicar and generally not overlapping with his holidays.</w:t>
      </w:r>
    </w:p>
    <w:p w14:paraId="12A885C9" w14:textId="77777777" w:rsidR="00217A37" w:rsidRDefault="00217A37" w:rsidP="00C867D5">
      <w:pPr>
        <w:rPr>
          <w:lang w:val="en-GB"/>
        </w:rPr>
      </w:pPr>
    </w:p>
    <w:p w14:paraId="66213ADF" w14:textId="7843FD04" w:rsidR="00217A37" w:rsidRDefault="00217A37" w:rsidP="00C867D5">
      <w:pPr>
        <w:rPr>
          <w:lang w:val="en-GB"/>
        </w:rPr>
      </w:pPr>
      <w:r>
        <w:rPr>
          <w:lang w:val="en-GB"/>
        </w:rPr>
        <w:t>Legalities will all be as per standard Church of England law and guidance – notice period, sickness absence, disciplinary procedures and so on.</w:t>
      </w:r>
      <w:bookmarkStart w:id="0" w:name="_GoBack"/>
      <w:bookmarkEnd w:id="0"/>
    </w:p>
    <w:p w14:paraId="368F3AAC" w14:textId="77777777" w:rsidR="00C867D5" w:rsidRPr="007908EE" w:rsidRDefault="00C867D5" w:rsidP="00C867D5">
      <w:pPr>
        <w:rPr>
          <w:lang w:val="en-GB"/>
        </w:rPr>
      </w:pPr>
    </w:p>
    <w:sectPr w:rsidR="00C867D5" w:rsidRPr="007908EE" w:rsidSect="00A66801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A5"/>
    <w:rsid w:val="00217A37"/>
    <w:rsid w:val="00361301"/>
    <w:rsid w:val="003F211F"/>
    <w:rsid w:val="004116B1"/>
    <w:rsid w:val="007908EE"/>
    <w:rsid w:val="008149EB"/>
    <w:rsid w:val="009C356F"/>
    <w:rsid w:val="00A66801"/>
    <w:rsid w:val="00C867D5"/>
    <w:rsid w:val="00C91622"/>
    <w:rsid w:val="00D27FA5"/>
    <w:rsid w:val="00D37E3B"/>
    <w:rsid w:val="00D56DD8"/>
    <w:rsid w:val="00E1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CE05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330</Words>
  <Characters>1884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2020-03-19T09:46:00Z</dcterms:created>
  <dcterms:modified xsi:type="dcterms:W3CDTF">2020-07-30T07:48:00Z</dcterms:modified>
</cp:coreProperties>
</file>