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C8A8" w14:textId="4D65ACF9" w:rsidR="00471586" w:rsidRDefault="004F6ACF" w:rsidP="0007087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[</w:t>
      </w:r>
      <w:r w:rsidRPr="004F6ACF">
        <w:rPr>
          <w:rFonts w:ascii="Verdana" w:hAnsi="Verdana"/>
          <w:b/>
          <w:bCs/>
          <w:color w:val="0070C0"/>
          <w:sz w:val="22"/>
          <w:szCs w:val="22"/>
          <w:highlight w:val="yellow"/>
        </w:rPr>
        <w:t>Church Name &amp; Place Name</w:t>
      </w:r>
      <w:r>
        <w:rPr>
          <w:rFonts w:ascii="Verdana" w:hAnsi="Verdana"/>
          <w:b/>
          <w:bCs/>
          <w:sz w:val="22"/>
          <w:szCs w:val="22"/>
        </w:rPr>
        <w:t>]</w:t>
      </w:r>
      <w:r w:rsidR="00070874">
        <w:rPr>
          <w:rFonts w:ascii="Verdana" w:hAnsi="Verdana"/>
          <w:sz w:val="22"/>
          <w:szCs w:val="22"/>
        </w:rPr>
        <w:t xml:space="preserve"> </w:t>
      </w:r>
      <w:r w:rsidR="00EC6189">
        <w:rPr>
          <w:rFonts w:ascii="Verdana" w:hAnsi="Verdana"/>
          <w:b/>
          <w:bCs/>
          <w:sz w:val="22"/>
          <w:szCs w:val="22"/>
        </w:rPr>
        <w:t>Parochial Church Council</w:t>
      </w:r>
    </w:p>
    <w:p w14:paraId="79775BF1" w14:textId="77777777" w:rsidR="00070874" w:rsidRDefault="00070874">
      <w:pPr>
        <w:ind w:left="5760"/>
        <w:jc w:val="right"/>
        <w:rPr>
          <w:rFonts w:ascii="Verdana" w:hAnsi="Verdana"/>
          <w:sz w:val="22"/>
          <w:szCs w:val="22"/>
        </w:rPr>
      </w:pPr>
    </w:p>
    <w:p w14:paraId="18E5BFE2" w14:textId="0FA3580D" w:rsidR="00471586" w:rsidRDefault="004F6ACF">
      <w:pPr>
        <w:ind w:left="57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</w:t>
      </w:r>
      <w:r w:rsidRPr="004F6ACF">
        <w:rPr>
          <w:rFonts w:ascii="Verdana" w:hAnsi="Verdana"/>
          <w:color w:val="0070C0"/>
          <w:sz w:val="22"/>
          <w:szCs w:val="22"/>
          <w:highlight w:val="yellow"/>
        </w:rPr>
        <w:t>Date</w:t>
      </w:r>
      <w:r>
        <w:rPr>
          <w:rFonts w:ascii="Verdana" w:hAnsi="Verdana"/>
          <w:sz w:val="22"/>
          <w:szCs w:val="22"/>
        </w:rPr>
        <w:t>]</w:t>
      </w:r>
    </w:p>
    <w:p w14:paraId="19D38626" w14:textId="77777777" w:rsidR="00070874" w:rsidRDefault="00070874">
      <w:pPr>
        <w:ind w:left="5760"/>
        <w:jc w:val="right"/>
        <w:rPr>
          <w:rFonts w:ascii="Verdana" w:hAnsi="Verdana"/>
          <w:sz w:val="22"/>
          <w:szCs w:val="22"/>
        </w:rPr>
      </w:pPr>
    </w:p>
    <w:p w14:paraId="224CCFC4" w14:textId="1A5BE0F7" w:rsidR="00471586" w:rsidRDefault="00EC6189">
      <w:pPr>
        <w:spacing w:before="120" w:after="120" w:line="360" w:lineRule="auto"/>
        <w:jc w:val="both"/>
        <w:rPr>
          <w:rFonts w:hint="eastAsia"/>
        </w:rPr>
      </w:pPr>
      <w:r w:rsidRPr="311CFAC6">
        <w:rPr>
          <w:rFonts w:ascii="Verdana" w:hAnsi="Verdana"/>
          <w:sz w:val="22"/>
          <w:szCs w:val="22"/>
        </w:rPr>
        <w:t xml:space="preserve">As members of the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Parochial Church Council (PCC), we are writing to you as a person who has a connection with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and its neighbourhood. 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church is </w:t>
      </w:r>
      <w:r w:rsidR="332899C0" w:rsidRPr="311CFAC6">
        <w:rPr>
          <w:rFonts w:ascii="Verdana" w:hAnsi="Verdana"/>
          <w:sz w:val="22"/>
          <w:szCs w:val="22"/>
        </w:rPr>
        <w:t>an essential element</w:t>
      </w:r>
      <w:r w:rsidRPr="311CFAC6">
        <w:rPr>
          <w:rFonts w:ascii="Verdana" w:hAnsi="Verdana"/>
          <w:sz w:val="22"/>
          <w:szCs w:val="22"/>
        </w:rPr>
        <w:t xml:space="preserve"> in what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is today</w:t>
      </w:r>
      <w:bookmarkStart w:id="0" w:name="_Int_ZIo3MQG9"/>
      <w:r w:rsidRPr="311CFAC6">
        <w:rPr>
          <w:rFonts w:ascii="Verdana" w:hAnsi="Verdana"/>
          <w:sz w:val="22"/>
          <w:szCs w:val="22"/>
        </w:rPr>
        <w:t xml:space="preserve">.  </w:t>
      </w:r>
      <w:bookmarkEnd w:id="0"/>
      <w:r w:rsidRPr="311CFAC6">
        <w:rPr>
          <w:rFonts w:ascii="Verdana" w:hAnsi="Verdana"/>
          <w:sz w:val="22"/>
          <w:szCs w:val="22"/>
        </w:rPr>
        <w:t>Apart from regular services and use for baptisms, weddings, and funerals, it offers a place where visitors can go to find a moment of peace or to pray and reflect.  Through your connection w</w:t>
      </w:r>
      <w:r w:rsidR="00B75C31" w:rsidRPr="311CFAC6">
        <w:rPr>
          <w:rFonts w:ascii="Verdana" w:hAnsi="Verdana"/>
          <w:sz w:val="22"/>
          <w:szCs w:val="22"/>
        </w:rPr>
        <w:t>i</w:t>
      </w:r>
      <w:r w:rsidRPr="311CFAC6">
        <w:rPr>
          <w:rFonts w:ascii="Verdana" w:hAnsi="Verdana"/>
          <w:sz w:val="22"/>
          <w:szCs w:val="22"/>
        </w:rPr>
        <w:t xml:space="preserve">th the </w:t>
      </w:r>
      <w:r w:rsidR="004F6ACF" w:rsidRPr="311CFAC6">
        <w:rPr>
          <w:rFonts w:ascii="Verdana" w:hAnsi="Verdana"/>
          <w:sz w:val="22"/>
          <w:szCs w:val="22"/>
        </w:rPr>
        <w:t>[</w:t>
      </w:r>
      <w:r w:rsidRPr="311CFAC6">
        <w:rPr>
          <w:rFonts w:ascii="Verdana" w:hAnsi="Verdana"/>
          <w:color w:val="0070C0"/>
          <w:sz w:val="22"/>
          <w:szCs w:val="22"/>
          <w:highlight w:val="yellow"/>
        </w:rPr>
        <w:t>village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/town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>, you too may well love this place.</w:t>
      </w:r>
    </w:p>
    <w:p w14:paraId="77CB64EC" w14:textId="4040E7DF" w:rsidR="00471586" w:rsidRDefault="00EC6189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311CFAC6">
        <w:rPr>
          <w:rFonts w:ascii="Verdana" w:hAnsi="Verdana"/>
          <w:sz w:val="22"/>
          <w:szCs w:val="22"/>
        </w:rPr>
        <w:t xml:space="preserve">Whether or not the Church occupies a special place in your life, or somewhere that you turn to when in need or on special occasions,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is part of the fabric and culture of the </w:t>
      </w:r>
      <w:r w:rsidR="004F6ACF" w:rsidRPr="311CFAC6">
        <w:rPr>
          <w:rFonts w:ascii="Verdana" w:hAnsi="Verdana"/>
          <w:sz w:val="22"/>
          <w:szCs w:val="22"/>
        </w:rPr>
        <w:t>[</w:t>
      </w:r>
      <w:r w:rsidRPr="311CFAC6">
        <w:rPr>
          <w:rFonts w:ascii="Verdana" w:hAnsi="Verdana"/>
          <w:color w:val="0070C0"/>
          <w:sz w:val="22"/>
          <w:szCs w:val="22"/>
          <w:highlight w:val="yellow"/>
        </w:rPr>
        <w:t>village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/town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and the beautiful </w:t>
      </w:r>
      <w:r w:rsidR="004F6ACF" w:rsidRPr="311CFAC6">
        <w:rPr>
          <w:rFonts w:ascii="Verdana" w:hAnsi="Verdana"/>
          <w:sz w:val="22"/>
          <w:szCs w:val="22"/>
        </w:rPr>
        <w:t>place</w:t>
      </w:r>
      <w:r w:rsidRPr="311CFAC6">
        <w:rPr>
          <w:rFonts w:ascii="Verdana" w:hAnsi="Verdana"/>
          <w:sz w:val="22"/>
          <w:szCs w:val="22"/>
        </w:rPr>
        <w:t xml:space="preserve"> in which it is situated</w:t>
      </w:r>
      <w:bookmarkStart w:id="1" w:name="_Int_2KB9NeAR"/>
      <w:r w:rsidRPr="311CFAC6">
        <w:rPr>
          <w:rFonts w:ascii="Verdana" w:hAnsi="Verdana"/>
          <w:sz w:val="22"/>
          <w:szCs w:val="22"/>
        </w:rPr>
        <w:t xml:space="preserve">.  </w:t>
      </w:r>
      <w:bookmarkEnd w:id="1"/>
      <w:r w:rsidRPr="311CFAC6">
        <w:rPr>
          <w:rFonts w:ascii="Verdana" w:hAnsi="Verdana"/>
          <w:sz w:val="22"/>
          <w:szCs w:val="22"/>
        </w:rPr>
        <w:t>We know many people are glad that a church is here, and we hope they will help us at this time to secure its future.</w:t>
      </w:r>
    </w:p>
    <w:p w14:paraId="6BD6D426" w14:textId="1370DB43" w:rsidR="00773252" w:rsidRPr="00773252" w:rsidRDefault="00773252">
      <w:pPr>
        <w:spacing w:before="120" w:after="120" w:line="360" w:lineRule="auto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[The following section needs to be edited to reflect your church’s financial position]</w:t>
      </w:r>
    </w:p>
    <w:p w14:paraId="55A315D1" w14:textId="028F2BC0" w:rsidR="009E11AB" w:rsidRDefault="00B75C31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070874">
        <w:rPr>
          <w:rFonts w:ascii="Verdana" w:hAnsi="Verdana"/>
          <w:sz w:val="22"/>
          <w:szCs w:val="22"/>
        </w:rPr>
        <w:t>This is why we are inviting your help with the problem which the PCC is facing</w:t>
      </w:r>
      <w:bookmarkStart w:id="2" w:name="_Int_mwUqDT5H"/>
      <w:r w:rsidRPr="00070874">
        <w:rPr>
          <w:rFonts w:ascii="Verdana" w:hAnsi="Verdana"/>
          <w:sz w:val="22"/>
          <w:szCs w:val="22"/>
        </w:rPr>
        <w:t xml:space="preserve">.  </w:t>
      </w:r>
      <w:bookmarkEnd w:id="2"/>
      <w:r w:rsidRPr="00070874">
        <w:rPr>
          <w:rFonts w:ascii="Verdana" w:hAnsi="Verdana"/>
          <w:sz w:val="22"/>
          <w:szCs w:val="22"/>
        </w:rPr>
        <w:t xml:space="preserve">To put it bluntly, the church’s income is being outstripped by day-to-day expenditure. </w:t>
      </w:r>
      <w:r w:rsidR="00773252">
        <w:rPr>
          <w:rFonts w:ascii="Verdana" w:hAnsi="Verdana"/>
          <w:sz w:val="22"/>
          <w:szCs w:val="22"/>
        </w:rPr>
        <w:t>The enclosed Annual Giving Review</w:t>
      </w:r>
      <w:commentRangeStart w:id="3"/>
      <w:r w:rsidR="00EC6189" w:rsidRPr="00070874">
        <w:rPr>
          <w:rFonts w:ascii="Verdana" w:hAnsi="Verdana"/>
          <w:sz w:val="22"/>
          <w:szCs w:val="22"/>
        </w:rPr>
        <w:t xml:space="preserve"> shows the current and projected financial situation of </w:t>
      </w:r>
      <w:r w:rsidR="004F6ACF">
        <w:rPr>
          <w:rFonts w:ascii="Verdana" w:hAnsi="Verdana"/>
          <w:sz w:val="22"/>
          <w:szCs w:val="22"/>
        </w:rPr>
        <w:t>[</w:t>
      </w:r>
      <w:r w:rsidR="004F6ACF" w:rsidRPr="004F6ACF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>
        <w:rPr>
          <w:rFonts w:ascii="Verdana" w:hAnsi="Verdana"/>
          <w:sz w:val="22"/>
          <w:szCs w:val="22"/>
        </w:rPr>
        <w:t>]</w:t>
      </w:r>
      <w:commentRangeEnd w:id="3"/>
      <w:r w:rsidR="009E11AB">
        <w:rPr>
          <w:rStyle w:val="CommentReference"/>
          <w:rFonts w:cs="Mangal"/>
        </w:rPr>
        <w:commentReference w:id="3"/>
      </w:r>
      <w:r w:rsidR="00EC6189" w:rsidRPr="00070874">
        <w:rPr>
          <w:rFonts w:ascii="Verdana" w:hAnsi="Verdana"/>
          <w:sz w:val="22"/>
          <w:szCs w:val="22"/>
        </w:rPr>
        <w:t xml:space="preserve">.  </w:t>
      </w:r>
      <w:commentRangeStart w:id="4"/>
      <w:r w:rsidR="00EC6189" w:rsidRPr="00070874">
        <w:rPr>
          <w:rFonts w:ascii="Verdana" w:hAnsi="Verdana"/>
          <w:sz w:val="22"/>
          <w:szCs w:val="22"/>
        </w:rPr>
        <w:t xml:space="preserve">You will see that, unfortunately, the church is running at a deficit because over the last decade costs have been increasing incrementally and </w:t>
      </w:r>
      <w:r w:rsidR="00F14A44" w:rsidRPr="00070874">
        <w:rPr>
          <w:rFonts w:ascii="Verdana" w:hAnsi="Verdana"/>
          <w:sz w:val="22"/>
          <w:szCs w:val="22"/>
        </w:rPr>
        <w:t xml:space="preserve">regular </w:t>
      </w:r>
      <w:r w:rsidR="00EC6189" w:rsidRPr="00070874">
        <w:rPr>
          <w:rFonts w:ascii="Verdana" w:hAnsi="Verdana"/>
          <w:sz w:val="22"/>
          <w:szCs w:val="22"/>
        </w:rPr>
        <w:t>income shrinking</w:t>
      </w:r>
      <w:bookmarkStart w:id="5" w:name="_Int_0yO0JEwh"/>
      <w:r w:rsidR="00EC6189" w:rsidRPr="00070874">
        <w:rPr>
          <w:rFonts w:ascii="Verdana" w:hAnsi="Verdana"/>
          <w:sz w:val="22"/>
          <w:szCs w:val="22"/>
        </w:rPr>
        <w:t xml:space="preserve">.  </w:t>
      </w:r>
      <w:bookmarkEnd w:id="5"/>
      <w:r w:rsidR="00F14A44" w:rsidRPr="00070874">
        <w:rPr>
          <w:rFonts w:ascii="Verdana" w:hAnsi="Verdana"/>
          <w:sz w:val="22"/>
          <w:szCs w:val="22"/>
          <w:shd w:val="clear" w:color="auto" w:fill="FFFFFF"/>
        </w:rPr>
        <w:t xml:space="preserve">Though we are hopeful of doing </w:t>
      </w:r>
      <w:r w:rsidR="51A7D61C" w:rsidRPr="00070874">
        <w:rPr>
          <w:rFonts w:ascii="Verdana" w:hAnsi="Verdana"/>
          <w:sz w:val="22"/>
          <w:szCs w:val="22"/>
          <w:shd w:val="clear" w:color="auto" w:fill="FFFFFF"/>
        </w:rPr>
        <w:t>better</w:t>
      </w:r>
      <w:r w:rsidR="00F14A44" w:rsidRPr="00070874">
        <w:rPr>
          <w:rFonts w:ascii="Verdana" w:hAnsi="Verdana"/>
          <w:sz w:val="22"/>
          <w:szCs w:val="22"/>
          <w:shd w:val="clear" w:color="auto" w:fill="FFFFFF"/>
        </w:rPr>
        <w:t xml:space="preserve"> during the current year as the financial impacts of Covid lessen, the risks of another year in deficit are still substantial.</w:t>
      </w:r>
      <w:commentRangeEnd w:id="4"/>
      <w:r w:rsidR="009E11AB">
        <w:rPr>
          <w:rStyle w:val="CommentReference"/>
          <w:rFonts w:cs="Mangal"/>
        </w:rPr>
        <w:commentReference w:id="4"/>
      </w:r>
      <w:r w:rsidR="00EC6189" w:rsidRPr="00070874">
        <w:rPr>
          <w:rFonts w:ascii="Verdana" w:hAnsi="Verdana"/>
          <w:sz w:val="22"/>
          <w:szCs w:val="22"/>
        </w:rPr>
        <w:t xml:space="preserve">  </w:t>
      </w:r>
      <w:r w:rsidR="00773252">
        <w:rPr>
          <w:rFonts w:ascii="Verdana" w:hAnsi="Verdana"/>
          <w:sz w:val="22"/>
          <w:szCs w:val="22"/>
        </w:rPr>
        <w:t>Please note that we receive NO funding from the government.  Your local church relies solely on the support of people like you.</w:t>
      </w:r>
    </w:p>
    <w:p w14:paraId="50EB9FF4" w14:textId="6C88D468" w:rsidR="00471586" w:rsidRPr="00070874" w:rsidRDefault="00EC6189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commentRangeStart w:id="6"/>
      <w:r w:rsidRPr="00070874">
        <w:rPr>
          <w:rFonts w:ascii="Verdana" w:hAnsi="Verdana"/>
          <w:sz w:val="22"/>
          <w:szCs w:val="22"/>
        </w:rPr>
        <w:t>We</w:t>
      </w:r>
      <w:commentRangeEnd w:id="6"/>
      <w:r w:rsidR="009E11AB">
        <w:rPr>
          <w:rStyle w:val="CommentReference"/>
          <w:rFonts w:cs="Mangal"/>
        </w:rPr>
        <w:commentReference w:id="6"/>
      </w:r>
      <w:r w:rsidRPr="00070874">
        <w:rPr>
          <w:rFonts w:ascii="Verdana" w:hAnsi="Verdana"/>
          <w:sz w:val="22"/>
          <w:szCs w:val="22"/>
        </w:rPr>
        <w:t xml:space="preserve"> understand this is a time of uncertainty for many people and that there will be many calls on your resources</w:t>
      </w:r>
      <w:bookmarkStart w:id="7" w:name="_Int_CSiiqgWY"/>
      <w:r w:rsidRPr="00070874">
        <w:rPr>
          <w:rFonts w:ascii="Verdana" w:hAnsi="Verdana"/>
          <w:sz w:val="22"/>
          <w:szCs w:val="22"/>
        </w:rPr>
        <w:t xml:space="preserve">.  </w:t>
      </w:r>
      <w:bookmarkEnd w:id="7"/>
      <w:r w:rsidRPr="00070874">
        <w:rPr>
          <w:rFonts w:ascii="Verdana" w:hAnsi="Verdana"/>
          <w:sz w:val="22"/>
          <w:szCs w:val="22"/>
        </w:rPr>
        <w:t xml:space="preserve">However, if </w:t>
      </w:r>
      <w:r w:rsidR="004F6ACF">
        <w:rPr>
          <w:rFonts w:ascii="Verdana" w:hAnsi="Verdana"/>
          <w:sz w:val="22"/>
          <w:szCs w:val="22"/>
        </w:rPr>
        <w:t>[</w:t>
      </w:r>
      <w:r w:rsidR="004F6ACF" w:rsidRPr="004F6ACF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>
        <w:rPr>
          <w:rFonts w:ascii="Verdana" w:hAnsi="Verdana"/>
          <w:sz w:val="22"/>
          <w:szCs w:val="22"/>
        </w:rPr>
        <w:t>]</w:t>
      </w:r>
      <w:r w:rsidRPr="00070874">
        <w:rPr>
          <w:rFonts w:ascii="Verdana" w:hAnsi="Verdana"/>
          <w:sz w:val="22"/>
          <w:szCs w:val="22"/>
        </w:rPr>
        <w:t xml:space="preserve"> is to continue its active role in the community in </w:t>
      </w:r>
      <w:r w:rsidR="004F6ACF">
        <w:rPr>
          <w:rFonts w:ascii="Verdana" w:hAnsi="Verdana"/>
          <w:sz w:val="22"/>
          <w:szCs w:val="22"/>
        </w:rPr>
        <w:t>[</w:t>
      </w:r>
      <w:r w:rsidR="004F6ACF" w:rsidRPr="004F6ACF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="004F6ACF">
        <w:rPr>
          <w:rFonts w:ascii="Verdana" w:hAnsi="Verdana"/>
          <w:sz w:val="22"/>
          <w:szCs w:val="22"/>
        </w:rPr>
        <w:t>]</w:t>
      </w:r>
      <w:r w:rsidRPr="00070874">
        <w:rPr>
          <w:rFonts w:ascii="Verdana" w:hAnsi="Verdana"/>
          <w:sz w:val="22"/>
          <w:szCs w:val="22"/>
        </w:rPr>
        <w:t xml:space="preserve">, we need to increase our </w:t>
      </w:r>
      <w:r w:rsidR="00F14A44" w:rsidRPr="00070874">
        <w:rPr>
          <w:rFonts w:ascii="Verdana" w:hAnsi="Verdana"/>
          <w:sz w:val="22"/>
          <w:szCs w:val="22"/>
        </w:rPr>
        <w:t xml:space="preserve">regular </w:t>
      </w:r>
      <w:r w:rsidRPr="00070874">
        <w:rPr>
          <w:rFonts w:ascii="Verdana" w:hAnsi="Verdana"/>
          <w:sz w:val="22"/>
          <w:szCs w:val="22"/>
        </w:rPr>
        <w:t>income.</w:t>
      </w:r>
    </w:p>
    <w:p w14:paraId="7A6434F8" w14:textId="400CCCC6" w:rsidR="00471586" w:rsidRDefault="00EC6189">
      <w:pPr>
        <w:spacing w:before="120" w:after="120" w:line="360" w:lineRule="auto"/>
        <w:jc w:val="both"/>
        <w:rPr>
          <w:rFonts w:hint="eastAsia"/>
        </w:rPr>
      </w:pPr>
      <w:r w:rsidRPr="311CFAC6">
        <w:rPr>
          <w:rFonts w:ascii="Verdana" w:hAnsi="Verdana"/>
          <w:sz w:val="22"/>
          <w:szCs w:val="22"/>
        </w:rPr>
        <w:t xml:space="preserve">We are grateful to all who give regularly to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>, and for the generosity of many of our visitors</w:t>
      </w:r>
      <w:bookmarkStart w:id="8" w:name="_Int_tQrRJMjd"/>
      <w:r w:rsidRPr="311CFAC6">
        <w:rPr>
          <w:rFonts w:ascii="Verdana" w:hAnsi="Verdana"/>
          <w:sz w:val="22"/>
          <w:szCs w:val="22"/>
        </w:rPr>
        <w:t xml:space="preserve">.  </w:t>
      </w:r>
      <w:bookmarkEnd w:id="8"/>
      <w:r w:rsidRPr="311CFAC6">
        <w:rPr>
          <w:rFonts w:ascii="Verdana" w:hAnsi="Verdana"/>
          <w:sz w:val="22"/>
          <w:szCs w:val="22"/>
        </w:rPr>
        <w:t xml:space="preserve">Planned contributions enable the PCC to budget for expenditure.  If you are willing to consider joining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 planned giving scheme, or making a one-off donation, it would help us to maintain something very precious in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.  In the hope that you will, we enclose a </w:t>
      </w:r>
      <w:commentRangeStart w:id="9"/>
      <w:r w:rsidRPr="311CFAC6">
        <w:rPr>
          <w:rFonts w:ascii="Verdana" w:hAnsi="Verdana"/>
          <w:sz w:val="22"/>
          <w:szCs w:val="22"/>
        </w:rPr>
        <w:t>response for</w:t>
      </w:r>
      <w:r w:rsidR="00070874" w:rsidRPr="311CFAC6">
        <w:rPr>
          <w:rFonts w:ascii="Verdana" w:hAnsi="Verdana"/>
          <w:sz w:val="22"/>
          <w:szCs w:val="22"/>
        </w:rPr>
        <w:t>m</w:t>
      </w:r>
      <w:commentRangeEnd w:id="9"/>
      <w:r w:rsidR="009E11AB">
        <w:rPr>
          <w:rStyle w:val="CommentReference"/>
          <w:rFonts w:cs="Mangal"/>
        </w:rPr>
        <w:commentReference w:id="9"/>
      </w:r>
      <w:r w:rsidR="00070874" w:rsidRPr="311CFAC6">
        <w:rPr>
          <w:rFonts w:ascii="Verdana" w:hAnsi="Verdana"/>
          <w:sz w:val="22"/>
          <w:szCs w:val="22"/>
        </w:rPr>
        <w:t xml:space="preserve">.  Replies may be posted or emailed to </w:t>
      </w:r>
      <w:r w:rsidR="004F6ACF" w:rsidRPr="311CFAC6">
        <w:rPr>
          <w:rFonts w:ascii="Verdana" w:hAnsi="Verdana"/>
          <w:sz w:val="22"/>
          <w:szCs w:val="22"/>
        </w:rPr>
        <w:t>[</w:t>
      </w:r>
      <w:r w:rsidR="004F6ACF" w:rsidRPr="311CFAC6">
        <w:rPr>
          <w:rFonts w:ascii="Verdana" w:hAnsi="Verdana"/>
          <w:color w:val="0070C0"/>
          <w:sz w:val="22"/>
          <w:szCs w:val="22"/>
          <w:highlight w:val="yellow"/>
        </w:rPr>
        <w:t>Treasurer name and email address</w:t>
      </w:r>
      <w:r w:rsidR="004F6ACF" w:rsidRPr="311CFAC6">
        <w:rPr>
          <w:rFonts w:ascii="Verdana" w:hAnsi="Verdana"/>
          <w:sz w:val="22"/>
          <w:szCs w:val="22"/>
        </w:rPr>
        <w:t>]</w:t>
      </w:r>
      <w:r w:rsidRPr="311CFAC6">
        <w:rPr>
          <w:rFonts w:ascii="Verdana" w:hAnsi="Verdana"/>
          <w:sz w:val="22"/>
          <w:szCs w:val="22"/>
        </w:rPr>
        <w:t xml:space="preserve">, Treasurer of the PCC.   We shall be </w:t>
      </w:r>
      <w:r w:rsidR="704241CD" w:rsidRPr="311CFAC6">
        <w:rPr>
          <w:rFonts w:ascii="Verdana" w:hAnsi="Verdana"/>
          <w:sz w:val="22"/>
          <w:szCs w:val="22"/>
        </w:rPr>
        <w:t>grateful</w:t>
      </w:r>
      <w:r w:rsidRPr="311CFAC6">
        <w:rPr>
          <w:rFonts w:ascii="Verdana" w:hAnsi="Verdana"/>
          <w:sz w:val="22"/>
          <w:szCs w:val="22"/>
        </w:rPr>
        <w:t xml:space="preserve"> for whatever you are able to give, and we assure you that </w:t>
      </w:r>
      <w:bookmarkStart w:id="10" w:name="_Int_su0yVZSL"/>
      <w:r w:rsidRPr="311CFAC6">
        <w:rPr>
          <w:rFonts w:ascii="Verdana" w:hAnsi="Verdana"/>
          <w:sz w:val="22"/>
          <w:szCs w:val="22"/>
        </w:rPr>
        <w:t>your</w:t>
      </w:r>
      <w:bookmarkEnd w:id="10"/>
      <w:r w:rsidRPr="311CFAC6">
        <w:rPr>
          <w:rFonts w:ascii="Verdana" w:hAnsi="Verdana"/>
          <w:sz w:val="22"/>
          <w:szCs w:val="22"/>
        </w:rPr>
        <w:t xml:space="preserve"> reply will be strictly confidential, known only to the PCC Treasurer.</w:t>
      </w:r>
    </w:p>
    <w:p w14:paraId="71510C6C" w14:textId="77777777" w:rsidR="00471586" w:rsidRDefault="00EC618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Yours sincerely, </w:t>
      </w:r>
    </w:p>
    <w:p w14:paraId="66BF887D" w14:textId="77777777" w:rsidR="00070874" w:rsidRDefault="0007087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4A1ED74" w14:textId="77777777" w:rsidR="00070874" w:rsidRDefault="0007087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24B8708" w14:textId="77777777" w:rsidR="00070874" w:rsidRDefault="0007087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C8E1CDE" w14:textId="77777777" w:rsidR="00070874" w:rsidRDefault="0007087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7E04B19" w14:textId="75219A14" w:rsidR="00471586" w:rsidRDefault="00EC618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behalf of </w:t>
      </w:r>
      <w:r w:rsidR="004F6ACF">
        <w:rPr>
          <w:rFonts w:ascii="Verdana" w:hAnsi="Verdana"/>
          <w:sz w:val="22"/>
          <w:szCs w:val="22"/>
        </w:rPr>
        <w:t>[</w:t>
      </w:r>
      <w:r w:rsidR="004F6ACF" w:rsidRPr="004F6ACF">
        <w:rPr>
          <w:rFonts w:ascii="Verdana" w:hAnsi="Verdana"/>
          <w:color w:val="0070C0"/>
          <w:sz w:val="22"/>
          <w:szCs w:val="22"/>
          <w:highlight w:val="yellow"/>
        </w:rPr>
        <w:t>Church name and placename</w:t>
      </w:r>
      <w:r w:rsidR="004F6ACF">
        <w:rPr>
          <w:rFonts w:ascii="Verdana" w:hAnsi="Verdana"/>
          <w:sz w:val="22"/>
          <w:szCs w:val="22"/>
        </w:rPr>
        <w:t>]</w:t>
      </w:r>
      <w:r>
        <w:rPr>
          <w:rFonts w:ascii="Verdana" w:hAnsi="Verdana"/>
          <w:sz w:val="22"/>
          <w:szCs w:val="22"/>
        </w:rPr>
        <w:t xml:space="preserve"> Parochial Church Council </w:t>
      </w:r>
    </w:p>
    <w:sectPr w:rsidR="00471586" w:rsidSect="00F65C47">
      <w:pgSz w:w="11906" w:h="16838"/>
      <w:pgMar w:top="720" w:right="720" w:bottom="284" w:left="720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ophie Hodge" w:date="2023-06-27T09:46:00Z" w:initials="SH">
    <w:p w14:paraId="1118273F" w14:textId="77777777" w:rsidR="009E11AB" w:rsidRDefault="009E11AB" w:rsidP="00EE7FEA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</w:rPr>
        <w:t>What note overleaf? I feel we need someyhing that explains basic church finances to the commuity</w:t>
      </w:r>
    </w:p>
  </w:comment>
  <w:comment w:id="4" w:author="Sophie Hodge" w:date="2023-06-27T09:47:00Z" w:initials="SH">
    <w:p w14:paraId="3CF5EDBE" w14:textId="1AF99022" w:rsidR="009E11AB" w:rsidRDefault="009E11AB" w:rsidP="00E72952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</w:rPr>
        <w:t>Do we need some indication that this paragraph will need to be edited to fit other churches financial situations?</w:t>
      </w:r>
    </w:p>
  </w:comment>
  <w:comment w:id="6" w:author="Sophie Hodge" w:date="2023-06-27T09:48:00Z" w:initials="SH">
    <w:p w14:paraId="16B4379D" w14:textId="77777777" w:rsidR="009E11AB" w:rsidRDefault="009E11AB" w:rsidP="00A62698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</w:rPr>
        <w:t>New paragraph</w:t>
      </w:r>
    </w:p>
  </w:comment>
  <w:comment w:id="9" w:author="Sophie Hodge" w:date="2023-06-27T09:49:00Z" w:initials="SH">
    <w:p w14:paraId="4459CA69" w14:textId="77777777" w:rsidR="009E11AB" w:rsidRDefault="009E11AB" w:rsidP="00FD349E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</w:rPr>
        <w:t>What response form? Is the general repsonse form OK or is it too churchey? Worth putting with the community resources too?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8273F" w15:done="1"/>
  <w15:commentEx w15:paraId="3CF5EDBE" w15:done="1"/>
  <w15:commentEx w15:paraId="16B4379D" w15:done="1"/>
  <w15:commentEx w15:paraId="4459CA6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2E73" w16cex:dateUtc="2023-06-27T08:46:00Z"/>
  <w16cex:commentExtensible w16cex:durableId="28452EB8" w16cex:dateUtc="2023-06-27T08:47:00Z"/>
  <w16cex:commentExtensible w16cex:durableId="28452ED2" w16cex:dateUtc="2023-06-27T08:48:00Z"/>
  <w16cex:commentExtensible w16cex:durableId="28452F1F" w16cex:dateUtc="2023-06-27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8273F" w16cid:durableId="28452E73"/>
  <w16cid:commentId w16cid:paraId="3CF5EDBE" w16cid:durableId="28452EB8"/>
  <w16cid:commentId w16cid:paraId="16B4379D" w16cid:durableId="28452ED2"/>
  <w16cid:commentId w16cid:paraId="4459CA69" w16cid:durableId="28452F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QrRJMjd" int2:invalidationBookmarkName="" int2:hashCode="RoHRJMxsS3O6q/" int2:id="U8jrYxvJ">
      <int2:state int2:value="Rejected" int2:type="AugLoop_Text_Critique"/>
    </int2:bookmark>
    <int2:bookmark int2:bookmarkName="_Int_CSiiqgWY" int2:invalidationBookmarkName="" int2:hashCode="RoHRJMxsS3O6q/" int2:id="YzYqoUMq">
      <int2:state int2:value="Rejected" int2:type="AugLoop_Text_Critique"/>
    </int2:bookmark>
    <int2:bookmark int2:bookmarkName="_Int_0yO0JEwh" int2:invalidationBookmarkName="" int2:hashCode="RoHRJMxsS3O6q/" int2:id="zQFIiDaE">
      <int2:state int2:value="Rejected" int2:type="AugLoop_Text_Critique"/>
    </int2:bookmark>
    <int2:bookmark int2:bookmarkName="_Int_mwUqDT5H" int2:invalidationBookmarkName="" int2:hashCode="RoHRJMxsS3O6q/" int2:id="wNbukP5e">
      <int2:state int2:value="Rejected" int2:type="AugLoop_Text_Critique"/>
    </int2:bookmark>
    <int2:bookmark int2:bookmarkName="_Int_2KB9NeAR" int2:invalidationBookmarkName="" int2:hashCode="RoHRJMxsS3O6q/" int2:id="1PcdbeAK">
      <int2:state int2:value="Rejected" int2:type="AugLoop_Text_Critique"/>
    </int2:bookmark>
    <int2:bookmark int2:bookmarkName="_Int_ZIo3MQG9" int2:invalidationBookmarkName="" int2:hashCode="RoHRJMxsS3O6q/" int2:id="5V5Zx7Mc">
      <int2:state int2:value="Rejected" int2:type="AugLoop_Text_Critique"/>
    </int2:bookmark>
    <int2:bookmark int2:bookmarkName="_Int_su0yVZSL" int2:invalidationBookmarkName="" int2:hashCode="Tcc3QblHMWhET6" int2:id="CDjvuS8q">
      <int2:state int2:value="Rejected" int2:type="AugLoop_Text_Critique"/>
    </int2:bookmark>
  </int2:observations>
  <int2:intelligenceSettings/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Hodge">
    <w15:presenceInfo w15:providerId="AD" w15:userId="S::Sophie.Hodge@carlislediocese.org.uk::c6a031e5-e8e6-4279-9243-a41b8d3a6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86"/>
    <w:rsid w:val="00070874"/>
    <w:rsid w:val="00241116"/>
    <w:rsid w:val="002E70C0"/>
    <w:rsid w:val="003C7478"/>
    <w:rsid w:val="00471586"/>
    <w:rsid w:val="004F6ACF"/>
    <w:rsid w:val="00773252"/>
    <w:rsid w:val="009E11AB"/>
    <w:rsid w:val="00B75C31"/>
    <w:rsid w:val="00EC6189"/>
    <w:rsid w:val="00F14A44"/>
    <w:rsid w:val="00F65C47"/>
    <w:rsid w:val="311CFAC6"/>
    <w:rsid w:val="332899C0"/>
    <w:rsid w:val="51A7D61C"/>
    <w:rsid w:val="604CB6AC"/>
    <w:rsid w:val="704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90D1"/>
  <w15:docId w15:val="{E12259BB-EE7B-46A4-AA95-31EABA78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9E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1A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1A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A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D0E9150E4446AB58F9277DB2B85E" ma:contentTypeVersion="15" ma:contentTypeDescription="Create a new document." ma:contentTypeScope="" ma:versionID="c59bedf6b38d51ae7edf571c48d37539">
  <xsd:schema xmlns:xsd="http://www.w3.org/2001/XMLSchema" xmlns:xs="http://www.w3.org/2001/XMLSchema" xmlns:p="http://schemas.microsoft.com/office/2006/metadata/properties" xmlns:ns2="545df0a0-8cff-4e6b-abfa-2151ede7c6eb" xmlns:ns3="2c2f348c-7741-41b0-873d-474d2a11ed09" targetNamespace="http://schemas.microsoft.com/office/2006/metadata/properties" ma:root="true" ma:fieldsID="2c1034552f077498b6402900c8230109" ns2:_="" ns3:_="">
    <xsd:import namespace="545df0a0-8cff-4e6b-abfa-2151ede7c6eb"/>
    <xsd:import namespace="2c2f348c-7741-41b0-873d-474d2a11e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df0a0-8cff-4e6b-abfa-2151ede7c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348c-7741-41b0-873d-474d2a11e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44b17-6b80-4a77-9d46-65a83e706ab9}" ma:internalName="TaxCatchAll" ma:showField="CatchAllData" ma:web="2c2f348c-7741-41b0-873d-474d2a11e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348c-7741-41b0-873d-474d2a11ed09" xsi:nil="true"/>
    <lcf76f155ced4ddcb4097134ff3c332f xmlns="545df0a0-8cff-4e6b-abfa-2151ede7c6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09D8-D0F7-4E6E-8559-F2EBF2FB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df0a0-8cff-4e6b-abfa-2151ede7c6eb"/>
    <ds:schemaRef ds:uri="2c2f348c-7741-41b0-873d-474d2a11e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765DB-A519-4EBC-861C-9C9E52C9F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36CF8-E3BF-40C3-9A44-7DD8C7562665}">
  <ds:schemaRefs>
    <ds:schemaRef ds:uri="http://schemas.microsoft.com/office/2006/metadata/properties"/>
    <ds:schemaRef ds:uri="http://schemas.microsoft.com/office/infopath/2007/PartnerControls"/>
    <ds:schemaRef ds:uri="2c2f348c-7741-41b0-873d-474d2a11ed09"/>
    <ds:schemaRef ds:uri="545df0a0-8cff-4e6b-abfa-2151ede7c6eb"/>
  </ds:schemaRefs>
</ds:datastoreItem>
</file>

<file path=customXml/itemProps4.xml><?xml version="1.0" encoding="utf-8"?>
<ds:datastoreItem xmlns:ds="http://schemas.openxmlformats.org/officeDocument/2006/customXml" ds:itemID="{934F9E03-F7B2-4A92-9300-3A4AA65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Gardiner</dc:creator>
  <cp:lastModifiedBy>John Thompson</cp:lastModifiedBy>
  <cp:revision>2</cp:revision>
  <dcterms:created xsi:type="dcterms:W3CDTF">2023-07-19T13:33:00Z</dcterms:created>
  <dcterms:modified xsi:type="dcterms:W3CDTF">2023-07-19T13:33:00Z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2022-05-19T12:55:32Z</dcterms:created>
  <dc:creator/>
  <dc:description/>
  <dc:language>en-GB</dc:language>
  <cp:lastModifiedBy/>
  <dcterms:modified xsi:type="dcterms:W3CDTF">2022-05-19T13:07:53Z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0x0101007123D0E9150E4446AB58F9277DB2B85E</vt:lpwstr>
  </property>
  <property fmtid="{D5CDD505-2E9C-101B-9397-08002B2CF9AE}" pid="3" name="MediaServiceImageTags">
    <vt:lpwstr/>
  </property>
</Properties>
</file>