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82031" w:rsidR="005C3B07" w:rsidRDefault="00516F7E" w14:paraId="2276BC34" w14:textId="77777777">
      <w:pPr>
        <w:contextualSpacing/>
        <w:rPr>
          <w:sz w:val="24"/>
          <w:szCs w:val="24"/>
        </w:rPr>
      </w:pPr>
      <w:r w:rsidRPr="00182031">
        <w:rPr>
          <w:sz w:val="24"/>
          <w:szCs w:val="24"/>
        </w:rPr>
        <w:t>Dear</w:t>
      </w:r>
    </w:p>
    <w:p w:rsidRPr="00182031" w:rsidR="006551F5" w:rsidRDefault="006551F5" w14:paraId="43F17B3C" w14:textId="77777777">
      <w:pPr>
        <w:contextualSpacing/>
        <w:rPr>
          <w:sz w:val="24"/>
          <w:szCs w:val="24"/>
        </w:rPr>
      </w:pPr>
    </w:p>
    <w:p w:rsidRPr="00182031" w:rsidR="006551F5" w:rsidRDefault="006551F5" w14:paraId="14DFD2F8" w14:textId="040B8975">
      <w:pPr>
        <w:contextualSpacing/>
        <w:rPr>
          <w:b/>
          <w:bCs/>
          <w:sz w:val="24"/>
          <w:szCs w:val="24"/>
        </w:rPr>
      </w:pPr>
      <w:r w:rsidRPr="00EF6513">
        <w:rPr>
          <w:b/>
          <w:bCs/>
          <w:sz w:val="24"/>
          <w:szCs w:val="24"/>
        </w:rPr>
        <w:t>Funding Hope in Uncertain Times – Reaching the Community with News of God’s Love</w:t>
      </w:r>
    </w:p>
    <w:p w:rsidRPr="00182031" w:rsidR="005735F8" w:rsidRDefault="005735F8" w14:paraId="401EE4BE" w14:textId="77777777">
      <w:pPr>
        <w:contextualSpacing/>
        <w:rPr>
          <w:sz w:val="24"/>
          <w:szCs w:val="24"/>
        </w:rPr>
      </w:pPr>
    </w:p>
    <w:p w:rsidRPr="00182031" w:rsidR="00516F7E" w:rsidRDefault="000C1089" w14:paraId="7C3A1C4B" w14:textId="2D88316E">
      <w:pPr>
        <w:spacing/>
        <w:contextualSpacing/>
        <w:rPr>
          <w:sz w:val="24"/>
          <w:szCs w:val="24"/>
        </w:rPr>
      </w:pPr>
      <w:r w:rsidRPr="313698E5" w:rsidR="000C1089">
        <w:rPr>
          <w:sz w:val="24"/>
          <w:szCs w:val="24"/>
        </w:rPr>
        <w:t>In a sketch written many decades ago, Peter Sellers, as a pompous politician</w:t>
      </w:r>
      <w:r w:rsidRPr="313698E5" w:rsidR="30F3D10F">
        <w:rPr>
          <w:sz w:val="24"/>
          <w:szCs w:val="24"/>
        </w:rPr>
        <w:t>,</w:t>
      </w:r>
      <w:r w:rsidRPr="313698E5" w:rsidR="000C1089">
        <w:rPr>
          <w:sz w:val="24"/>
          <w:szCs w:val="24"/>
        </w:rPr>
        <w:t xml:space="preserve"> said, “With your uncertainty, and my uncertainty, </w:t>
      </w:r>
      <w:r w:rsidRPr="313698E5" w:rsidR="000C1089">
        <w:rPr>
          <w:sz w:val="24"/>
          <w:szCs w:val="24"/>
        </w:rPr>
        <w:t>there’s</w:t>
      </w:r>
      <w:r w:rsidRPr="313698E5" w:rsidR="000C1089">
        <w:rPr>
          <w:sz w:val="24"/>
          <w:szCs w:val="24"/>
        </w:rPr>
        <w:t xml:space="preserve"> certainly a lot of uncertainty about</w:t>
      </w:r>
      <w:r w:rsidRPr="313698E5" w:rsidR="000C1089">
        <w:rPr>
          <w:sz w:val="24"/>
          <w:szCs w:val="24"/>
        </w:rPr>
        <w:t xml:space="preserve">.  </w:t>
      </w:r>
      <w:r w:rsidRPr="313698E5" w:rsidR="000C1089">
        <w:rPr>
          <w:sz w:val="24"/>
          <w:szCs w:val="24"/>
        </w:rPr>
        <w:t>Of that we can be quite…sure</w:t>
      </w:r>
      <w:r w:rsidRPr="313698E5" w:rsidR="000C1089">
        <w:rPr>
          <w:sz w:val="24"/>
          <w:szCs w:val="24"/>
        </w:rPr>
        <w:t>”.</w:t>
      </w:r>
      <w:r w:rsidRPr="313698E5" w:rsidR="000C1089">
        <w:rPr>
          <w:sz w:val="24"/>
          <w:szCs w:val="24"/>
        </w:rPr>
        <w:t xml:space="preserve">  Despite being written </w:t>
      </w:r>
      <w:r w:rsidRPr="313698E5" w:rsidR="00E87F4C">
        <w:rPr>
          <w:sz w:val="24"/>
          <w:szCs w:val="24"/>
        </w:rPr>
        <w:t>so long</w:t>
      </w:r>
      <w:r w:rsidRPr="313698E5" w:rsidR="000C1089">
        <w:rPr>
          <w:sz w:val="24"/>
          <w:szCs w:val="24"/>
        </w:rPr>
        <w:t xml:space="preserve"> ago</w:t>
      </w:r>
      <w:r w:rsidRPr="313698E5" w:rsidR="00E87F4C">
        <w:rPr>
          <w:sz w:val="24"/>
          <w:szCs w:val="24"/>
        </w:rPr>
        <w:t>,</w:t>
      </w:r>
      <w:r w:rsidRPr="313698E5" w:rsidR="000C1089">
        <w:rPr>
          <w:sz w:val="24"/>
          <w:szCs w:val="24"/>
        </w:rPr>
        <w:t xml:space="preserve"> it </w:t>
      </w:r>
      <w:r w:rsidRPr="313698E5" w:rsidR="000C1089">
        <w:rPr>
          <w:sz w:val="24"/>
          <w:szCs w:val="24"/>
        </w:rPr>
        <w:t>seems to ring</w:t>
      </w:r>
      <w:r w:rsidRPr="313698E5" w:rsidR="000C1089">
        <w:rPr>
          <w:sz w:val="24"/>
          <w:szCs w:val="24"/>
        </w:rPr>
        <w:t xml:space="preserve"> true today.</w:t>
      </w:r>
    </w:p>
    <w:p w:rsidRPr="00182031" w:rsidR="00F41884" w:rsidRDefault="00F41884" w14:paraId="5C5C7031" w14:textId="77777777">
      <w:pPr>
        <w:contextualSpacing/>
        <w:rPr>
          <w:sz w:val="24"/>
          <w:szCs w:val="24"/>
        </w:rPr>
      </w:pPr>
    </w:p>
    <w:p w:rsidRPr="00182031" w:rsidR="00F41884" w:rsidRDefault="00F41884" w14:paraId="6148E6E2" w14:textId="77777777">
      <w:pPr>
        <w:contextualSpacing/>
        <w:rPr>
          <w:sz w:val="24"/>
          <w:szCs w:val="24"/>
        </w:rPr>
      </w:pPr>
      <w:r w:rsidRPr="00182031">
        <w:rPr>
          <w:sz w:val="24"/>
          <w:szCs w:val="24"/>
        </w:rPr>
        <w:t xml:space="preserve">We’ve had to deal with Covid 19, its variants and lockdowns.  We’ve had the country at odds with itself over Brexit, division over how we deal with migrants crossing the English Channel, the </w:t>
      </w:r>
      <w:proofErr w:type="gramStart"/>
      <w:r w:rsidRPr="00182031">
        <w:rPr>
          <w:sz w:val="24"/>
          <w:szCs w:val="24"/>
        </w:rPr>
        <w:t>high cost</w:t>
      </w:r>
      <w:proofErr w:type="gramEnd"/>
      <w:r w:rsidRPr="00182031">
        <w:rPr>
          <w:sz w:val="24"/>
          <w:szCs w:val="24"/>
        </w:rPr>
        <w:t xml:space="preserve"> of energy, protests and strikes.  More widely in the world, Russia has invaded the Ukraine, pushing up prices everywhere, there has been political unrest in France, China and North Korea seem more bellicose.</w:t>
      </w:r>
    </w:p>
    <w:p w:rsidRPr="00182031" w:rsidR="00CE605B" w:rsidRDefault="00CE605B" w14:paraId="44CE5932" w14:textId="77777777">
      <w:pPr>
        <w:contextualSpacing/>
        <w:rPr>
          <w:sz w:val="24"/>
          <w:szCs w:val="24"/>
        </w:rPr>
      </w:pPr>
    </w:p>
    <w:p w:rsidRPr="00182031" w:rsidR="00F41884" w:rsidRDefault="00F41884" w14:paraId="3B40BEFD" w14:textId="77777777">
      <w:pPr>
        <w:contextualSpacing/>
        <w:rPr>
          <w:sz w:val="24"/>
          <w:szCs w:val="24"/>
        </w:rPr>
      </w:pPr>
      <w:r w:rsidRPr="00182031">
        <w:rPr>
          <w:sz w:val="24"/>
          <w:szCs w:val="24"/>
        </w:rPr>
        <w:t>Yes, there’s certainly a lot of uncertainty about.  Yet we as Christians have an antidote</w:t>
      </w:r>
      <w:r w:rsidRPr="00182031" w:rsidR="00CE605B">
        <w:rPr>
          <w:sz w:val="24"/>
          <w:szCs w:val="24"/>
        </w:rPr>
        <w:t>: Hope.</w:t>
      </w:r>
      <w:r w:rsidRPr="00182031">
        <w:rPr>
          <w:sz w:val="24"/>
          <w:szCs w:val="24"/>
        </w:rPr>
        <w:t xml:space="preserve">  We have hope in the love and mercy of God our Father, the example and redeeming work of Jesus Christ, and the ongoing presence of the Holy Spirit to strengthen and renew us. </w:t>
      </w:r>
    </w:p>
    <w:p w:rsidRPr="00182031" w:rsidR="00CE605B" w:rsidRDefault="00CE605B" w14:paraId="3DEBB1FF" w14:textId="77777777">
      <w:pPr>
        <w:contextualSpacing/>
        <w:rPr>
          <w:sz w:val="24"/>
          <w:szCs w:val="24"/>
        </w:rPr>
      </w:pPr>
    </w:p>
    <w:p w:rsidRPr="00182031" w:rsidR="00CE605B" w:rsidRDefault="00CE605B" w14:paraId="1618656C" w14:textId="777D1D0E">
      <w:pPr>
        <w:spacing/>
        <w:contextualSpacing/>
        <w:rPr>
          <w:sz w:val="24"/>
          <w:szCs w:val="24"/>
        </w:rPr>
      </w:pPr>
      <w:r w:rsidRPr="69E8EADB" w:rsidR="00CE605B">
        <w:rPr>
          <w:sz w:val="24"/>
          <w:szCs w:val="24"/>
        </w:rPr>
        <w:t>In Genesis 17 God promises Abraham and his offspring that He will be their God, and they will be His people, a promise echoed in Exodus 6, Ezekiel 34 and 36 and Jeremiah 7, 30 and</w:t>
      </w:r>
      <w:r w:rsidRPr="69E8EADB" w:rsidR="240A51F5">
        <w:rPr>
          <w:sz w:val="24"/>
          <w:szCs w:val="24"/>
        </w:rPr>
        <w:t>S</w:t>
      </w:r>
      <w:r w:rsidRPr="69E8EADB" w:rsidR="00CE605B">
        <w:rPr>
          <w:sz w:val="24"/>
          <w:szCs w:val="24"/>
        </w:rPr>
        <w:t xml:space="preserve"> 31.  In Hebrews 13 we are told that Jesus Christ is the same yesterday and today and forever</w:t>
      </w:r>
      <w:r w:rsidRPr="69E8EADB" w:rsidR="00CE605B">
        <w:rPr>
          <w:sz w:val="24"/>
          <w:szCs w:val="24"/>
        </w:rPr>
        <w:t xml:space="preserve">.  </w:t>
      </w:r>
      <w:r w:rsidRPr="69E8EADB" w:rsidR="00EF6746">
        <w:rPr>
          <w:sz w:val="24"/>
          <w:szCs w:val="24"/>
        </w:rPr>
        <w:t>In Matthew 28 Jesus promises His followers, “You can be sure that I will be with you always. I will continue with you until the end of time</w:t>
      </w:r>
      <w:r w:rsidRPr="69E8EADB" w:rsidR="00EF6746">
        <w:rPr>
          <w:sz w:val="24"/>
          <w:szCs w:val="24"/>
        </w:rPr>
        <w:t>”.</w:t>
      </w:r>
    </w:p>
    <w:p w:rsidRPr="00182031" w:rsidR="00EF6746" w:rsidRDefault="00EF6746" w14:paraId="40F79549" w14:textId="77777777">
      <w:pPr>
        <w:contextualSpacing/>
        <w:rPr>
          <w:sz w:val="24"/>
          <w:szCs w:val="24"/>
        </w:rPr>
      </w:pPr>
    </w:p>
    <w:p w:rsidR="00EF6746" w:rsidRDefault="00EF6746" w14:paraId="6ED59479" w14:textId="6C43A565">
      <w:pPr>
        <w:contextualSpacing/>
        <w:rPr>
          <w:sz w:val="24"/>
          <w:szCs w:val="24"/>
        </w:rPr>
      </w:pPr>
      <w:r w:rsidRPr="00182031">
        <w:rPr>
          <w:sz w:val="24"/>
          <w:szCs w:val="24"/>
        </w:rPr>
        <w:t>Scripture clearly wants us to know that God’s love for us and presence with us is certain and forever.  This is the message that, as partners in the Gospel, we at [CHURCH NAME] share with our community, those amongst whom we live and work.</w:t>
      </w:r>
      <w:r w:rsidRPr="00182031" w:rsidR="00182031">
        <w:rPr>
          <w:sz w:val="24"/>
          <w:szCs w:val="24"/>
        </w:rPr>
        <w:t xml:space="preserve">  </w:t>
      </w:r>
    </w:p>
    <w:p w:rsidRPr="00182031" w:rsidR="008E4B71" w:rsidRDefault="008E4B71" w14:paraId="2ABAD40C" w14:textId="77777777">
      <w:pPr>
        <w:contextualSpacing/>
        <w:rPr>
          <w:sz w:val="24"/>
          <w:szCs w:val="24"/>
        </w:rPr>
      </w:pPr>
    </w:p>
    <w:p w:rsidRPr="00182031" w:rsidR="00EF6746" w:rsidRDefault="00EF6746" w14:paraId="12ADE291" w14:textId="12BFD0C2">
      <w:pPr>
        <w:spacing/>
        <w:contextualSpacing/>
        <w:rPr>
          <w:sz w:val="24"/>
          <w:szCs w:val="24"/>
        </w:rPr>
      </w:pPr>
      <w:r w:rsidRPr="313698E5" w:rsidR="00EF6746">
        <w:rPr>
          <w:sz w:val="24"/>
          <w:szCs w:val="24"/>
        </w:rPr>
        <w:t xml:space="preserve">I am thankful for your strong and faithful support by being included on our Electoral Roll and worshipping with us. You are among the people who have helped this congregation make a real </w:t>
      </w:r>
      <w:r w:rsidRPr="313698E5" w:rsidR="00EF6746">
        <w:rPr>
          <w:sz w:val="24"/>
          <w:szCs w:val="24"/>
        </w:rPr>
        <w:t>difference</w:t>
      </w:r>
      <w:r w:rsidRPr="313698E5" w:rsidR="00EF6746">
        <w:rPr>
          <w:sz w:val="24"/>
          <w:szCs w:val="24"/>
        </w:rPr>
        <w:t xml:space="preserve"> in the lives of people in the [NAME] community and beyond.</w:t>
      </w:r>
    </w:p>
    <w:p w:rsidRPr="00182031" w:rsidR="00EF6746" w:rsidRDefault="00EF6746" w14:paraId="33D98ADA" w14:textId="77777777">
      <w:pPr>
        <w:contextualSpacing/>
        <w:rPr>
          <w:sz w:val="24"/>
          <w:szCs w:val="24"/>
        </w:rPr>
      </w:pPr>
    </w:p>
    <w:p w:rsidR="00182031" w:rsidRDefault="00EF6746" w14:paraId="59C39D74" w14:textId="236819B2">
      <w:pPr>
        <w:spacing/>
        <w:contextualSpacing/>
        <w:rPr>
          <w:sz w:val="24"/>
          <w:szCs w:val="24"/>
        </w:rPr>
      </w:pPr>
      <w:r w:rsidRPr="1C1202F0" w:rsidR="00EF6746">
        <w:rPr>
          <w:sz w:val="24"/>
          <w:szCs w:val="24"/>
        </w:rPr>
        <w:t xml:space="preserve">I am grateful for the great generosity in what you </w:t>
      </w:r>
      <w:r w:rsidRPr="1C1202F0" w:rsidR="00EF6746">
        <w:rPr>
          <w:sz w:val="24"/>
          <w:szCs w:val="24"/>
        </w:rPr>
        <w:t xml:space="preserve">have given </w:t>
      </w:r>
      <w:r w:rsidRPr="1C1202F0" w:rsidR="5CE51524">
        <w:rPr>
          <w:sz w:val="24"/>
          <w:szCs w:val="24"/>
        </w:rPr>
        <w:t xml:space="preserve">already </w:t>
      </w:r>
      <w:r w:rsidRPr="1C1202F0" w:rsidR="00EF6746">
        <w:rPr>
          <w:sz w:val="24"/>
          <w:szCs w:val="24"/>
        </w:rPr>
        <w:t xml:space="preserve">in terms of time, </w:t>
      </w:r>
      <w:r w:rsidRPr="1C1202F0" w:rsidR="00EF6746">
        <w:rPr>
          <w:sz w:val="24"/>
          <w:szCs w:val="24"/>
        </w:rPr>
        <w:t>talent</w:t>
      </w:r>
      <w:r w:rsidRPr="1C1202F0" w:rsidR="00EF6746">
        <w:rPr>
          <w:sz w:val="24"/>
          <w:szCs w:val="24"/>
        </w:rPr>
        <w:t xml:space="preserve"> and financial support</w:t>
      </w:r>
      <w:r w:rsidRPr="1C1202F0" w:rsidR="00EF6746">
        <w:rPr>
          <w:sz w:val="24"/>
          <w:szCs w:val="24"/>
        </w:rPr>
        <w:t xml:space="preserve">.  </w:t>
      </w:r>
      <w:r w:rsidRPr="1C1202F0" w:rsidR="00EF6746">
        <w:rPr>
          <w:sz w:val="24"/>
          <w:szCs w:val="24"/>
        </w:rPr>
        <w:t xml:space="preserve">All gifts given are gratefully received </w:t>
      </w:r>
      <w:r w:rsidRPr="1C1202F0" w:rsidR="001E63FB">
        <w:rPr>
          <w:sz w:val="24"/>
          <w:szCs w:val="24"/>
        </w:rPr>
        <w:t>but given that costs continually rise, and that this vital expression of God’s mission to the community around us</w:t>
      </w:r>
      <w:r w:rsidRPr="1C1202F0" w:rsidR="00E87F4C">
        <w:rPr>
          <w:sz w:val="24"/>
          <w:szCs w:val="24"/>
        </w:rPr>
        <w:t xml:space="preserve"> is needed just as much as ever</w:t>
      </w:r>
      <w:r w:rsidRPr="1C1202F0" w:rsidR="001E63FB">
        <w:rPr>
          <w:sz w:val="24"/>
          <w:szCs w:val="24"/>
        </w:rPr>
        <w:t>, I would like to take this opportunity to ask you whether it is possible for you to consider an increase in your giving</w:t>
      </w:r>
      <w:r w:rsidRPr="1C1202F0" w:rsidR="001E63FB">
        <w:rPr>
          <w:sz w:val="24"/>
          <w:szCs w:val="24"/>
        </w:rPr>
        <w:t xml:space="preserve">.  </w:t>
      </w:r>
      <w:r w:rsidRPr="1C1202F0" w:rsidR="001E63FB">
        <w:rPr>
          <w:sz w:val="24"/>
          <w:szCs w:val="24"/>
        </w:rPr>
        <w:t xml:space="preserve">I enclose a copy of our annual report to remind you of the </w:t>
      </w:r>
      <w:r w:rsidRPr="1C1202F0" w:rsidR="001E63FB">
        <w:rPr>
          <w:sz w:val="24"/>
          <w:szCs w:val="24"/>
        </w:rPr>
        <w:t>good work</w:t>
      </w:r>
      <w:r w:rsidRPr="1C1202F0" w:rsidR="001E63FB">
        <w:rPr>
          <w:sz w:val="24"/>
          <w:szCs w:val="24"/>
        </w:rPr>
        <w:t xml:space="preserve"> that we do and inform you of the costs involved and their impact on our finances</w:t>
      </w:r>
      <w:r w:rsidRPr="1C1202F0" w:rsidR="001E63FB">
        <w:rPr>
          <w:sz w:val="24"/>
          <w:szCs w:val="24"/>
        </w:rPr>
        <w:t xml:space="preserve">.  </w:t>
      </w:r>
    </w:p>
    <w:p w:rsidR="00182031" w:rsidRDefault="00182031" w14:paraId="7B8E95EB" w14:textId="77777777" w14:noSpellErr="1">
      <w:pPr>
        <w:spacing/>
        <w:contextualSpacing/>
        <w:rPr>
          <w:sz w:val="24"/>
          <w:szCs w:val="24"/>
        </w:rPr>
      </w:pPr>
    </w:p>
    <w:p w:rsidR="313698E5" w:rsidP="313698E5" w:rsidRDefault="313698E5" w14:paraId="2AD70D0E" w14:textId="52A28723">
      <w:pPr>
        <w:pStyle w:val="Normal"/>
        <w:spacing/>
        <w:contextualSpacing/>
        <w:rPr>
          <w:sz w:val="24"/>
          <w:szCs w:val="24"/>
        </w:rPr>
      </w:pPr>
    </w:p>
    <w:p w:rsidR="313698E5" w:rsidP="313698E5" w:rsidRDefault="313698E5" w14:paraId="1F97FA9E" w14:textId="421EFF93">
      <w:pPr>
        <w:pStyle w:val="Normal"/>
        <w:spacing/>
        <w:contextualSpacing/>
        <w:rPr>
          <w:sz w:val="24"/>
          <w:szCs w:val="24"/>
        </w:rPr>
      </w:pPr>
    </w:p>
    <w:p w:rsidR="313698E5" w:rsidP="313698E5" w:rsidRDefault="313698E5" w14:paraId="405E8342" w14:textId="50574EA9">
      <w:pPr>
        <w:pStyle w:val="Normal"/>
        <w:spacing/>
        <w:contextualSpacing/>
        <w:rPr>
          <w:sz w:val="24"/>
          <w:szCs w:val="24"/>
        </w:rPr>
      </w:pPr>
    </w:p>
    <w:p w:rsidR="028E6C5B" w:rsidP="313698E5" w:rsidRDefault="028E6C5B" w14:paraId="2B123DC7" w14:textId="3B1C15ED">
      <w:pPr>
        <w:pStyle w:val="Normal"/>
        <w:spacing/>
        <w:contextualSpacing/>
        <w:jc w:val="right"/>
        <w:rPr>
          <w:sz w:val="24"/>
          <w:szCs w:val="24"/>
        </w:rPr>
      </w:pPr>
      <w:r w:rsidRPr="313698E5" w:rsidR="028E6C5B">
        <w:rPr>
          <w:sz w:val="24"/>
          <w:szCs w:val="24"/>
        </w:rPr>
        <w:t>cont</w:t>
      </w:r>
      <w:r w:rsidRPr="313698E5" w:rsidR="028E6C5B">
        <w:rPr>
          <w:sz w:val="24"/>
          <w:szCs w:val="24"/>
        </w:rPr>
        <w:t>/...</w:t>
      </w:r>
    </w:p>
    <w:p w:rsidR="313698E5" w:rsidP="313698E5" w:rsidRDefault="313698E5" w14:paraId="31D776AA" w14:textId="41EF2936">
      <w:pPr>
        <w:pStyle w:val="Normal"/>
        <w:spacing/>
        <w:contextualSpacing/>
        <w:rPr>
          <w:sz w:val="24"/>
          <w:szCs w:val="24"/>
        </w:rPr>
      </w:pPr>
    </w:p>
    <w:p w:rsidR="313698E5" w:rsidP="313698E5" w:rsidRDefault="313698E5" w14:paraId="2967BAF8" w14:textId="0CB4873A">
      <w:pPr>
        <w:pStyle w:val="Normal"/>
        <w:spacing/>
        <w:contextualSpacing/>
        <w:rPr>
          <w:sz w:val="24"/>
          <w:szCs w:val="24"/>
        </w:rPr>
      </w:pPr>
    </w:p>
    <w:p w:rsidR="313698E5" w:rsidP="313698E5" w:rsidRDefault="313698E5" w14:paraId="5D9AF703" w14:textId="60DBD04A">
      <w:pPr>
        <w:pStyle w:val="Normal"/>
        <w:spacing/>
        <w:contextualSpacing/>
        <w:rPr>
          <w:sz w:val="24"/>
          <w:szCs w:val="24"/>
        </w:rPr>
      </w:pPr>
    </w:p>
    <w:p w:rsidR="028E6C5B" w:rsidP="313698E5" w:rsidRDefault="028E6C5B" w14:paraId="5EA4D99E" w14:textId="5C61F051">
      <w:pPr>
        <w:pStyle w:val="Normal"/>
        <w:spacing/>
        <w:contextualSpacing/>
        <w:rPr>
          <w:sz w:val="24"/>
          <w:szCs w:val="24"/>
        </w:rPr>
      </w:pPr>
      <w:r w:rsidRPr="313698E5" w:rsidR="028E6C5B">
        <w:rPr>
          <w:sz w:val="24"/>
          <w:szCs w:val="24"/>
        </w:rPr>
        <w:t>…/cont</w:t>
      </w:r>
    </w:p>
    <w:p w:rsidR="313698E5" w:rsidP="313698E5" w:rsidRDefault="313698E5" w14:paraId="35B7FC6D" w14:textId="5A569FA3">
      <w:pPr>
        <w:pStyle w:val="Normal"/>
        <w:spacing/>
        <w:contextualSpacing/>
        <w:rPr>
          <w:sz w:val="24"/>
          <w:szCs w:val="24"/>
        </w:rPr>
      </w:pPr>
    </w:p>
    <w:p w:rsidR="313698E5" w:rsidP="313698E5" w:rsidRDefault="313698E5" w14:paraId="2C7A171E" w14:textId="4F86FBAD">
      <w:pPr>
        <w:pStyle w:val="Normal"/>
        <w:spacing/>
        <w:contextualSpacing/>
        <w:rPr>
          <w:sz w:val="24"/>
          <w:szCs w:val="24"/>
        </w:rPr>
      </w:pPr>
    </w:p>
    <w:p w:rsidR="313698E5" w:rsidP="313698E5" w:rsidRDefault="313698E5" w14:paraId="5316B42B" w14:textId="5038371D">
      <w:pPr>
        <w:pStyle w:val="Normal"/>
        <w:spacing/>
        <w:contextualSpacing/>
        <w:rPr>
          <w:sz w:val="24"/>
          <w:szCs w:val="24"/>
        </w:rPr>
      </w:pPr>
    </w:p>
    <w:p w:rsidR="313698E5" w:rsidP="313698E5" w:rsidRDefault="313698E5" w14:paraId="4ACB165B" w14:textId="3DDDDB38">
      <w:pPr>
        <w:pStyle w:val="Normal"/>
        <w:spacing/>
        <w:contextualSpacing/>
        <w:rPr>
          <w:sz w:val="24"/>
          <w:szCs w:val="24"/>
        </w:rPr>
      </w:pPr>
    </w:p>
    <w:p w:rsidRPr="00182031" w:rsidR="00EF6746" w:rsidRDefault="001E63FB" w14:paraId="3BB08D2F" w14:textId="4A758D16">
      <w:pPr>
        <w:spacing/>
        <w:contextualSpacing/>
        <w:rPr>
          <w:sz w:val="24"/>
          <w:szCs w:val="24"/>
        </w:rPr>
      </w:pPr>
      <w:r w:rsidRPr="1C1202F0" w:rsidR="001E63FB">
        <w:rPr>
          <w:sz w:val="24"/>
          <w:szCs w:val="24"/>
        </w:rPr>
        <w:t>I a</w:t>
      </w:r>
      <w:r w:rsidRPr="1C1202F0" w:rsidR="40C8C20E">
        <w:rPr>
          <w:sz w:val="24"/>
          <w:szCs w:val="24"/>
        </w:rPr>
        <w:t xml:space="preserve">lso enclose </w:t>
      </w:r>
      <w:r w:rsidRPr="1C1202F0" w:rsidR="001E63FB">
        <w:rPr>
          <w:sz w:val="24"/>
          <w:szCs w:val="24"/>
        </w:rPr>
        <w:t>a response form so that you can let our Treasurer [NAME AND EMAIL ADDRESS] know of any increase you are able to make</w:t>
      </w:r>
      <w:r w:rsidRPr="1C1202F0" w:rsidR="001E63FB">
        <w:rPr>
          <w:sz w:val="24"/>
          <w:szCs w:val="24"/>
        </w:rPr>
        <w:t xml:space="preserve">.  </w:t>
      </w:r>
      <w:r w:rsidRPr="1C1202F0" w:rsidR="001E63FB">
        <w:rPr>
          <w:sz w:val="24"/>
          <w:szCs w:val="24"/>
        </w:rPr>
        <w:t xml:space="preserve">If you are not currently a regular giver but would like to become one, </w:t>
      </w:r>
      <w:r w:rsidRPr="1C1202F0" w:rsidR="2C642F4D">
        <w:rPr>
          <w:sz w:val="24"/>
          <w:szCs w:val="24"/>
        </w:rPr>
        <w:t>the response form also includes a standing order mandat</w:t>
      </w:r>
      <w:r w:rsidRPr="1C1202F0" w:rsidR="1B60B401">
        <w:rPr>
          <w:sz w:val="24"/>
          <w:szCs w:val="24"/>
        </w:rPr>
        <w:t>e</w:t>
      </w:r>
      <w:r w:rsidRPr="1C1202F0" w:rsidR="001E63FB">
        <w:rPr>
          <w:sz w:val="24"/>
          <w:szCs w:val="24"/>
        </w:rPr>
        <w:t xml:space="preserve"> </w:t>
      </w:r>
      <w:r w:rsidRPr="1C1202F0" w:rsidR="70EB78C0">
        <w:rPr>
          <w:sz w:val="24"/>
          <w:szCs w:val="24"/>
        </w:rPr>
        <w:t>which</w:t>
      </w:r>
      <w:r w:rsidRPr="1C1202F0" w:rsidR="70EB78C0">
        <w:rPr>
          <w:sz w:val="24"/>
          <w:szCs w:val="24"/>
        </w:rPr>
        <w:t xml:space="preserve"> you can complete</w:t>
      </w:r>
      <w:r w:rsidRPr="1C1202F0" w:rsidR="001E63FB">
        <w:rPr>
          <w:sz w:val="24"/>
          <w:szCs w:val="24"/>
        </w:rPr>
        <w:t xml:space="preserve">.  </w:t>
      </w:r>
      <w:r w:rsidRPr="1C1202F0" w:rsidR="001E63FB">
        <w:rPr>
          <w:sz w:val="24"/>
          <w:szCs w:val="24"/>
        </w:rPr>
        <w:t>If you are a UK taxpayer, please would you be sure to complete the Gift Aid declaration</w:t>
      </w:r>
      <w:r w:rsidRPr="1C1202F0" w:rsidR="001E63FB">
        <w:rPr>
          <w:sz w:val="24"/>
          <w:szCs w:val="24"/>
        </w:rPr>
        <w:t xml:space="preserve">?  </w:t>
      </w:r>
      <w:r w:rsidRPr="1C1202F0" w:rsidR="001E63FB">
        <w:rPr>
          <w:sz w:val="24"/>
          <w:szCs w:val="24"/>
        </w:rPr>
        <w:t>This boosts your generous donation by 20% from the Government at no extra cost to you</w:t>
      </w:r>
      <w:r w:rsidRPr="1C1202F0" w:rsidR="001E63FB">
        <w:rPr>
          <w:sz w:val="24"/>
          <w:szCs w:val="24"/>
        </w:rPr>
        <w:t>.</w:t>
      </w:r>
      <w:r w:rsidRPr="1C1202F0" w:rsidR="00EF6513">
        <w:rPr>
          <w:sz w:val="24"/>
          <w:szCs w:val="24"/>
        </w:rPr>
        <w:t xml:space="preserve">  </w:t>
      </w:r>
      <w:r w:rsidRPr="1C1202F0" w:rsidR="00EF6513">
        <w:rPr>
          <w:sz w:val="24"/>
          <w:szCs w:val="24"/>
        </w:rPr>
        <w:t>Perhaps you</w:t>
      </w:r>
      <w:r w:rsidRPr="1C1202F0" w:rsidR="00EF6513">
        <w:rPr>
          <w:sz w:val="24"/>
          <w:szCs w:val="24"/>
        </w:rPr>
        <w:t xml:space="preserve"> could also consider leaving a legacy gift to CHURCH NAME</w:t>
      </w:r>
    </w:p>
    <w:p w:rsidRPr="00182031" w:rsidR="006551F5" w:rsidRDefault="006551F5" w14:paraId="5A852A75" w14:textId="77777777">
      <w:pPr>
        <w:contextualSpacing/>
        <w:rPr>
          <w:sz w:val="24"/>
          <w:szCs w:val="24"/>
        </w:rPr>
      </w:pPr>
    </w:p>
    <w:p w:rsidRPr="00182031" w:rsidR="001E63FB" w:rsidRDefault="001E63FB" w14:paraId="7F25228E" w14:textId="77777777">
      <w:pPr>
        <w:contextualSpacing/>
        <w:rPr>
          <w:sz w:val="24"/>
          <w:szCs w:val="24"/>
        </w:rPr>
      </w:pPr>
    </w:p>
    <w:p w:rsidRPr="00182031" w:rsidR="001E63FB" w:rsidRDefault="001E63FB" w14:paraId="4EABA3A9" w14:textId="77777777">
      <w:pPr>
        <w:contextualSpacing/>
        <w:rPr>
          <w:sz w:val="24"/>
          <w:szCs w:val="24"/>
        </w:rPr>
      </w:pPr>
      <w:r w:rsidRPr="00182031">
        <w:rPr>
          <w:sz w:val="24"/>
          <w:szCs w:val="24"/>
        </w:rPr>
        <w:t xml:space="preserve">Finally, I wish to repeat that </w:t>
      </w:r>
      <w:r w:rsidRPr="00182031">
        <w:rPr>
          <w:i/>
          <w:iCs/>
          <w:sz w:val="24"/>
          <w:szCs w:val="24"/>
        </w:rPr>
        <w:t>all</w:t>
      </w:r>
      <w:r w:rsidRPr="00182031">
        <w:rPr>
          <w:sz w:val="24"/>
          <w:szCs w:val="24"/>
        </w:rPr>
        <w:t xml:space="preserve"> gifts given to [NAME] are gratefully received regardless of the amount or regularity of your payment.  Your support means God work is done, right here in our community.  </w:t>
      </w:r>
    </w:p>
    <w:p w:rsidRPr="00182031" w:rsidR="001E63FB" w:rsidRDefault="001E63FB" w14:paraId="29B270D3" w14:textId="77777777">
      <w:pPr>
        <w:contextualSpacing/>
        <w:rPr>
          <w:sz w:val="24"/>
          <w:szCs w:val="24"/>
        </w:rPr>
      </w:pPr>
    </w:p>
    <w:p w:rsidRPr="00182031" w:rsidR="001E63FB" w:rsidRDefault="001E63FB" w14:paraId="3D9F0DBE" w14:textId="77777777">
      <w:pPr>
        <w:contextualSpacing/>
        <w:rPr>
          <w:sz w:val="24"/>
          <w:szCs w:val="24"/>
        </w:rPr>
      </w:pPr>
      <w:r w:rsidRPr="00182031">
        <w:rPr>
          <w:sz w:val="24"/>
          <w:szCs w:val="24"/>
        </w:rPr>
        <w:t xml:space="preserve">Of that, we can be </w:t>
      </w:r>
      <w:proofErr w:type="gramStart"/>
      <w:r w:rsidRPr="00182031">
        <w:rPr>
          <w:sz w:val="24"/>
          <w:szCs w:val="24"/>
        </w:rPr>
        <w:t>absolutely certain</w:t>
      </w:r>
      <w:proofErr w:type="gramEnd"/>
      <w:r w:rsidRPr="00182031">
        <w:rPr>
          <w:sz w:val="24"/>
          <w:szCs w:val="24"/>
        </w:rPr>
        <w:t>!</w:t>
      </w:r>
    </w:p>
    <w:p w:rsidRPr="00182031" w:rsidR="001E63FB" w:rsidRDefault="001E63FB" w14:paraId="19DF099E" w14:textId="77777777">
      <w:pPr>
        <w:contextualSpacing/>
        <w:rPr>
          <w:sz w:val="24"/>
          <w:szCs w:val="24"/>
        </w:rPr>
      </w:pPr>
    </w:p>
    <w:p w:rsidRPr="00182031" w:rsidR="001E63FB" w:rsidRDefault="001E63FB" w14:paraId="1C80B2D7" w14:textId="77777777">
      <w:pPr>
        <w:contextualSpacing/>
        <w:rPr>
          <w:sz w:val="24"/>
          <w:szCs w:val="24"/>
        </w:rPr>
      </w:pPr>
      <w:r w:rsidRPr="00182031">
        <w:rPr>
          <w:sz w:val="24"/>
          <w:szCs w:val="24"/>
        </w:rPr>
        <w:t>With thanks and best wishes,</w:t>
      </w:r>
    </w:p>
    <w:p w:rsidRPr="00182031" w:rsidR="005735F8" w:rsidRDefault="005735F8" w14:paraId="10599DAD" w14:textId="77777777">
      <w:pPr>
        <w:contextualSpacing/>
        <w:rPr>
          <w:sz w:val="24"/>
          <w:szCs w:val="24"/>
        </w:rPr>
      </w:pPr>
    </w:p>
    <w:p w:rsidRPr="00182031" w:rsidR="005735F8" w:rsidRDefault="005735F8" w14:paraId="5902B8D5" w14:textId="77777777">
      <w:pPr>
        <w:contextualSpacing/>
        <w:rPr>
          <w:sz w:val="24"/>
          <w:szCs w:val="24"/>
        </w:rPr>
      </w:pPr>
    </w:p>
    <w:p w:rsidRPr="00182031" w:rsidR="005735F8" w:rsidRDefault="005735F8" w14:paraId="5879AC0D" w14:textId="77777777">
      <w:pPr>
        <w:contextualSpacing/>
        <w:rPr>
          <w:sz w:val="24"/>
          <w:szCs w:val="24"/>
        </w:rPr>
      </w:pPr>
      <w:r w:rsidRPr="00182031">
        <w:rPr>
          <w:sz w:val="24"/>
          <w:szCs w:val="24"/>
        </w:rPr>
        <w:t>[SIGNATURE]</w:t>
      </w:r>
    </w:p>
    <w:sectPr w:rsidRPr="00182031" w:rsidR="005735F8" w:rsidSect="005735F8">
      <w:pgSz w:w="11906" w:h="16838" w:orient="portrait"/>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7E"/>
    <w:rsid w:val="000C1089"/>
    <w:rsid w:val="00182031"/>
    <w:rsid w:val="001E63FB"/>
    <w:rsid w:val="00516F7E"/>
    <w:rsid w:val="005735F8"/>
    <w:rsid w:val="005C3B07"/>
    <w:rsid w:val="006551F5"/>
    <w:rsid w:val="008E4B71"/>
    <w:rsid w:val="00CE605B"/>
    <w:rsid w:val="00E87F4C"/>
    <w:rsid w:val="00EF6513"/>
    <w:rsid w:val="00EF6746"/>
    <w:rsid w:val="00F41884"/>
    <w:rsid w:val="028E6C5B"/>
    <w:rsid w:val="06EACC27"/>
    <w:rsid w:val="1B60B401"/>
    <w:rsid w:val="1C1202F0"/>
    <w:rsid w:val="21826CCD"/>
    <w:rsid w:val="240A51F5"/>
    <w:rsid w:val="2B713481"/>
    <w:rsid w:val="2C642F4D"/>
    <w:rsid w:val="30F3D10F"/>
    <w:rsid w:val="313698E5"/>
    <w:rsid w:val="40C8C20E"/>
    <w:rsid w:val="53575B3B"/>
    <w:rsid w:val="5B845568"/>
    <w:rsid w:val="5CE51524"/>
    <w:rsid w:val="69E8EADB"/>
    <w:rsid w:val="6A07602B"/>
    <w:rsid w:val="70EB78C0"/>
    <w:rsid w:val="7A0391C4"/>
    <w:rsid w:val="7B645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86E5"/>
  <w15:chartTrackingRefBased/>
  <w15:docId w15:val="{C5C8F743-8016-4063-9648-1E00BA4F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3D0E9150E4446AB58F9277DB2B85E" ma:contentTypeVersion="16" ma:contentTypeDescription="Create a new document." ma:contentTypeScope="" ma:versionID="5e2be391430954af2e6fb9e801bb001e">
  <xsd:schema xmlns:xsd="http://www.w3.org/2001/XMLSchema" xmlns:xs="http://www.w3.org/2001/XMLSchema" xmlns:p="http://schemas.microsoft.com/office/2006/metadata/properties" xmlns:ns2="545df0a0-8cff-4e6b-abfa-2151ede7c6eb" xmlns:ns3="2c2f348c-7741-41b0-873d-474d2a11ed09" targetNamespace="http://schemas.microsoft.com/office/2006/metadata/properties" ma:root="true" ma:fieldsID="32b6d31b717b5b1e0432ee68c3372587" ns2:_="" ns3:_="">
    <xsd:import namespace="545df0a0-8cff-4e6b-abfa-2151ede7c6eb"/>
    <xsd:import namespace="2c2f348c-7741-41b0-873d-474d2a11e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df0a0-8cff-4e6b-abfa-2151ede7c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f348c-7741-41b0-873d-474d2a11ed0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344b17-6b80-4a77-9d46-65a83e706ab9}" ma:internalName="TaxCatchAll" ma:showField="CatchAllData" ma:web="2c2f348c-7741-41b0-873d-474d2a11ed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c2f348c-7741-41b0-873d-474d2a11ed09" xsi:nil="true"/>
    <lcf76f155ced4ddcb4097134ff3c332f xmlns="545df0a0-8cff-4e6b-abfa-2151ede7c6e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EE34C9-8685-4658-BCFF-16B65BD0031D}"/>
</file>

<file path=customXml/itemProps2.xml><?xml version="1.0" encoding="utf-8"?>
<ds:datastoreItem xmlns:ds="http://schemas.openxmlformats.org/officeDocument/2006/customXml" ds:itemID="{56B147BC-726F-4A3F-AE78-77ADB19E3BC9}"/>
</file>

<file path=customXml/itemProps3.xml><?xml version="1.0" encoding="utf-8"?>
<ds:datastoreItem xmlns:ds="http://schemas.openxmlformats.org/officeDocument/2006/customXml" ds:itemID="{81F2CD20-D78A-458A-8F69-3D12658B99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Thompson</dc:creator>
  <cp:keywords/>
  <dc:description/>
  <cp:lastModifiedBy>John Thompson</cp:lastModifiedBy>
  <cp:revision>5</cp:revision>
  <dcterms:created xsi:type="dcterms:W3CDTF">2023-05-22T15:08:00Z</dcterms:created>
  <dcterms:modified xsi:type="dcterms:W3CDTF">2023-08-08T14:11:59Z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0x0101007123D0E9150E4446AB58F9277DB2B85E</vt:lpwstr>
  </property>
  <property fmtid="{D5CDD505-2E9C-101B-9397-08002B2CF9AE}" pid="3" name="MediaServiceImageTags">
    <vt:lpwstr/>
  </property>
</Properties>
</file>