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F7E2" w14:textId="77777777" w:rsidR="00511137" w:rsidRDefault="00511137" w:rsidP="00817E94">
      <w:pPr>
        <w:jc w:val="center"/>
        <w:rPr>
          <w:rFonts w:ascii="Arial" w:hAnsi="Arial" w:cs="Arial"/>
          <w:b/>
          <w:sz w:val="34"/>
        </w:rPr>
      </w:pPr>
      <w:bookmarkStart w:id="0" w:name="_GoBack"/>
      <w:bookmarkEnd w:id="0"/>
    </w:p>
    <w:p w14:paraId="63625D35" w14:textId="77777777" w:rsidR="00817E94" w:rsidRDefault="00817E94" w:rsidP="00817E94">
      <w:pPr>
        <w:jc w:val="center"/>
        <w:rPr>
          <w:rFonts w:ascii="Arial" w:hAnsi="Arial" w:cs="Arial"/>
          <w:b/>
          <w:sz w:val="34"/>
        </w:rPr>
      </w:pPr>
      <w:r>
        <w:rPr>
          <w:rFonts w:ascii="Arial" w:hAnsi="Arial" w:cs="Arial"/>
          <w:b/>
          <w:sz w:val="34"/>
        </w:rPr>
        <w:t>Carlisle Diocese Prayer Diary</w:t>
      </w:r>
    </w:p>
    <w:p w14:paraId="4F9E960A" w14:textId="77777777" w:rsidR="00485208" w:rsidRDefault="00485208" w:rsidP="00817E94">
      <w:pPr>
        <w:jc w:val="center"/>
        <w:rPr>
          <w:rFonts w:ascii="Arial" w:hAnsi="Arial" w:cs="Arial"/>
          <w:b/>
          <w:sz w:val="34"/>
        </w:rPr>
      </w:pPr>
    </w:p>
    <w:p w14:paraId="11EEEB08" w14:textId="77777777" w:rsidR="00817E94" w:rsidRDefault="00817E94" w:rsidP="00817E94">
      <w:pPr>
        <w:jc w:val="center"/>
        <w:rPr>
          <w:rFonts w:ascii="Arial" w:hAnsi="Arial" w:cs="Arial"/>
          <w:b/>
          <w:sz w:val="34"/>
        </w:rPr>
      </w:pPr>
    </w:p>
    <w:p w14:paraId="15BB4CE1" w14:textId="29BE6464" w:rsidR="00817E94" w:rsidRDefault="003066DC" w:rsidP="00817E94">
      <w:pPr>
        <w:jc w:val="center"/>
        <w:rPr>
          <w:rFonts w:ascii="Arial" w:hAnsi="Arial" w:cs="Arial"/>
          <w:b/>
          <w:sz w:val="34"/>
        </w:rPr>
      </w:pPr>
      <w:r w:rsidRPr="00356550">
        <w:rPr>
          <w:rFonts w:ascii="Arial" w:hAnsi="Arial" w:cs="Arial"/>
          <w:b/>
          <w:sz w:val="34"/>
        </w:rPr>
        <w:t>October</w:t>
      </w:r>
      <w:r w:rsidR="004907FC" w:rsidRPr="00356550">
        <w:rPr>
          <w:rFonts w:ascii="Arial" w:hAnsi="Arial" w:cs="Arial"/>
          <w:b/>
          <w:sz w:val="34"/>
        </w:rPr>
        <w:t xml:space="preserve"> </w:t>
      </w:r>
      <w:r w:rsidR="00817E94" w:rsidRPr="00356550">
        <w:rPr>
          <w:rFonts w:ascii="Arial" w:hAnsi="Arial" w:cs="Arial"/>
          <w:b/>
          <w:sz w:val="34"/>
        </w:rPr>
        <w:t>201</w:t>
      </w:r>
      <w:r w:rsidR="00E008C8">
        <w:rPr>
          <w:rFonts w:ascii="Arial" w:hAnsi="Arial" w:cs="Arial"/>
          <w:b/>
          <w:sz w:val="34"/>
        </w:rPr>
        <w:t>9</w:t>
      </w:r>
    </w:p>
    <w:p w14:paraId="4D810557" w14:textId="77777777" w:rsidR="00817E94" w:rsidRDefault="00817E94" w:rsidP="00817E94">
      <w:pPr>
        <w:jc w:val="center"/>
        <w:rPr>
          <w:rFonts w:ascii="Arial" w:hAnsi="Arial" w:cs="Arial"/>
          <w:b/>
          <w:sz w:val="34"/>
        </w:rPr>
      </w:pPr>
    </w:p>
    <w:p w14:paraId="69B6BDE2" w14:textId="77777777" w:rsidR="00817E94" w:rsidRDefault="00817E94" w:rsidP="00817E94">
      <w:pPr>
        <w:jc w:val="center"/>
        <w:rPr>
          <w:rFonts w:ascii="Arial" w:hAnsi="Arial" w:cs="Arial"/>
          <w:b/>
          <w:sz w:val="34"/>
        </w:rPr>
      </w:pPr>
      <w:r>
        <w:rPr>
          <w:noProof/>
          <w:lang w:eastAsia="en-GB"/>
        </w:rPr>
        <w:drawing>
          <wp:inline distT="0" distB="0" distL="0" distR="0" wp14:anchorId="7838D263" wp14:editId="36EC0FD5">
            <wp:extent cx="1717482" cy="1804946"/>
            <wp:effectExtent l="0" t="0" r="0" b="5080"/>
            <wp:docPr id="1" name="59a486af-be91-447c-80b4-aebb824ac322" descr="cid:253B2C79-D21D-4093-A01A-AF5C184F8474@lan"/>
            <wp:cNvGraphicFramePr/>
            <a:graphic xmlns:a="http://schemas.openxmlformats.org/drawingml/2006/main">
              <a:graphicData uri="http://schemas.openxmlformats.org/drawingml/2006/picture">
                <pic:pic xmlns:pic="http://schemas.openxmlformats.org/drawingml/2006/picture">
                  <pic:nvPicPr>
                    <pic:cNvPr id="2" name="59a486af-be91-447c-80b4-aebb824ac322" descr="cid:253B2C79-D21D-4093-A01A-AF5C184F8474@lan"/>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8428" cy="1805940"/>
                    </a:xfrm>
                    <a:prstGeom prst="rect">
                      <a:avLst/>
                    </a:prstGeom>
                    <a:noFill/>
                    <a:ln w="9525">
                      <a:noFill/>
                      <a:miter lim="800000"/>
                      <a:headEnd/>
                      <a:tailEnd/>
                    </a:ln>
                  </pic:spPr>
                </pic:pic>
              </a:graphicData>
            </a:graphic>
          </wp:inline>
        </w:drawing>
      </w:r>
      <w:r w:rsidR="007969D3">
        <w:rPr>
          <w:rFonts w:ascii="Arial" w:hAnsi="Arial" w:cs="Arial"/>
          <w:b/>
          <w:sz w:val="34"/>
        </w:rPr>
        <w:t xml:space="preserve">  </w:t>
      </w:r>
      <w:r w:rsidR="007969D3">
        <w:rPr>
          <w:rFonts w:ascii="Arial" w:hAnsi="Arial" w:cs="Arial"/>
          <w:noProof/>
          <w:color w:val="001BA0"/>
          <w:sz w:val="20"/>
          <w:lang w:eastAsia="en-GB"/>
        </w:rPr>
        <w:drawing>
          <wp:inline distT="0" distB="0" distL="0" distR="0" wp14:anchorId="19283F90" wp14:editId="381B4158">
            <wp:extent cx="695325" cy="876300"/>
            <wp:effectExtent l="0" t="0" r="9525" b="0"/>
            <wp:docPr id="4" name="Picture 4" descr="http://tse1.mm.bing.net/th?&amp;id=OIP.M8f707ed4a379049ee13d0e805dbce095H0&amp;w=272&amp;h=300&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f707ed4a379049ee13d0e805dbce095H0&amp;w=272&amp;h=300&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89" cy="884320"/>
                    </a:xfrm>
                    <a:prstGeom prst="rect">
                      <a:avLst/>
                    </a:prstGeom>
                    <a:noFill/>
                    <a:ln>
                      <a:noFill/>
                    </a:ln>
                  </pic:spPr>
                </pic:pic>
              </a:graphicData>
            </a:graphic>
          </wp:inline>
        </w:drawing>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553D4B60" w14:textId="77777777" w:rsidR="00817E94" w:rsidRPr="00485208" w:rsidRDefault="00817E94" w:rsidP="00817E94">
      <w:pPr>
        <w:jc w:val="center"/>
        <w:rPr>
          <w:rFonts w:ascii="Arial" w:hAnsi="Arial" w:cs="Arial"/>
          <w:i/>
          <w:sz w:val="22"/>
          <w:szCs w:val="22"/>
        </w:rPr>
      </w:pPr>
      <w:r w:rsidRPr="00A2142A">
        <w:rPr>
          <w:rFonts w:ascii="Arial" w:hAnsi="Arial" w:cs="Arial"/>
          <w:i/>
        </w:rPr>
        <w:t>‘</w:t>
      </w:r>
      <w:r w:rsidR="00692256" w:rsidRPr="00485208">
        <w:rPr>
          <w:rFonts w:ascii="Arial" w:hAnsi="Arial" w:cs="Arial"/>
          <w:i/>
          <w:sz w:val="22"/>
          <w:szCs w:val="22"/>
        </w:rPr>
        <w:t>Four</w:t>
      </w:r>
      <w:r w:rsidRPr="00485208">
        <w:rPr>
          <w:rFonts w:ascii="Arial" w:hAnsi="Arial" w:cs="Arial"/>
          <w:i/>
          <w:sz w:val="22"/>
          <w:szCs w:val="22"/>
        </w:rPr>
        <w:t xml:space="preserve"> churches journeying together’</w:t>
      </w: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Praying with our fellow Christians in Cumbria,</w:t>
      </w:r>
    </w:p>
    <w:p w14:paraId="1CB7DAD8"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 xml:space="preserve">together with our link dioceses of </w:t>
      </w:r>
    </w:p>
    <w:p w14:paraId="54534511" w14:textId="77777777" w:rsidR="00817E94" w:rsidRPr="00A2142A" w:rsidRDefault="00817E94" w:rsidP="00817E94">
      <w:pPr>
        <w:jc w:val="center"/>
        <w:rPr>
          <w:rFonts w:ascii="Arial" w:hAnsi="Arial" w:cs="Arial"/>
          <w:i/>
        </w:rPr>
      </w:pPr>
      <w:r w:rsidRPr="00485208">
        <w:rPr>
          <w:rFonts w:ascii="Arial" w:hAnsi="Arial" w:cs="Arial"/>
          <w:i/>
          <w:sz w:val="22"/>
          <w:szCs w:val="22"/>
        </w:rPr>
        <w:t>Northern Argentina, Stavanger and Zululand</w:t>
      </w:r>
    </w:p>
    <w:p w14:paraId="198D8AA6" w14:textId="77777777" w:rsidR="00817E94" w:rsidRDefault="00817E94" w:rsidP="00817E94">
      <w:pPr>
        <w:jc w:val="center"/>
        <w:rPr>
          <w:rFonts w:ascii="Arial" w:hAnsi="Arial" w:cs="Arial"/>
          <w:b/>
          <w:sz w:val="34"/>
        </w:rPr>
      </w:pPr>
    </w:p>
    <w:p w14:paraId="267D5DE9" w14:textId="77777777" w:rsidR="00850D86" w:rsidRDefault="00817E94" w:rsidP="00817E94">
      <w:pPr>
        <w:jc w:val="center"/>
        <w:rPr>
          <w:rFonts w:ascii="Arial" w:hAnsi="Arial" w:cs="Arial"/>
          <w:b/>
        </w:rPr>
      </w:pPr>
      <w:r w:rsidRPr="00A2142A">
        <w:rPr>
          <w:rFonts w:ascii="Arial" w:hAnsi="Arial" w:cs="Arial"/>
          <w:b/>
        </w:rPr>
        <w:t xml:space="preserve">This month we focus on </w:t>
      </w:r>
      <w:r>
        <w:rPr>
          <w:rFonts w:ascii="Arial" w:hAnsi="Arial" w:cs="Arial"/>
          <w:b/>
        </w:rPr>
        <w:t xml:space="preserve">the </w:t>
      </w:r>
      <w:r w:rsidR="00E008C8">
        <w:rPr>
          <w:rFonts w:ascii="Arial" w:hAnsi="Arial" w:cs="Arial"/>
          <w:b/>
        </w:rPr>
        <w:t xml:space="preserve">Derwent </w:t>
      </w:r>
      <w:r>
        <w:rPr>
          <w:rFonts w:ascii="Arial" w:hAnsi="Arial" w:cs="Arial"/>
          <w:b/>
        </w:rPr>
        <w:t>Deanery</w:t>
      </w:r>
    </w:p>
    <w:p w14:paraId="660CC43D" w14:textId="66FD8BFC" w:rsidR="00817E94" w:rsidRPr="00A2142A" w:rsidRDefault="00850D86" w:rsidP="00817E94">
      <w:pPr>
        <w:jc w:val="center"/>
        <w:rPr>
          <w:rFonts w:ascii="Arial" w:hAnsi="Arial" w:cs="Arial"/>
          <w:b/>
        </w:rPr>
      </w:pPr>
      <w:r>
        <w:rPr>
          <w:rFonts w:ascii="Arial" w:hAnsi="Arial" w:cs="Arial"/>
          <w:b/>
        </w:rPr>
        <w:t xml:space="preserve"> and One World Week</w:t>
      </w:r>
      <w:r w:rsidR="00817E94" w:rsidRPr="00A2142A">
        <w:rPr>
          <w:rFonts w:ascii="Arial" w:hAnsi="Arial" w:cs="Arial"/>
          <w:b/>
        </w:rPr>
        <w:t xml:space="preserve"> </w:t>
      </w:r>
    </w:p>
    <w:p w14:paraId="12D1525F" w14:textId="77777777" w:rsidR="00817E94" w:rsidRDefault="00817E94" w:rsidP="00817E94">
      <w:pPr>
        <w:jc w:val="center"/>
        <w:rPr>
          <w:b/>
          <w:sz w:val="26"/>
        </w:rPr>
      </w:pPr>
    </w:p>
    <w:p w14:paraId="5A8ED41D" w14:textId="77777777" w:rsidR="00511137" w:rsidRDefault="00511137" w:rsidP="00817E94">
      <w:pPr>
        <w:jc w:val="center"/>
        <w:rPr>
          <w:b/>
          <w:sz w:val="26"/>
        </w:rPr>
      </w:pPr>
    </w:p>
    <w:p w14:paraId="0351C3CF" w14:textId="77777777" w:rsidR="00817E94" w:rsidRDefault="00817E94" w:rsidP="00817E94">
      <w:pPr>
        <w:jc w:val="center"/>
        <w:rPr>
          <w:sz w:val="22"/>
        </w:rPr>
      </w:pPr>
      <w:r>
        <w:rPr>
          <w:sz w:val="22"/>
        </w:rPr>
        <w:t>________________________</w:t>
      </w:r>
    </w:p>
    <w:p w14:paraId="72D17FA3" w14:textId="77777777" w:rsidR="00817E94" w:rsidRPr="002F6368" w:rsidRDefault="00817E94" w:rsidP="00817E94">
      <w:pPr>
        <w:ind w:left="709" w:hanging="709"/>
        <w:rPr>
          <w:b/>
          <w:bCs/>
          <w:sz w:val="18"/>
          <w:szCs w:val="18"/>
        </w:rPr>
      </w:pPr>
      <w:r>
        <w:rPr>
          <w:i/>
          <w:iCs/>
          <w:noProof/>
          <w:color w:val="1F497D"/>
          <w:sz w:val="18"/>
          <w:szCs w:val="18"/>
          <w:lang w:eastAsia="en-GB"/>
        </w:rPr>
        <w:drawing>
          <wp:inline distT="0" distB="0" distL="0" distR="0" wp14:anchorId="08A69222" wp14:editId="7940C890">
            <wp:extent cx="480060" cy="518160"/>
            <wp:effectExtent l="0" t="0" r="0" b="0"/>
            <wp:docPr id="3" name="Picture 3" descr="GOD FOR ALL TRANSPARENT - 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FOR ALL TRANSPARENT - ema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0060" cy="518160"/>
                    </a:xfrm>
                    <a:prstGeom prst="rect">
                      <a:avLst/>
                    </a:prstGeom>
                    <a:noFill/>
                    <a:ln>
                      <a:noFill/>
                    </a:ln>
                  </pic:spPr>
                </pic:pic>
              </a:graphicData>
            </a:graphic>
          </wp:inline>
        </w:drawing>
      </w:r>
      <w:r w:rsidRPr="002F6368">
        <w:rPr>
          <w:i/>
          <w:iCs/>
          <w:sz w:val="18"/>
          <w:szCs w:val="18"/>
        </w:rPr>
        <w:t>God for All: By 2020 every person in Cumbria of all ages and backgrounds will have had an opportunity to discover more of God and God’s purpose for their life</w:t>
      </w:r>
    </w:p>
    <w:p w14:paraId="6A1A8D32" w14:textId="77777777" w:rsidR="00817E94" w:rsidRPr="002F6368" w:rsidRDefault="00A551BC" w:rsidP="00817E94">
      <w:pPr>
        <w:ind w:left="709"/>
        <w:rPr>
          <w:sz w:val="22"/>
          <w:szCs w:val="22"/>
        </w:rPr>
      </w:pPr>
      <w:hyperlink r:id="rId13" w:history="1">
        <w:r w:rsidR="00817E94" w:rsidRPr="002F6368">
          <w:rPr>
            <w:rStyle w:val="Hyperlink"/>
            <w:bCs/>
            <w:sz w:val="20"/>
          </w:rPr>
          <w:t>http://www.godforall.org.uk/making-it-happen/prayer-resources/</w:t>
        </w:r>
      </w:hyperlink>
    </w:p>
    <w:p w14:paraId="17A7A72F" w14:textId="77777777" w:rsidR="00817E94" w:rsidRPr="002F6368" w:rsidRDefault="00817E94" w:rsidP="00817E94">
      <w:pPr>
        <w:rPr>
          <w:i/>
          <w:sz w:val="22"/>
          <w:szCs w:val="22"/>
        </w:rPr>
      </w:pPr>
    </w:p>
    <w:p w14:paraId="15C57EC2" w14:textId="77777777" w:rsidR="00485208" w:rsidRDefault="00485208" w:rsidP="00485208">
      <w:pPr>
        <w:rPr>
          <w:i/>
          <w:sz w:val="18"/>
          <w:szCs w:val="18"/>
        </w:rPr>
      </w:pPr>
    </w:p>
    <w:p w14:paraId="44FACF8A" w14:textId="77777777" w:rsidR="0017594C" w:rsidRDefault="0017594C" w:rsidP="0017594C">
      <w:pPr>
        <w:rPr>
          <w:i/>
          <w:sz w:val="20"/>
        </w:rPr>
      </w:pPr>
      <w:r>
        <w:rPr>
          <w:b/>
          <w:bCs/>
          <w:i/>
          <w:sz w:val="20"/>
        </w:rPr>
        <w:t xml:space="preserve">Editorial Policy on Saints Days: </w:t>
      </w:r>
      <w:r>
        <w:rPr>
          <w:i/>
          <w:sz w:val="20"/>
        </w:rPr>
        <w:t xml:space="preserve"> not all the saints are remembered in the prayer diary from the Lectionary.  A selection is chosen each month some of whom have a relevance to Cumbria.</w:t>
      </w:r>
    </w:p>
    <w:p w14:paraId="2A4006C4" w14:textId="77777777" w:rsidR="00511137" w:rsidRDefault="00511137" w:rsidP="00485208">
      <w:pPr>
        <w:rPr>
          <w:i/>
          <w:sz w:val="18"/>
          <w:szCs w:val="18"/>
        </w:rPr>
      </w:pPr>
    </w:p>
    <w:p w14:paraId="75506385" w14:textId="7911B7D6" w:rsidR="00511137" w:rsidRPr="0096501C" w:rsidRDefault="0096501C" w:rsidP="00485208">
      <w:pPr>
        <w:rPr>
          <w:b/>
          <w:bCs/>
          <w:i/>
          <w:sz w:val="20"/>
        </w:rPr>
      </w:pPr>
      <w:r>
        <w:rPr>
          <w:b/>
          <w:bCs/>
          <w:i/>
          <w:sz w:val="20"/>
        </w:rPr>
        <w:t>Editorial Note</w:t>
      </w:r>
      <w:r w:rsidR="0012799D">
        <w:rPr>
          <w:b/>
          <w:bCs/>
          <w:i/>
          <w:sz w:val="20"/>
        </w:rPr>
        <w:t xml:space="preserve">: </w:t>
      </w:r>
      <w:r w:rsidRPr="0096501C">
        <w:rPr>
          <w:i/>
          <w:sz w:val="20"/>
        </w:rPr>
        <w:t xml:space="preserve"> Bishop James’ Diary may be subject to change in mid-October 2019 due to Parliament and the House of Lords</w:t>
      </w:r>
      <w:r w:rsidR="0012799D">
        <w:rPr>
          <w:i/>
          <w:sz w:val="20"/>
        </w:rPr>
        <w:t xml:space="preserve"> arrangements</w:t>
      </w:r>
      <w:r w:rsidRPr="0096501C">
        <w:rPr>
          <w:i/>
          <w:sz w:val="20"/>
        </w:rPr>
        <w:t xml:space="preserve">. The detail noted </w:t>
      </w:r>
      <w:r w:rsidR="0012799D">
        <w:rPr>
          <w:i/>
          <w:sz w:val="20"/>
        </w:rPr>
        <w:t xml:space="preserve">in the daily prayer diary </w:t>
      </w:r>
      <w:r w:rsidRPr="0096501C">
        <w:rPr>
          <w:i/>
          <w:sz w:val="20"/>
        </w:rPr>
        <w:t>is as expected at the time of print.</w:t>
      </w:r>
      <w:r>
        <w:rPr>
          <w:b/>
          <w:bCs/>
          <w:i/>
          <w:sz w:val="20"/>
        </w:rPr>
        <w:t xml:space="preserve">    </w:t>
      </w:r>
    </w:p>
    <w:p w14:paraId="2806C8BF" w14:textId="77777777" w:rsidR="00511137" w:rsidRPr="0096501C" w:rsidRDefault="00511137" w:rsidP="00485208">
      <w:pPr>
        <w:rPr>
          <w:b/>
          <w:bCs/>
          <w:i/>
          <w:sz w:val="20"/>
        </w:rPr>
      </w:pPr>
    </w:p>
    <w:p w14:paraId="275022BA" w14:textId="77777777" w:rsidR="00511137" w:rsidRDefault="00511137" w:rsidP="00485208">
      <w:pPr>
        <w:rPr>
          <w:i/>
          <w:sz w:val="18"/>
          <w:szCs w:val="18"/>
        </w:rPr>
      </w:pPr>
    </w:p>
    <w:p w14:paraId="4850FD28" w14:textId="77777777" w:rsidR="00511137" w:rsidRDefault="00511137" w:rsidP="00485208">
      <w:pPr>
        <w:rPr>
          <w:i/>
          <w:sz w:val="18"/>
          <w:szCs w:val="18"/>
        </w:rPr>
      </w:pPr>
    </w:p>
    <w:p w14:paraId="660CBB39" w14:textId="77777777" w:rsidR="00511137" w:rsidRDefault="00511137" w:rsidP="00485208">
      <w:pPr>
        <w:rPr>
          <w:i/>
          <w:sz w:val="18"/>
          <w:szCs w:val="18"/>
        </w:rPr>
      </w:pPr>
    </w:p>
    <w:p w14:paraId="117775CB" w14:textId="77777777" w:rsidR="00511137" w:rsidRDefault="00511137" w:rsidP="00485208">
      <w:pPr>
        <w:rPr>
          <w:i/>
          <w:sz w:val="18"/>
          <w:szCs w:val="18"/>
        </w:rPr>
      </w:pPr>
    </w:p>
    <w:p w14:paraId="2EEE986E" w14:textId="77777777" w:rsidR="00511137" w:rsidRDefault="00511137" w:rsidP="00485208">
      <w:pPr>
        <w:rPr>
          <w:i/>
          <w:sz w:val="18"/>
          <w:szCs w:val="18"/>
        </w:rPr>
      </w:pPr>
    </w:p>
    <w:p w14:paraId="125A89D5" w14:textId="77777777" w:rsidR="00511137" w:rsidRDefault="00511137" w:rsidP="00485208">
      <w:pPr>
        <w:rPr>
          <w:i/>
          <w:sz w:val="18"/>
          <w:szCs w:val="18"/>
        </w:rPr>
      </w:pPr>
    </w:p>
    <w:p w14:paraId="36666A00" w14:textId="77777777" w:rsidR="00511137" w:rsidRDefault="00511137" w:rsidP="00485208">
      <w:pPr>
        <w:rPr>
          <w:i/>
          <w:sz w:val="18"/>
          <w:szCs w:val="18"/>
        </w:rPr>
      </w:pPr>
    </w:p>
    <w:p w14:paraId="11FD4FA1" w14:textId="77777777" w:rsidR="00511137" w:rsidRDefault="00511137" w:rsidP="00485208">
      <w:pPr>
        <w:rPr>
          <w:i/>
          <w:sz w:val="18"/>
          <w:szCs w:val="18"/>
        </w:rPr>
      </w:pPr>
    </w:p>
    <w:p w14:paraId="3DE48DDC" w14:textId="77777777" w:rsidR="00511137" w:rsidRDefault="00511137" w:rsidP="00485208">
      <w:pPr>
        <w:rPr>
          <w:i/>
          <w:sz w:val="18"/>
          <w:szCs w:val="18"/>
        </w:rPr>
      </w:pPr>
    </w:p>
    <w:p w14:paraId="0422F782" w14:textId="77777777" w:rsidR="00511137" w:rsidRDefault="00511137" w:rsidP="00485208">
      <w:pPr>
        <w:rPr>
          <w:i/>
          <w:sz w:val="18"/>
          <w:szCs w:val="18"/>
        </w:rPr>
      </w:pPr>
    </w:p>
    <w:p w14:paraId="4C7DEDBF" w14:textId="77777777" w:rsidR="00511137" w:rsidRDefault="00511137" w:rsidP="00485208">
      <w:pPr>
        <w:rPr>
          <w:i/>
          <w:sz w:val="18"/>
          <w:szCs w:val="18"/>
        </w:rPr>
      </w:pPr>
    </w:p>
    <w:p w14:paraId="1616A915" w14:textId="77777777" w:rsidR="00511137" w:rsidRDefault="00511137" w:rsidP="00485208">
      <w:pPr>
        <w:rPr>
          <w:i/>
          <w:sz w:val="18"/>
          <w:szCs w:val="18"/>
        </w:rPr>
      </w:pPr>
    </w:p>
    <w:p w14:paraId="7E61454B" w14:textId="77777777" w:rsidR="00511137" w:rsidRDefault="00511137" w:rsidP="00485208">
      <w:pPr>
        <w:rPr>
          <w:i/>
          <w:sz w:val="18"/>
          <w:szCs w:val="18"/>
        </w:rPr>
      </w:pPr>
    </w:p>
    <w:p w14:paraId="74AC5710" w14:textId="77777777" w:rsidR="00511137" w:rsidRDefault="00511137" w:rsidP="00485208">
      <w:pPr>
        <w:rPr>
          <w:i/>
          <w:sz w:val="18"/>
          <w:szCs w:val="18"/>
        </w:rPr>
      </w:pPr>
    </w:p>
    <w:p w14:paraId="1294F494" w14:textId="77777777" w:rsidR="00511137" w:rsidRDefault="00511137" w:rsidP="00485208">
      <w:pPr>
        <w:rPr>
          <w:i/>
          <w:sz w:val="18"/>
          <w:szCs w:val="18"/>
        </w:rPr>
      </w:pPr>
    </w:p>
    <w:p w14:paraId="77779DAA" w14:textId="77777777" w:rsidR="00511137" w:rsidRDefault="00511137" w:rsidP="00485208">
      <w:pPr>
        <w:rPr>
          <w:i/>
          <w:sz w:val="18"/>
          <w:szCs w:val="18"/>
        </w:rPr>
      </w:pPr>
    </w:p>
    <w:p w14:paraId="42E88309" w14:textId="77777777" w:rsidR="00511137" w:rsidRDefault="00511137" w:rsidP="00485208">
      <w:pPr>
        <w:rPr>
          <w:i/>
          <w:sz w:val="18"/>
          <w:szCs w:val="18"/>
        </w:rPr>
      </w:pPr>
    </w:p>
    <w:p w14:paraId="6CF7C8E8" w14:textId="77777777" w:rsidR="00511137" w:rsidRDefault="00511137" w:rsidP="00485208">
      <w:pPr>
        <w:rPr>
          <w:i/>
          <w:sz w:val="18"/>
          <w:szCs w:val="18"/>
        </w:rPr>
      </w:pPr>
    </w:p>
    <w:p w14:paraId="5066FD86" w14:textId="77777777" w:rsidR="00511137" w:rsidRDefault="00511137" w:rsidP="00485208">
      <w:pPr>
        <w:rPr>
          <w:i/>
          <w:sz w:val="18"/>
          <w:szCs w:val="18"/>
        </w:rPr>
      </w:pPr>
    </w:p>
    <w:p w14:paraId="1A18DC51" w14:textId="77777777" w:rsidR="00511137" w:rsidRDefault="00511137" w:rsidP="00485208">
      <w:pPr>
        <w:rPr>
          <w:i/>
          <w:sz w:val="18"/>
          <w:szCs w:val="18"/>
        </w:rPr>
      </w:pPr>
    </w:p>
    <w:p w14:paraId="46C8D2B6" w14:textId="77777777" w:rsidR="00511137" w:rsidRDefault="00511137" w:rsidP="00485208">
      <w:pPr>
        <w:rPr>
          <w:i/>
          <w:sz w:val="18"/>
          <w:szCs w:val="18"/>
        </w:rPr>
      </w:pPr>
    </w:p>
    <w:p w14:paraId="21486E4E" w14:textId="77777777" w:rsidR="00511137" w:rsidRDefault="00511137" w:rsidP="00485208">
      <w:pPr>
        <w:rPr>
          <w:i/>
          <w:sz w:val="18"/>
          <w:szCs w:val="18"/>
        </w:rPr>
      </w:pPr>
    </w:p>
    <w:p w14:paraId="72BC662C" w14:textId="77777777" w:rsidR="00511137" w:rsidRDefault="00511137" w:rsidP="00485208">
      <w:pPr>
        <w:rPr>
          <w:i/>
          <w:sz w:val="18"/>
          <w:szCs w:val="18"/>
        </w:rPr>
      </w:pPr>
    </w:p>
    <w:p w14:paraId="40A89CE5" w14:textId="77777777" w:rsidR="00511137" w:rsidRDefault="00511137" w:rsidP="00485208">
      <w:pPr>
        <w:rPr>
          <w:i/>
          <w:sz w:val="18"/>
          <w:szCs w:val="18"/>
        </w:rPr>
      </w:pPr>
    </w:p>
    <w:p w14:paraId="1F97E139" w14:textId="77777777" w:rsidR="00511137" w:rsidRDefault="00511137" w:rsidP="00485208">
      <w:pPr>
        <w:rPr>
          <w:i/>
          <w:sz w:val="18"/>
          <w:szCs w:val="18"/>
        </w:rPr>
      </w:pPr>
    </w:p>
    <w:p w14:paraId="20A80DFE" w14:textId="77777777" w:rsidR="00511137" w:rsidRDefault="00511137" w:rsidP="00485208">
      <w:pPr>
        <w:rPr>
          <w:i/>
          <w:sz w:val="18"/>
          <w:szCs w:val="18"/>
        </w:rPr>
      </w:pPr>
    </w:p>
    <w:p w14:paraId="6A2D8B48" w14:textId="77777777" w:rsidR="00511137" w:rsidRDefault="00511137" w:rsidP="00485208">
      <w:pPr>
        <w:rPr>
          <w:i/>
          <w:sz w:val="18"/>
          <w:szCs w:val="18"/>
        </w:rPr>
      </w:pPr>
    </w:p>
    <w:p w14:paraId="70454A54" w14:textId="77777777" w:rsidR="00511137" w:rsidRDefault="00511137" w:rsidP="00485208">
      <w:pPr>
        <w:rPr>
          <w:i/>
          <w:sz w:val="18"/>
          <w:szCs w:val="18"/>
        </w:rPr>
      </w:pPr>
    </w:p>
    <w:p w14:paraId="2D417E6A" w14:textId="77777777" w:rsidR="00511137" w:rsidRDefault="00511137" w:rsidP="00485208">
      <w:pPr>
        <w:rPr>
          <w:i/>
          <w:sz w:val="18"/>
          <w:szCs w:val="18"/>
        </w:rPr>
      </w:pPr>
    </w:p>
    <w:p w14:paraId="449B72C3" w14:textId="77777777" w:rsidR="00511137" w:rsidRDefault="00511137" w:rsidP="00485208">
      <w:pPr>
        <w:rPr>
          <w:i/>
          <w:sz w:val="18"/>
          <w:szCs w:val="18"/>
        </w:rPr>
      </w:pPr>
    </w:p>
    <w:p w14:paraId="1A8E7CE8" w14:textId="77777777" w:rsidR="00511137" w:rsidRDefault="00511137" w:rsidP="00485208">
      <w:pPr>
        <w:rPr>
          <w:i/>
          <w:sz w:val="18"/>
          <w:szCs w:val="18"/>
        </w:rPr>
      </w:pPr>
    </w:p>
    <w:p w14:paraId="675A907E" w14:textId="77777777" w:rsidR="00511137" w:rsidRDefault="00511137" w:rsidP="00485208">
      <w:pPr>
        <w:rPr>
          <w:i/>
          <w:sz w:val="18"/>
          <w:szCs w:val="18"/>
        </w:rPr>
      </w:pPr>
    </w:p>
    <w:p w14:paraId="21AC8B9C" w14:textId="77777777" w:rsidR="00511137" w:rsidRDefault="00511137" w:rsidP="00485208">
      <w:pPr>
        <w:rPr>
          <w:i/>
          <w:sz w:val="18"/>
          <w:szCs w:val="18"/>
        </w:rPr>
      </w:pPr>
    </w:p>
    <w:p w14:paraId="68AED5C6" w14:textId="77777777" w:rsidR="00511137" w:rsidRDefault="00511137" w:rsidP="00485208">
      <w:pPr>
        <w:rPr>
          <w:i/>
          <w:sz w:val="18"/>
          <w:szCs w:val="18"/>
        </w:rPr>
      </w:pPr>
    </w:p>
    <w:p w14:paraId="7CB51922" w14:textId="77777777" w:rsidR="00511137" w:rsidRDefault="00511137" w:rsidP="00485208">
      <w:pPr>
        <w:rPr>
          <w:i/>
          <w:sz w:val="18"/>
          <w:szCs w:val="18"/>
        </w:rPr>
      </w:pPr>
    </w:p>
    <w:p w14:paraId="549C934B" w14:textId="77777777" w:rsidR="00485208" w:rsidRPr="00B8304A" w:rsidRDefault="00485208" w:rsidP="00485208">
      <w:pPr>
        <w:rPr>
          <w:b/>
          <w:i/>
          <w:sz w:val="16"/>
          <w:szCs w:val="16"/>
        </w:rPr>
      </w:pPr>
      <w:r w:rsidRPr="00B8304A">
        <w:rPr>
          <w:b/>
          <w:i/>
          <w:sz w:val="16"/>
          <w:szCs w:val="16"/>
        </w:rPr>
        <w:t>Editor: The Revd Canon Cameron Butland</w:t>
      </w:r>
    </w:p>
    <w:p w14:paraId="15CB94A4" w14:textId="77777777" w:rsidR="00817E94" w:rsidRPr="00B8304A" w:rsidRDefault="00485208" w:rsidP="00485208">
      <w:pPr>
        <w:rPr>
          <w:i/>
          <w:sz w:val="16"/>
          <w:szCs w:val="16"/>
        </w:rPr>
      </w:pPr>
      <w:r w:rsidRPr="00B8304A">
        <w:rPr>
          <w:i/>
          <w:sz w:val="16"/>
          <w:szCs w:val="16"/>
        </w:rPr>
        <w:t xml:space="preserve">Tel:  </w:t>
      </w:r>
      <w:r w:rsidR="00817E94" w:rsidRPr="00B8304A">
        <w:rPr>
          <w:i/>
          <w:sz w:val="16"/>
          <w:szCs w:val="16"/>
        </w:rPr>
        <w:t>015394 35326</w:t>
      </w:r>
      <w:r w:rsidRPr="00B8304A">
        <w:rPr>
          <w:i/>
          <w:sz w:val="16"/>
          <w:szCs w:val="16"/>
        </w:rPr>
        <w:t xml:space="preserve">  </w:t>
      </w:r>
      <w:r w:rsidR="00B8304A" w:rsidRPr="00B8304A">
        <w:rPr>
          <w:i/>
          <w:sz w:val="16"/>
          <w:szCs w:val="16"/>
        </w:rPr>
        <w:t xml:space="preserve">and </w:t>
      </w:r>
      <w:r w:rsidRPr="00B8304A">
        <w:rPr>
          <w:i/>
          <w:sz w:val="16"/>
          <w:szCs w:val="16"/>
        </w:rPr>
        <w:t>E</w:t>
      </w:r>
      <w:r w:rsidR="00817E94" w:rsidRPr="00B8304A">
        <w:rPr>
          <w:i/>
          <w:sz w:val="16"/>
          <w:szCs w:val="16"/>
        </w:rPr>
        <w:t xml:space="preserve">mail: </w:t>
      </w:r>
      <w:hyperlink r:id="rId14" w:history="1">
        <w:r w:rsidRPr="00B8304A">
          <w:rPr>
            <w:rStyle w:val="Hyperlink"/>
            <w:i/>
            <w:sz w:val="16"/>
            <w:szCs w:val="16"/>
          </w:rPr>
          <w:t>cdsa03@gmail.com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6"/>
        <w:gridCol w:w="4784"/>
      </w:tblGrid>
      <w:tr w:rsidR="00B124B4" w:rsidRPr="001A06FA" w14:paraId="094A4D68" w14:textId="77777777" w:rsidTr="0019391A">
        <w:tc>
          <w:tcPr>
            <w:tcW w:w="2456" w:type="dxa"/>
          </w:tcPr>
          <w:p w14:paraId="2AD96214" w14:textId="415B44BE" w:rsidR="00B124B4" w:rsidRPr="001A06FA" w:rsidRDefault="00485208" w:rsidP="00EF2337">
            <w:pPr>
              <w:rPr>
                <w:rFonts w:asciiTheme="minorHAnsi" w:hAnsiTheme="minorHAnsi"/>
                <w:i/>
                <w:szCs w:val="24"/>
              </w:rPr>
            </w:pPr>
            <w:r w:rsidRPr="00B8304A">
              <w:rPr>
                <w:i/>
                <w:sz w:val="16"/>
                <w:szCs w:val="16"/>
              </w:rPr>
              <w:t>A</w:t>
            </w:r>
            <w:r w:rsidR="00817E94" w:rsidRPr="00B8304A">
              <w:rPr>
                <w:i/>
                <w:sz w:val="16"/>
                <w:szCs w:val="16"/>
              </w:rPr>
              <w:t>ssisted by</w:t>
            </w:r>
            <w:r w:rsidRPr="00B8304A">
              <w:rPr>
                <w:i/>
                <w:sz w:val="16"/>
                <w:szCs w:val="16"/>
              </w:rPr>
              <w:t xml:space="preserve"> Joy Barrie</w:t>
            </w:r>
            <w:r w:rsidR="00817E94" w:rsidRPr="00B8304A">
              <w:rPr>
                <w:i/>
                <w:sz w:val="16"/>
                <w:szCs w:val="16"/>
              </w:rPr>
              <w:t xml:space="preserve">   </w:t>
            </w:r>
            <w:r w:rsidRPr="00B8304A">
              <w:rPr>
                <w:i/>
                <w:sz w:val="16"/>
                <w:szCs w:val="16"/>
              </w:rPr>
              <w:t>E</w:t>
            </w:r>
            <w:r w:rsidR="00817E94" w:rsidRPr="00B8304A">
              <w:rPr>
                <w:i/>
                <w:sz w:val="16"/>
                <w:szCs w:val="16"/>
              </w:rPr>
              <w:t xml:space="preserve">mail: </w:t>
            </w:r>
            <w:hyperlink r:id="rId15" w:history="1">
              <w:r w:rsidRPr="00B8304A">
                <w:rPr>
                  <w:rStyle w:val="Hyperlink"/>
                  <w:i/>
                  <w:sz w:val="16"/>
                  <w:szCs w:val="16"/>
                </w:rPr>
                <w:t>Joy.Barrie@carlislediocese.org.uk</w:t>
              </w:r>
            </w:hyperlink>
          </w:p>
        </w:tc>
        <w:tc>
          <w:tcPr>
            <w:tcW w:w="5000" w:type="dxa"/>
          </w:tcPr>
          <w:p w14:paraId="70946DEF" w14:textId="1CEEF1F9" w:rsidR="00FA688F" w:rsidRPr="001A06FA" w:rsidRDefault="00FA688F" w:rsidP="003066DC">
            <w:pPr>
              <w:spacing w:before="120"/>
              <w:jc w:val="both"/>
              <w:rPr>
                <w:rFonts w:asciiTheme="minorHAnsi" w:hAnsiTheme="minorHAnsi"/>
                <w:szCs w:val="24"/>
              </w:rPr>
            </w:pPr>
          </w:p>
        </w:tc>
      </w:tr>
      <w:tr w:rsidR="00FA688F" w:rsidRPr="001A06FA" w14:paraId="21B32C4F" w14:textId="77777777" w:rsidTr="0096501C">
        <w:tc>
          <w:tcPr>
            <w:tcW w:w="745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6"/>
            </w:tblGrid>
            <w:tr w:rsidR="00FA688F" w:rsidRPr="00354718" w14:paraId="71CD0841" w14:textId="77777777" w:rsidTr="00D3242D">
              <w:tc>
                <w:tcPr>
                  <w:tcW w:w="2564" w:type="dxa"/>
                  <w:gridSpan w:val="2"/>
                  <w:hideMark/>
                </w:tcPr>
                <w:p w14:paraId="4F160456" w14:textId="7C1D16C9" w:rsidR="00356550" w:rsidRDefault="00C50B0C" w:rsidP="00EF2337">
                  <w:pPr>
                    <w:rPr>
                      <w:rFonts w:asciiTheme="minorHAnsi" w:hAnsiTheme="minorHAnsi" w:cstheme="minorHAnsi"/>
                      <w:b/>
                      <w:szCs w:val="24"/>
                    </w:rPr>
                  </w:pPr>
                  <w:r>
                    <w:rPr>
                      <w:rFonts w:asciiTheme="minorHAnsi" w:hAnsiTheme="minorHAnsi" w:cstheme="minorHAnsi"/>
                      <w:b/>
                      <w:szCs w:val="24"/>
                    </w:rPr>
                    <w:lastRenderedPageBreak/>
                    <w:t xml:space="preserve">Tuesday </w:t>
                  </w:r>
                  <w:r w:rsidR="00EF2337" w:rsidRPr="006F20C0">
                    <w:rPr>
                      <w:rFonts w:asciiTheme="minorHAnsi" w:hAnsiTheme="minorHAnsi" w:cstheme="minorHAnsi"/>
                      <w:b/>
                      <w:szCs w:val="24"/>
                    </w:rPr>
                    <w:t>1</w:t>
                  </w:r>
                  <w:r w:rsidR="00FA688F" w:rsidRPr="006F20C0">
                    <w:rPr>
                      <w:rFonts w:asciiTheme="minorHAnsi" w:hAnsiTheme="minorHAnsi" w:cstheme="minorHAnsi"/>
                      <w:b/>
                      <w:szCs w:val="24"/>
                    </w:rPr>
                    <w:t xml:space="preserve"> </w:t>
                  </w:r>
                  <w:r w:rsidR="00EF2337" w:rsidRPr="006F20C0">
                    <w:rPr>
                      <w:rFonts w:asciiTheme="minorHAnsi" w:hAnsiTheme="minorHAnsi" w:cstheme="minorHAnsi"/>
                      <w:b/>
                      <w:szCs w:val="24"/>
                    </w:rPr>
                    <w:t>October</w:t>
                  </w:r>
                </w:p>
                <w:p w14:paraId="1570DEE8" w14:textId="6E124CB7" w:rsidR="00FA688F" w:rsidRPr="006F20C0" w:rsidRDefault="00EF2337" w:rsidP="00EF2337">
                  <w:pPr>
                    <w:rPr>
                      <w:rFonts w:asciiTheme="minorHAnsi" w:hAnsiTheme="minorHAnsi" w:cstheme="minorHAnsi"/>
                      <w:b/>
                      <w:szCs w:val="24"/>
                    </w:rPr>
                  </w:pPr>
                  <w:r w:rsidRPr="006F20C0">
                    <w:rPr>
                      <w:rFonts w:asciiTheme="minorHAnsi" w:hAnsiTheme="minorHAnsi" w:cstheme="minorHAnsi"/>
                      <w:b/>
                      <w:szCs w:val="24"/>
                    </w:rPr>
                    <w:t xml:space="preserve"> </w:t>
                  </w:r>
                </w:p>
              </w:tc>
              <w:tc>
                <w:tcPr>
                  <w:tcW w:w="4679" w:type="dxa"/>
                </w:tcPr>
                <w:p w14:paraId="52FDE87E" w14:textId="77777777" w:rsidR="00FA688F" w:rsidRPr="00354718" w:rsidRDefault="00FA688F" w:rsidP="00D4182C">
                  <w:pPr>
                    <w:rPr>
                      <w:rFonts w:asciiTheme="minorHAnsi" w:hAnsiTheme="minorHAnsi" w:cstheme="minorHAnsi"/>
                      <w:sz w:val="22"/>
                      <w:szCs w:val="22"/>
                    </w:rPr>
                  </w:pPr>
                </w:p>
              </w:tc>
            </w:tr>
            <w:tr w:rsidR="00FA688F" w:rsidRPr="00354718" w14:paraId="275F7C28" w14:textId="77777777" w:rsidTr="00D3242D">
              <w:tc>
                <w:tcPr>
                  <w:tcW w:w="1450" w:type="dxa"/>
                  <w:hideMark/>
                </w:tcPr>
                <w:p w14:paraId="61C2A7B0" w14:textId="77777777" w:rsidR="00FA688F" w:rsidRPr="00354718" w:rsidRDefault="00FA688F" w:rsidP="00C50B0C">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3A7F15E" w14:textId="77777777" w:rsidR="00FA688F" w:rsidRPr="00354718" w:rsidRDefault="00FA688F" w:rsidP="00C50B0C">
                  <w:pPr>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793" w:type="dxa"/>
                  <w:gridSpan w:val="2"/>
                </w:tcPr>
                <w:p w14:paraId="724FE577" w14:textId="0752F0FE" w:rsidR="00C50B0C" w:rsidRPr="00C50B0C" w:rsidRDefault="00C50B0C" w:rsidP="00555770">
                  <w:pPr>
                    <w:jc w:val="both"/>
                    <w:rPr>
                      <w:rFonts w:asciiTheme="minorHAnsi" w:hAnsiTheme="minorHAnsi" w:cstheme="minorHAnsi"/>
                      <w:sz w:val="22"/>
                      <w:szCs w:val="22"/>
                    </w:rPr>
                  </w:pPr>
                  <w:r w:rsidRPr="00C50B0C">
                    <w:rPr>
                      <w:rFonts w:asciiTheme="minorHAnsi" w:hAnsiTheme="minorHAnsi" w:cstheme="minorHAnsi"/>
                      <w:sz w:val="22"/>
                      <w:szCs w:val="22"/>
                    </w:rPr>
                    <w:t>Diocese of Pennsylvania, The Episcopal Church, The Rt Revd Daniel Gutierrez.</w:t>
                  </w:r>
                </w:p>
                <w:p w14:paraId="2149CD8E" w14:textId="3548DD41" w:rsidR="002E2A88" w:rsidRPr="00354718" w:rsidRDefault="00C50B0C" w:rsidP="00555770">
                  <w:pPr>
                    <w:jc w:val="both"/>
                    <w:rPr>
                      <w:rFonts w:asciiTheme="minorHAnsi" w:hAnsiTheme="minorHAnsi" w:cstheme="minorHAnsi"/>
                      <w:sz w:val="22"/>
                      <w:szCs w:val="22"/>
                    </w:rPr>
                  </w:pPr>
                  <w:r w:rsidRPr="00C50B0C">
                    <w:rPr>
                      <w:rFonts w:asciiTheme="minorHAnsi" w:hAnsiTheme="minorHAnsi" w:cstheme="minorHAnsi"/>
                      <w:sz w:val="22"/>
                      <w:szCs w:val="22"/>
                    </w:rPr>
                    <w:t xml:space="preserve">Diocese of Chester, England, </w:t>
                  </w:r>
                  <w:r w:rsidR="00850D86">
                    <w:rPr>
                      <w:rFonts w:asciiTheme="minorHAnsi" w:hAnsiTheme="minorHAnsi" w:cstheme="minorHAnsi"/>
                      <w:i/>
                      <w:iCs/>
                      <w:sz w:val="22"/>
                      <w:szCs w:val="22"/>
                    </w:rPr>
                    <w:t>Vacancy</w:t>
                  </w:r>
                  <w:r w:rsidR="00D92B75">
                    <w:rPr>
                      <w:rFonts w:asciiTheme="minorHAnsi" w:hAnsiTheme="minorHAnsi" w:cstheme="minorHAnsi"/>
                      <w:sz w:val="22"/>
                      <w:szCs w:val="22"/>
                    </w:rPr>
                    <w:t xml:space="preserve"> </w:t>
                  </w:r>
                  <w:r w:rsidR="00850D86">
                    <w:rPr>
                      <w:rFonts w:asciiTheme="minorHAnsi" w:hAnsiTheme="minorHAnsi" w:cstheme="minorHAnsi"/>
                      <w:sz w:val="22"/>
                      <w:szCs w:val="22"/>
                    </w:rPr>
                    <w:t xml:space="preserve"> The Rt Rev’d Jiff Duff a</w:t>
                  </w:r>
                  <w:r w:rsidR="00D92B75">
                    <w:rPr>
                      <w:rFonts w:asciiTheme="minorHAnsi" w:hAnsiTheme="minorHAnsi" w:cstheme="minorHAnsi"/>
                      <w:sz w:val="22"/>
                      <w:szCs w:val="22"/>
                    </w:rPr>
                    <w:t xml:space="preserve">nd,  </w:t>
                  </w:r>
                  <w:r w:rsidRPr="00C50B0C">
                    <w:rPr>
                      <w:rFonts w:asciiTheme="minorHAnsi" w:hAnsiTheme="minorHAnsi" w:cstheme="minorHAnsi"/>
                      <w:sz w:val="22"/>
                      <w:szCs w:val="22"/>
                    </w:rPr>
                    <w:t>The Rt Revd Keith Sinclair.</w:t>
                  </w:r>
                  <w:r w:rsidR="00555770">
                    <w:rPr>
                      <w:rFonts w:asciiTheme="minorHAnsi" w:hAnsiTheme="minorHAnsi" w:cstheme="minorHAnsi"/>
                      <w:sz w:val="22"/>
                      <w:szCs w:val="22"/>
                    </w:rPr>
                    <w:t xml:space="preserve"> </w:t>
                  </w:r>
                  <w:r w:rsidRPr="00C50B0C">
                    <w:rPr>
                      <w:rFonts w:asciiTheme="minorHAnsi" w:hAnsiTheme="minorHAnsi" w:cstheme="minorHAnsi"/>
                      <w:sz w:val="22"/>
                      <w:szCs w:val="22"/>
                    </w:rPr>
                    <w:t xml:space="preserve">The </w:t>
                  </w:r>
                  <w:r w:rsidR="00FA688F" w:rsidRPr="00C50B0C">
                    <w:rPr>
                      <w:rFonts w:asciiTheme="minorHAnsi" w:hAnsiTheme="minorHAnsi" w:cstheme="minorHAnsi"/>
                      <w:sz w:val="22"/>
                      <w:szCs w:val="22"/>
                    </w:rPr>
                    <w:t>clergy and people</w:t>
                  </w:r>
                  <w:r w:rsidR="00FA688F" w:rsidRPr="00354718">
                    <w:rPr>
                      <w:rFonts w:asciiTheme="minorHAnsi" w:hAnsiTheme="minorHAnsi" w:cstheme="minorHAnsi"/>
                      <w:sz w:val="22"/>
                      <w:szCs w:val="22"/>
                    </w:rPr>
                    <w:t>.</w:t>
                  </w:r>
                </w:p>
              </w:tc>
            </w:tr>
            <w:tr w:rsidR="00FA688F" w:rsidRPr="00354718" w14:paraId="7B18D5CF" w14:textId="77777777" w:rsidTr="00D3242D">
              <w:tc>
                <w:tcPr>
                  <w:tcW w:w="1450" w:type="dxa"/>
                </w:tcPr>
                <w:p w14:paraId="152ACD85" w14:textId="77777777" w:rsidR="00FA688F" w:rsidRPr="00354718" w:rsidRDefault="00FA688F" w:rsidP="002E27D7">
                  <w:pPr>
                    <w:rPr>
                      <w:rFonts w:asciiTheme="minorHAnsi" w:hAnsiTheme="minorHAnsi" w:cstheme="minorHAnsi"/>
                      <w:i/>
                      <w:sz w:val="22"/>
                      <w:szCs w:val="22"/>
                    </w:rPr>
                  </w:pPr>
                </w:p>
              </w:tc>
              <w:tc>
                <w:tcPr>
                  <w:tcW w:w="5793" w:type="dxa"/>
                  <w:gridSpan w:val="2"/>
                </w:tcPr>
                <w:p w14:paraId="6DC8D4E3" w14:textId="77777777" w:rsidR="00D500A2" w:rsidRDefault="00D500A2" w:rsidP="00F778D6">
                  <w:pPr>
                    <w:jc w:val="both"/>
                    <w:rPr>
                      <w:rFonts w:asciiTheme="minorHAnsi" w:hAnsiTheme="minorHAnsi" w:cstheme="minorHAnsi"/>
                      <w:i/>
                      <w:sz w:val="22"/>
                      <w:szCs w:val="22"/>
                    </w:rPr>
                  </w:pPr>
                </w:p>
                <w:p w14:paraId="06965CB6" w14:textId="3356BE59" w:rsidR="00D47D71" w:rsidRPr="00555770" w:rsidRDefault="00AA7F7C" w:rsidP="00F778D6">
                  <w:pPr>
                    <w:jc w:val="both"/>
                    <w:rPr>
                      <w:rFonts w:asciiTheme="minorHAnsi" w:hAnsiTheme="minorHAnsi" w:cstheme="minorHAnsi"/>
                      <w:i/>
                      <w:sz w:val="22"/>
                      <w:szCs w:val="22"/>
                    </w:rPr>
                  </w:pPr>
                  <w:r w:rsidRPr="00555770">
                    <w:rPr>
                      <w:rFonts w:asciiTheme="minorHAnsi" w:hAnsiTheme="minorHAnsi" w:cstheme="minorHAnsi"/>
                      <w:i/>
                      <w:sz w:val="22"/>
                      <w:szCs w:val="22"/>
                    </w:rPr>
                    <w:t>Anglicanism was brought to the New World by explorers and colonists with the first celebration of the Holy Eucharist in Jamestown, Virginia, in 1607. In 1784, the Scottish Episcopal Church consecrated the first American Bishop.  The Church has 9 Provinces with 20 overseas jurisdictions.</w:t>
                  </w:r>
                </w:p>
                <w:p w14:paraId="21D13C18" w14:textId="72FB1D70" w:rsidR="00551872" w:rsidRPr="00555770" w:rsidRDefault="00551872" w:rsidP="00F778D6">
                  <w:pPr>
                    <w:jc w:val="both"/>
                    <w:rPr>
                      <w:rFonts w:asciiTheme="minorHAnsi" w:hAnsiTheme="minorHAnsi" w:cstheme="minorHAnsi"/>
                      <w:i/>
                      <w:sz w:val="22"/>
                      <w:szCs w:val="22"/>
                    </w:rPr>
                  </w:pPr>
                </w:p>
                <w:p w14:paraId="6997F06B" w14:textId="7BAA6FCF" w:rsidR="001820E3" w:rsidRPr="00555770" w:rsidRDefault="00551872" w:rsidP="00F778D6">
                  <w:pPr>
                    <w:jc w:val="both"/>
                    <w:rPr>
                      <w:rFonts w:asciiTheme="minorHAnsi" w:hAnsiTheme="minorHAnsi" w:cstheme="minorHAnsi"/>
                      <w:i/>
                      <w:sz w:val="22"/>
                      <w:szCs w:val="22"/>
                    </w:rPr>
                  </w:pPr>
                  <w:r w:rsidRPr="00555770">
                    <w:rPr>
                      <w:rFonts w:ascii="Calibri" w:hAnsi="Calibri" w:cs="Calibri"/>
                      <w:i/>
                      <w:color w:val="000000" w:themeColor="text1"/>
                      <w:sz w:val="22"/>
                      <w:szCs w:val="22"/>
                    </w:rPr>
                    <w:t>The Diocese of Chester is in the Province of York in the Church of England. It was Founded in 1541 and covers an area, of the old Victorian County of Chester, including parts which subsequently became absorbed into Merseyside and Greater Manchester</w:t>
                  </w:r>
                  <w:r w:rsidRPr="00555770">
                    <w:rPr>
                      <w:rFonts w:ascii="Calibri" w:hAnsi="Calibri" w:cs="Calibri"/>
                      <w:i/>
                      <w:color w:val="333333"/>
                      <w:sz w:val="22"/>
                      <w:szCs w:val="22"/>
                    </w:rPr>
                    <w:t>.</w:t>
                  </w:r>
                </w:p>
                <w:p w14:paraId="261B29A1" w14:textId="6D12D586" w:rsidR="00D47D71" w:rsidRPr="00354718" w:rsidRDefault="00D47D71" w:rsidP="001820E3">
                  <w:pPr>
                    <w:jc w:val="both"/>
                    <w:rPr>
                      <w:rFonts w:asciiTheme="minorHAnsi" w:hAnsiTheme="minorHAnsi" w:cstheme="minorHAnsi"/>
                      <w:i/>
                      <w:sz w:val="22"/>
                      <w:szCs w:val="22"/>
                    </w:rPr>
                  </w:pPr>
                </w:p>
              </w:tc>
            </w:tr>
            <w:tr w:rsidR="00FA688F" w:rsidRPr="00354718" w14:paraId="131F97A3" w14:textId="77777777" w:rsidTr="00D3242D">
              <w:tc>
                <w:tcPr>
                  <w:tcW w:w="1450" w:type="dxa"/>
                  <w:hideMark/>
                </w:tcPr>
                <w:p w14:paraId="0B864E5E" w14:textId="39CEAEA2" w:rsidR="00FA688F" w:rsidRPr="00354718" w:rsidRDefault="00F615A5" w:rsidP="00321CBC">
                  <w:pPr>
                    <w:rPr>
                      <w:rFonts w:asciiTheme="minorHAnsi" w:hAnsiTheme="minorHAnsi" w:cstheme="minorHAnsi"/>
                      <w:i/>
                      <w:sz w:val="22"/>
                      <w:szCs w:val="22"/>
                    </w:rPr>
                  </w:pPr>
                  <w:r>
                    <w:rPr>
                      <w:rFonts w:asciiTheme="minorHAnsi" w:hAnsiTheme="minorHAnsi" w:cstheme="minorHAnsi"/>
                      <w:i/>
                      <w:sz w:val="22"/>
                      <w:szCs w:val="22"/>
                    </w:rPr>
                    <w:t>Derwent</w:t>
                  </w:r>
                  <w:r w:rsidR="00EF2337" w:rsidRPr="00354718">
                    <w:rPr>
                      <w:rFonts w:asciiTheme="minorHAnsi" w:hAnsiTheme="minorHAnsi" w:cstheme="minorHAnsi"/>
                      <w:i/>
                      <w:sz w:val="22"/>
                      <w:szCs w:val="22"/>
                    </w:rPr>
                    <w:t xml:space="preserve"> </w:t>
                  </w:r>
                  <w:r w:rsidR="00D500A2" w:rsidRPr="00354718">
                    <w:rPr>
                      <w:rFonts w:asciiTheme="minorHAnsi" w:hAnsiTheme="minorHAnsi" w:cstheme="minorHAnsi"/>
                      <w:i/>
                      <w:sz w:val="22"/>
                      <w:szCs w:val="22"/>
                    </w:rPr>
                    <w:t xml:space="preserve"> </w:t>
                  </w:r>
                  <w:r w:rsidR="00FA688F" w:rsidRPr="00354718">
                    <w:rPr>
                      <w:rFonts w:asciiTheme="minorHAnsi" w:hAnsiTheme="minorHAnsi" w:cstheme="minorHAnsi"/>
                      <w:i/>
                      <w:sz w:val="22"/>
                      <w:szCs w:val="22"/>
                    </w:rPr>
                    <w:t xml:space="preserve">Deanery </w:t>
                  </w:r>
                </w:p>
              </w:tc>
              <w:tc>
                <w:tcPr>
                  <w:tcW w:w="5793" w:type="dxa"/>
                  <w:gridSpan w:val="2"/>
                </w:tcPr>
                <w:p w14:paraId="527FFD27" w14:textId="6C95DBEC" w:rsidR="00D500A2" w:rsidRPr="00354718" w:rsidRDefault="00321CBC" w:rsidP="00555770">
                  <w:pPr>
                    <w:jc w:val="both"/>
                    <w:rPr>
                      <w:rFonts w:asciiTheme="minorHAnsi" w:hAnsiTheme="minorHAnsi" w:cstheme="minorHAnsi"/>
                      <w:sz w:val="22"/>
                      <w:szCs w:val="22"/>
                    </w:rPr>
                  </w:pPr>
                  <w:r w:rsidRPr="00FA3263">
                    <w:rPr>
                      <w:rFonts w:asciiTheme="minorHAnsi" w:hAnsiTheme="minorHAnsi" w:cstheme="minorHAnsi"/>
                      <w:color w:val="000000" w:themeColor="text1"/>
                      <w:sz w:val="22"/>
                      <w:szCs w:val="22"/>
                    </w:rPr>
                    <w:t xml:space="preserve">Pray for our Rural Dean, Rev Charles Hope and Lay Chair, Bob Baird and Deanery Network Youth Church Minister, </w:t>
                  </w:r>
                  <w:r>
                    <w:rPr>
                      <w:rFonts w:asciiTheme="minorHAnsi" w:hAnsiTheme="minorHAnsi" w:cstheme="minorHAnsi"/>
                      <w:color w:val="000000" w:themeColor="text1"/>
                      <w:sz w:val="22"/>
                      <w:szCs w:val="22"/>
                    </w:rPr>
                    <w:t>that a speedy appointment can be made.</w:t>
                  </w:r>
                  <w:r w:rsidRPr="00FA3263">
                    <w:rPr>
                      <w:rFonts w:asciiTheme="minorHAnsi" w:hAnsiTheme="minorHAnsi" w:cstheme="minorHAnsi"/>
                      <w:color w:val="000000" w:themeColor="text1"/>
                      <w:sz w:val="22"/>
                      <w:szCs w:val="22"/>
                    </w:rPr>
                    <w:t xml:space="preserve"> </w:t>
                  </w:r>
                  <w:r w:rsidR="00555770">
                    <w:rPr>
                      <w:rFonts w:asciiTheme="minorHAnsi" w:hAnsiTheme="minorHAnsi" w:cstheme="minorHAnsi"/>
                      <w:color w:val="000000" w:themeColor="text1"/>
                      <w:sz w:val="22"/>
                      <w:szCs w:val="22"/>
                    </w:rPr>
                    <w:t xml:space="preserve"> </w:t>
                  </w:r>
                  <w:r w:rsidRPr="00FA3263">
                    <w:rPr>
                      <w:rFonts w:asciiTheme="minorHAnsi" w:hAnsiTheme="minorHAnsi" w:cstheme="minorHAnsi"/>
                      <w:color w:val="000000" w:themeColor="text1"/>
                      <w:sz w:val="22"/>
                      <w:szCs w:val="22"/>
                    </w:rPr>
                    <w:t>Pray also for our organists and others who provide music for our worship. Pray for everyone who is drawn into our churches that they may experience the presence of the Holy Spirit</w:t>
                  </w:r>
                  <w:r w:rsidR="006830C7" w:rsidRPr="00354718">
                    <w:rPr>
                      <w:rFonts w:asciiTheme="minorHAnsi" w:hAnsiTheme="minorHAnsi" w:cstheme="minorHAnsi"/>
                      <w:sz w:val="22"/>
                      <w:szCs w:val="22"/>
                    </w:rPr>
                    <w:t>.</w:t>
                  </w:r>
                </w:p>
              </w:tc>
            </w:tr>
            <w:tr w:rsidR="00EF2337" w:rsidRPr="00354718" w14:paraId="2B948098" w14:textId="77777777" w:rsidTr="00417B73">
              <w:tc>
                <w:tcPr>
                  <w:tcW w:w="1450" w:type="dxa"/>
                  <w:hideMark/>
                </w:tcPr>
                <w:p w14:paraId="59415862" w14:textId="77777777" w:rsidR="00F615A5" w:rsidRDefault="00F615A5" w:rsidP="00F615A5">
                  <w:pPr>
                    <w:rPr>
                      <w:rFonts w:asciiTheme="minorHAnsi" w:hAnsiTheme="minorHAnsi" w:cstheme="minorHAnsi"/>
                      <w:i/>
                      <w:sz w:val="22"/>
                      <w:szCs w:val="22"/>
                    </w:rPr>
                  </w:pPr>
                </w:p>
                <w:p w14:paraId="39508DFC" w14:textId="240119A3" w:rsidR="00EF2337" w:rsidRPr="00354718" w:rsidRDefault="00EF2337" w:rsidP="00F615A5">
                  <w:pPr>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793" w:type="dxa"/>
                  <w:gridSpan w:val="2"/>
                </w:tcPr>
                <w:p w14:paraId="0413E53A" w14:textId="77777777" w:rsidR="00F615A5" w:rsidRDefault="00F615A5" w:rsidP="00F615A5">
                  <w:pPr>
                    <w:rPr>
                      <w:rFonts w:asciiTheme="minorHAnsi" w:hAnsiTheme="minorHAnsi" w:cstheme="minorHAnsi"/>
                      <w:sz w:val="22"/>
                      <w:szCs w:val="22"/>
                    </w:rPr>
                  </w:pPr>
                </w:p>
                <w:p w14:paraId="41687DAB" w14:textId="46824DA7" w:rsidR="00F615A5" w:rsidRDefault="00EF2337" w:rsidP="00F615A5">
                  <w:pPr>
                    <w:rPr>
                      <w:rFonts w:asciiTheme="minorHAnsi" w:hAnsiTheme="minorHAnsi" w:cstheme="minorHAnsi"/>
                      <w:sz w:val="22"/>
                      <w:szCs w:val="22"/>
                    </w:rPr>
                  </w:pPr>
                  <w:r w:rsidRPr="00354718">
                    <w:rPr>
                      <w:rFonts w:asciiTheme="minorHAnsi" w:hAnsiTheme="minorHAnsi" w:cstheme="minorHAnsi"/>
                      <w:sz w:val="22"/>
                      <w:szCs w:val="22"/>
                    </w:rPr>
                    <w:t xml:space="preserve">Bishop </w:t>
                  </w:r>
                  <w:r w:rsidR="00655659" w:rsidRPr="00354718">
                    <w:rPr>
                      <w:rFonts w:asciiTheme="minorHAnsi" w:hAnsiTheme="minorHAnsi" w:cstheme="minorHAnsi"/>
                      <w:sz w:val="22"/>
                      <w:szCs w:val="22"/>
                    </w:rPr>
                    <w:t>James,</w:t>
                  </w:r>
                  <w:r w:rsidR="008E3E68">
                    <w:rPr>
                      <w:rFonts w:asciiTheme="minorHAnsi" w:hAnsiTheme="minorHAnsi" w:cstheme="minorHAnsi"/>
                      <w:sz w:val="22"/>
                      <w:szCs w:val="22"/>
                    </w:rPr>
                    <w:t xml:space="preserve"> </w:t>
                  </w:r>
                  <w:r w:rsidR="0096501C" w:rsidRPr="0096501C">
                    <w:rPr>
                      <w:rFonts w:asciiTheme="minorHAnsi" w:hAnsiTheme="minorHAnsi" w:cstheme="minorHAnsi"/>
                      <w:sz w:val="22"/>
                      <w:szCs w:val="22"/>
                    </w:rPr>
                    <w:t>Rose Castle Foundation Trustees</w:t>
                  </w:r>
                  <w:r w:rsidR="0096501C">
                    <w:rPr>
                      <w:rFonts w:asciiTheme="minorHAnsi" w:hAnsiTheme="minorHAnsi" w:cstheme="minorHAnsi"/>
                      <w:sz w:val="22"/>
                      <w:szCs w:val="22"/>
                    </w:rPr>
                    <w:t>, Cumbria</w:t>
                  </w:r>
                  <w:r w:rsidR="00356550">
                    <w:rPr>
                      <w:rFonts w:asciiTheme="minorHAnsi" w:hAnsiTheme="minorHAnsi" w:cstheme="minorHAnsi"/>
                      <w:sz w:val="22"/>
                      <w:szCs w:val="22"/>
                    </w:rPr>
                    <w:t>.</w:t>
                  </w:r>
                  <w:r w:rsidR="00655659" w:rsidRPr="00354718">
                    <w:rPr>
                      <w:rFonts w:asciiTheme="minorHAnsi" w:hAnsiTheme="minorHAnsi" w:cstheme="minorHAnsi"/>
                      <w:sz w:val="22"/>
                      <w:szCs w:val="22"/>
                    </w:rPr>
                    <w:t xml:space="preserve"> </w:t>
                  </w:r>
                </w:p>
                <w:p w14:paraId="6263D94E" w14:textId="1011E821" w:rsidR="00EF2337" w:rsidRPr="00354718" w:rsidRDefault="00F615A5" w:rsidP="00F615A5">
                  <w:pPr>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00DA4A0E">
                    <w:rPr>
                      <w:rFonts w:asciiTheme="minorHAnsi" w:hAnsiTheme="minorHAnsi" w:cstheme="minorHAnsi"/>
                      <w:sz w:val="22"/>
                      <w:szCs w:val="22"/>
                    </w:rPr>
                    <w:t xml:space="preserve">Meeting Diocesan Board of Education, Penrith. </w:t>
                  </w:r>
                  <w:r w:rsidR="00655659" w:rsidRPr="00354718">
                    <w:rPr>
                      <w:rFonts w:asciiTheme="minorHAnsi" w:hAnsiTheme="minorHAnsi" w:cstheme="minorHAnsi"/>
                      <w:sz w:val="22"/>
                      <w:szCs w:val="22"/>
                    </w:rPr>
                    <w:t xml:space="preserve">                       </w:t>
                  </w:r>
                </w:p>
              </w:tc>
            </w:tr>
          </w:tbl>
          <w:p w14:paraId="23856E62" w14:textId="1CE88454" w:rsidR="00FA688F" w:rsidRDefault="00741DDE" w:rsidP="00B340F4">
            <w:pPr>
              <w:jc w:val="both"/>
              <w:rPr>
                <w:rFonts w:asciiTheme="minorHAnsi" w:hAnsiTheme="minorHAnsi" w:cstheme="minorHAnsi"/>
                <w:i/>
                <w:sz w:val="22"/>
                <w:szCs w:val="22"/>
              </w:rPr>
            </w:pPr>
            <w:r w:rsidRPr="00354718">
              <w:rPr>
                <w:rFonts w:asciiTheme="minorHAnsi" w:hAnsiTheme="minorHAnsi" w:cstheme="minorHAnsi"/>
                <w:i/>
                <w:sz w:val="22"/>
                <w:szCs w:val="22"/>
              </w:rPr>
              <w:t xml:space="preserve">  </w:t>
            </w:r>
          </w:p>
          <w:p w14:paraId="50E86D4F" w14:textId="77777777" w:rsidR="00FA688F" w:rsidRPr="00354718" w:rsidRDefault="00FA688F" w:rsidP="00FA688F">
            <w:pPr>
              <w:pBdr>
                <w:bottom w:val="single" w:sz="12" w:space="1" w:color="auto"/>
              </w:pBdr>
              <w:rPr>
                <w:rFonts w:asciiTheme="minorHAnsi" w:hAnsiTheme="minorHAnsi" w:cstheme="minorHAnsi"/>
                <w:sz w:val="22"/>
                <w:szCs w:val="22"/>
              </w:rPr>
            </w:pPr>
          </w:p>
          <w:p w14:paraId="7FB64304" w14:textId="77777777" w:rsidR="00FA688F" w:rsidRPr="001A06FA" w:rsidRDefault="00FA688F" w:rsidP="00FA688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280"/>
              <w:gridCol w:w="4298"/>
            </w:tblGrid>
            <w:tr w:rsidR="00FA688F" w:rsidRPr="001A06FA" w14:paraId="4F9A1726" w14:textId="77777777" w:rsidTr="000C7581">
              <w:tc>
                <w:tcPr>
                  <w:tcW w:w="2726" w:type="dxa"/>
                  <w:gridSpan w:val="2"/>
                  <w:hideMark/>
                </w:tcPr>
                <w:p w14:paraId="0E35F00F" w14:textId="5DABE333" w:rsidR="00FA688F" w:rsidRPr="006F20C0" w:rsidRDefault="008027DB" w:rsidP="00EF2337">
                  <w:pPr>
                    <w:rPr>
                      <w:rFonts w:asciiTheme="minorHAnsi" w:hAnsiTheme="minorHAnsi" w:cstheme="minorHAnsi"/>
                      <w:b/>
                      <w:szCs w:val="24"/>
                    </w:rPr>
                  </w:pPr>
                  <w:r>
                    <w:rPr>
                      <w:rFonts w:asciiTheme="minorHAnsi" w:hAnsiTheme="minorHAnsi" w:cstheme="minorHAnsi"/>
                      <w:b/>
                      <w:szCs w:val="24"/>
                    </w:rPr>
                    <w:t xml:space="preserve">Wednesday </w:t>
                  </w:r>
                  <w:r w:rsidR="00FB0243" w:rsidRPr="006F20C0">
                    <w:rPr>
                      <w:rFonts w:asciiTheme="minorHAnsi" w:hAnsiTheme="minorHAnsi" w:cstheme="minorHAnsi"/>
                      <w:b/>
                      <w:szCs w:val="24"/>
                    </w:rPr>
                    <w:t xml:space="preserve"> </w:t>
                  </w:r>
                  <w:r w:rsidR="00FA688F" w:rsidRPr="006F20C0">
                    <w:rPr>
                      <w:rFonts w:asciiTheme="minorHAnsi" w:hAnsiTheme="minorHAnsi" w:cstheme="minorHAnsi"/>
                      <w:b/>
                      <w:szCs w:val="24"/>
                    </w:rPr>
                    <w:t xml:space="preserve"> </w:t>
                  </w:r>
                  <w:r w:rsidR="00EF2337" w:rsidRPr="006F20C0">
                    <w:rPr>
                      <w:rFonts w:asciiTheme="minorHAnsi" w:hAnsiTheme="minorHAnsi" w:cstheme="minorHAnsi"/>
                      <w:b/>
                      <w:szCs w:val="24"/>
                    </w:rPr>
                    <w:t>2</w:t>
                  </w:r>
                  <w:r w:rsidR="00FA688F" w:rsidRPr="006F20C0">
                    <w:rPr>
                      <w:rFonts w:asciiTheme="minorHAnsi" w:hAnsiTheme="minorHAnsi" w:cstheme="minorHAnsi"/>
                      <w:b/>
                      <w:szCs w:val="24"/>
                    </w:rPr>
                    <w:t xml:space="preserve"> </w:t>
                  </w:r>
                  <w:r w:rsidR="000C7581">
                    <w:rPr>
                      <w:rFonts w:asciiTheme="minorHAnsi" w:hAnsiTheme="minorHAnsi" w:cstheme="minorHAnsi"/>
                      <w:b/>
                      <w:szCs w:val="24"/>
                    </w:rPr>
                    <w:t>O</w:t>
                  </w:r>
                  <w:r w:rsidR="00EF2337" w:rsidRPr="006F20C0">
                    <w:rPr>
                      <w:rFonts w:asciiTheme="minorHAnsi" w:hAnsiTheme="minorHAnsi" w:cstheme="minorHAnsi"/>
                      <w:b/>
                      <w:szCs w:val="24"/>
                    </w:rPr>
                    <w:t>ctober</w:t>
                  </w:r>
                  <w:r w:rsidR="00FB0243" w:rsidRPr="006F20C0">
                    <w:rPr>
                      <w:rFonts w:asciiTheme="minorHAnsi" w:hAnsiTheme="minorHAnsi" w:cstheme="minorHAnsi"/>
                      <w:b/>
                      <w:szCs w:val="24"/>
                    </w:rPr>
                    <w:t xml:space="preserve"> </w:t>
                  </w:r>
                </w:p>
              </w:tc>
              <w:tc>
                <w:tcPr>
                  <w:tcW w:w="4298" w:type="dxa"/>
                </w:tcPr>
                <w:p w14:paraId="34021987" w14:textId="77777777" w:rsidR="00FB0243" w:rsidRPr="00354718" w:rsidRDefault="00FB0243" w:rsidP="00B340F4">
                  <w:pPr>
                    <w:rPr>
                      <w:rFonts w:asciiTheme="minorHAnsi" w:hAnsiTheme="minorHAnsi" w:cstheme="minorHAnsi"/>
                      <w:sz w:val="22"/>
                      <w:szCs w:val="22"/>
                    </w:rPr>
                  </w:pPr>
                </w:p>
              </w:tc>
            </w:tr>
            <w:tr w:rsidR="00FA688F" w:rsidRPr="001A06FA" w14:paraId="1FA5E0A8" w14:textId="77777777" w:rsidTr="000C7581">
              <w:tc>
                <w:tcPr>
                  <w:tcW w:w="7024" w:type="dxa"/>
                  <w:gridSpan w:val="3"/>
                  <w:hideMark/>
                </w:tcPr>
                <w:p w14:paraId="6576F51A" w14:textId="0EBD2BF1" w:rsidR="000C70B4" w:rsidRPr="00354718" w:rsidRDefault="000C70B4" w:rsidP="00A27854">
                  <w:pPr>
                    <w:pStyle w:val="NormalWeb"/>
                    <w:spacing w:before="0" w:beforeAutospacing="0" w:after="0" w:afterAutospacing="0"/>
                    <w:jc w:val="both"/>
                    <w:rPr>
                      <w:rFonts w:asciiTheme="minorHAnsi" w:hAnsiTheme="minorHAnsi" w:cstheme="minorHAnsi"/>
                      <w:i/>
                      <w:sz w:val="22"/>
                      <w:szCs w:val="22"/>
                    </w:rPr>
                  </w:pPr>
                </w:p>
              </w:tc>
            </w:tr>
            <w:tr w:rsidR="00FA688F" w:rsidRPr="001A06FA" w14:paraId="0719B312" w14:textId="77777777" w:rsidTr="000C7581">
              <w:tc>
                <w:tcPr>
                  <w:tcW w:w="1446" w:type="dxa"/>
                  <w:hideMark/>
                </w:tcPr>
                <w:p w14:paraId="39A84A53" w14:textId="77777777" w:rsidR="00A27854" w:rsidRPr="00354718" w:rsidRDefault="00A27854" w:rsidP="00A27854">
                  <w:pPr>
                    <w:rPr>
                      <w:rFonts w:asciiTheme="minorHAnsi" w:hAnsiTheme="minorHAnsi" w:cstheme="minorHAnsi"/>
                      <w:i/>
                      <w:sz w:val="22"/>
                      <w:szCs w:val="22"/>
                    </w:rPr>
                  </w:pPr>
                </w:p>
                <w:p w14:paraId="08381BF6" w14:textId="77777777" w:rsidR="00FA688F" w:rsidRPr="00354718" w:rsidRDefault="00FA688F" w:rsidP="00A27854">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6B955C9E" w14:textId="77777777" w:rsidR="00FA688F" w:rsidRPr="00354718" w:rsidRDefault="00FA688F" w:rsidP="002E27D7">
                  <w:pPr>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578" w:type="dxa"/>
                  <w:gridSpan w:val="2"/>
                </w:tcPr>
                <w:p w14:paraId="5C0F18B3" w14:textId="77777777" w:rsidR="000C70B4" w:rsidRPr="00354718" w:rsidRDefault="000C70B4" w:rsidP="002E27D7">
                  <w:pPr>
                    <w:jc w:val="both"/>
                    <w:rPr>
                      <w:rFonts w:asciiTheme="minorHAnsi" w:hAnsiTheme="minorHAnsi" w:cstheme="minorHAnsi"/>
                      <w:color w:val="404040"/>
                      <w:sz w:val="22"/>
                      <w:szCs w:val="22"/>
                      <w:lang w:eastAsia="en-GB"/>
                    </w:rPr>
                  </w:pPr>
                </w:p>
                <w:p w14:paraId="62DC3366" w14:textId="13F40356" w:rsidR="00F615A5" w:rsidRDefault="00F615A5" w:rsidP="00F615A5">
                  <w:pPr>
                    <w:rPr>
                      <w:rFonts w:asciiTheme="minorHAnsi" w:hAnsiTheme="minorHAnsi" w:cstheme="minorHAnsi"/>
                      <w:sz w:val="22"/>
                      <w:szCs w:val="22"/>
                    </w:rPr>
                  </w:pPr>
                  <w:r w:rsidRPr="00F615A5">
                    <w:rPr>
                      <w:rFonts w:asciiTheme="minorHAnsi" w:hAnsiTheme="minorHAnsi" w:cstheme="minorHAnsi"/>
                      <w:sz w:val="22"/>
                      <w:szCs w:val="22"/>
                    </w:rPr>
                    <w:t xml:space="preserve">Diocese of Perth, </w:t>
                  </w:r>
                  <w:r>
                    <w:rPr>
                      <w:rFonts w:asciiTheme="minorHAnsi" w:hAnsiTheme="minorHAnsi" w:cstheme="minorHAnsi"/>
                      <w:sz w:val="22"/>
                      <w:szCs w:val="22"/>
                    </w:rPr>
                    <w:t>P</w:t>
                  </w:r>
                  <w:r w:rsidRPr="00F615A5">
                    <w:rPr>
                      <w:rFonts w:asciiTheme="minorHAnsi" w:hAnsiTheme="minorHAnsi" w:cstheme="minorHAnsi"/>
                      <w:sz w:val="22"/>
                      <w:szCs w:val="22"/>
                    </w:rPr>
                    <w:t>rovince of Australia, The Most Revd Kay Goldsworthy</w:t>
                  </w:r>
                  <w:r>
                    <w:rPr>
                      <w:rFonts w:asciiTheme="minorHAnsi" w:hAnsiTheme="minorHAnsi" w:cstheme="minorHAnsi"/>
                      <w:sz w:val="22"/>
                      <w:szCs w:val="22"/>
                    </w:rPr>
                    <w:t xml:space="preserve">. </w:t>
                  </w:r>
                  <w:r w:rsidRPr="00F615A5">
                    <w:rPr>
                      <w:rFonts w:asciiTheme="minorHAnsi" w:hAnsiTheme="minorHAnsi" w:cstheme="minorHAnsi"/>
                      <w:sz w:val="22"/>
                      <w:szCs w:val="22"/>
                    </w:rPr>
                    <w:t xml:space="preserve"> The Rt Revd Jeremy James</w:t>
                  </w:r>
                  <w:r w:rsidR="00D47D71">
                    <w:rPr>
                      <w:rFonts w:asciiTheme="minorHAnsi" w:hAnsiTheme="minorHAnsi" w:cstheme="minorHAnsi"/>
                      <w:sz w:val="22"/>
                      <w:szCs w:val="22"/>
                    </w:rPr>
                    <w:t xml:space="preserve"> and </w:t>
                  </w:r>
                  <w:r w:rsidRPr="00F615A5">
                    <w:rPr>
                      <w:rFonts w:asciiTheme="minorHAnsi" w:hAnsiTheme="minorHAnsi" w:cstheme="minorHAnsi"/>
                      <w:sz w:val="22"/>
                      <w:szCs w:val="22"/>
                    </w:rPr>
                    <w:t>The Rt Revd Kate Wilmot</w:t>
                  </w:r>
                  <w:r>
                    <w:rPr>
                      <w:rFonts w:asciiTheme="minorHAnsi" w:hAnsiTheme="minorHAnsi" w:cstheme="minorHAnsi"/>
                      <w:sz w:val="22"/>
                      <w:szCs w:val="22"/>
                    </w:rPr>
                    <w:t xml:space="preserve">. </w:t>
                  </w:r>
                  <w:r w:rsidRPr="00F615A5">
                    <w:rPr>
                      <w:rFonts w:asciiTheme="minorHAnsi" w:hAnsiTheme="minorHAnsi" w:cstheme="minorHAnsi"/>
                      <w:sz w:val="22"/>
                      <w:szCs w:val="22"/>
                    </w:rPr>
                    <w:t xml:space="preserve"> </w:t>
                  </w:r>
                </w:p>
                <w:p w14:paraId="6EA15648" w14:textId="77777777" w:rsidR="00555770" w:rsidRPr="00F615A5" w:rsidRDefault="00555770" w:rsidP="00F615A5">
                  <w:pPr>
                    <w:rPr>
                      <w:rFonts w:asciiTheme="minorHAnsi" w:hAnsiTheme="minorHAnsi" w:cstheme="minorHAnsi"/>
                      <w:sz w:val="22"/>
                      <w:szCs w:val="22"/>
                    </w:rPr>
                  </w:pPr>
                </w:p>
                <w:p w14:paraId="34ACAEB1" w14:textId="272AEAC0" w:rsidR="00F615A5" w:rsidRPr="00F615A5" w:rsidRDefault="00F615A5" w:rsidP="00F615A5">
                  <w:pPr>
                    <w:rPr>
                      <w:rFonts w:asciiTheme="minorHAnsi" w:hAnsiTheme="minorHAnsi" w:cstheme="minorHAnsi"/>
                      <w:sz w:val="22"/>
                      <w:szCs w:val="22"/>
                    </w:rPr>
                  </w:pPr>
                  <w:r w:rsidRPr="00F615A5">
                    <w:rPr>
                      <w:rFonts w:asciiTheme="minorHAnsi" w:hAnsiTheme="minorHAnsi" w:cstheme="minorHAnsi"/>
                      <w:sz w:val="22"/>
                      <w:szCs w:val="22"/>
                    </w:rPr>
                    <w:lastRenderedPageBreak/>
                    <w:t>Diocese of Chhattisgarh, Province of North India, The Rt Revd Robert Ali</w:t>
                  </w:r>
                  <w:r>
                    <w:rPr>
                      <w:rFonts w:asciiTheme="minorHAnsi" w:hAnsiTheme="minorHAnsi" w:cstheme="minorHAnsi"/>
                      <w:sz w:val="22"/>
                      <w:szCs w:val="22"/>
                    </w:rPr>
                    <w:t xml:space="preserve">. </w:t>
                  </w:r>
                  <w:r w:rsidRPr="00F615A5">
                    <w:rPr>
                      <w:rFonts w:asciiTheme="minorHAnsi" w:hAnsiTheme="minorHAnsi" w:cstheme="minorHAnsi"/>
                      <w:sz w:val="22"/>
                      <w:szCs w:val="22"/>
                    </w:rPr>
                    <w:t xml:space="preserve">  </w:t>
                  </w:r>
                </w:p>
                <w:p w14:paraId="1BD1D1EA" w14:textId="77777777" w:rsidR="002A573B" w:rsidRDefault="00F615A5" w:rsidP="00D47D71">
                  <w:pPr>
                    <w:rPr>
                      <w:rFonts w:asciiTheme="minorHAnsi" w:hAnsiTheme="minorHAnsi" w:cstheme="minorHAnsi"/>
                      <w:sz w:val="22"/>
                      <w:szCs w:val="22"/>
                    </w:rPr>
                  </w:pPr>
                  <w:r w:rsidRPr="00F615A5">
                    <w:rPr>
                      <w:rFonts w:asciiTheme="minorHAnsi" w:hAnsiTheme="minorHAnsi" w:cstheme="minorHAnsi"/>
                      <w:sz w:val="22"/>
                      <w:szCs w:val="22"/>
                    </w:rPr>
                    <w:t>Diocese of Chicago, The Episcopal Church, The Rt Revd Jeffrey Lee</w:t>
                  </w:r>
                  <w:r>
                    <w:rPr>
                      <w:rFonts w:asciiTheme="minorHAnsi" w:hAnsiTheme="minorHAnsi" w:cstheme="minorHAnsi"/>
                      <w:sz w:val="22"/>
                      <w:szCs w:val="22"/>
                    </w:rPr>
                    <w:t>.</w:t>
                  </w:r>
                  <w:r w:rsidR="00D47D71">
                    <w:rPr>
                      <w:rFonts w:asciiTheme="minorHAnsi" w:hAnsiTheme="minorHAnsi" w:cstheme="minorHAnsi"/>
                      <w:sz w:val="22"/>
                      <w:szCs w:val="22"/>
                    </w:rPr>
                    <w:t xml:space="preserve"> </w:t>
                  </w:r>
                  <w:r w:rsidRPr="00F615A5">
                    <w:rPr>
                      <w:rFonts w:asciiTheme="minorHAnsi" w:hAnsiTheme="minorHAnsi" w:cstheme="minorHAnsi"/>
                      <w:bCs/>
                      <w:sz w:val="22"/>
                      <w:szCs w:val="22"/>
                      <w:lang w:eastAsia="en-GB"/>
                    </w:rPr>
                    <w:t>The</w:t>
                  </w:r>
                  <w:r w:rsidR="0093031D" w:rsidRPr="00F615A5">
                    <w:rPr>
                      <w:rFonts w:asciiTheme="minorHAnsi" w:hAnsiTheme="minorHAnsi" w:cstheme="minorHAnsi"/>
                      <w:bCs/>
                      <w:sz w:val="22"/>
                      <w:szCs w:val="22"/>
                      <w:lang w:eastAsia="en-GB"/>
                    </w:rPr>
                    <w:t xml:space="preserve"> </w:t>
                  </w:r>
                  <w:r w:rsidR="00FA688F" w:rsidRPr="00F615A5">
                    <w:rPr>
                      <w:rFonts w:asciiTheme="minorHAnsi" w:hAnsiTheme="minorHAnsi" w:cstheme="minorHAnsi"/>
                      <w:sz w:val="22"/>
                      <w:szCs w:val="22"/>
                    </w:rPr>
                    <w:t>clergy and people</w:t>
                  </w:r>
                  <w:r w:rsidR="00FA688F" w:rsidRPr="00354718">
                    <w:rPr>
                      <w:rFonts w:asciiTheme="minorHAnsi" w:hAnsiTheme="minorHAnsi" w:cstheme="minorHAnsi"/>
                      <w:sz w:val="22"/>
                      <w:szCs w:val="22"/>
                    </w:rPr>
                    <w:t>.</w:t>
                  </w:r>
                </w:p>
                <w:p w14:paraId="343241F9" w14:textId="7FDEA7A1" w:rsidR="00D47D71" w:rsidRPr="00354718" w:rsidRDefault="00D47D71" w:rsidP="00D47D71">
                  <w:pPr>
                    <w:rPr>
                      <w:rFonts w:asciiTheme="minorHAnsi" w:hAnsiTheme="minorHAnsi" w:cstheme="minorHAnsi"/>
                      <w:sz w:val="22"/>
                      <w:szCs w:val="22"/>
                    </w:rPr>
                  </w:pPr>
                </w:p>
              </w:tc>
            </w:tr>
            <w:tr w:rsidR="00FA688F" w:rsidRPr="001A06FA" w14:paraId="7D6F51FC" w14:textId="77777777" w:rsidTr="000C7581">
              <w:tc>
                <w:tcPr>
                  <w:tcW w:w="1446" w:type="dxa"/>
                </w:tcPr>
                <w:p w14:paraId="7FF76332" w14:textId="77777777" w:rsidR="00FA688F" w:rsidRPr="00354718" w:rsidRDefault="00FA688F" w:rsidP="00354718">
                  <w:pPr>
                    <w:spacing w:before="120"/>
                    <w:rPr>
                      <w:rFonts w:asciiTheme="minorHAnsi" w:hAnsiTheme="minorHAnsi" w:cstheme="minorHAnsi"/>
                      <w:i/>
                      <w:sz w:val="22"/>
                      <w:szCs w:val="22"/>
                    </w:rPr>
                  </w:pPr>
                </w:p>
              </w:tc>
              <w:tc>
                <w:tcPr>
                  <w:tcW w:w="5578" w:type="dxa"/>
                  <w:gridSpan w:val="2"/>
                </w:tcPr>
                <w:p w14:paraId="608B2948" w14:textId="7288AB17" w:rsidR="001B0FB5" w:rsidRPr="000C7581" w:rsidRDefault="00551872" w:rsidP="00354718">
                  <w:pPr>
                    <w:jc w:val="both"/>
                    <w:rPr>
                      <w:rFonts w:asciiTheme="minorHAnsi" w:hAnsiTheme="minorHAnsi" w:cstheme="minorHAnsi"/>
                      <w:i/>
                      <w:sz w:val="22"/>
                      <w:szCs w:val="22"/>
                    </w:rPr>
                  </w:pPr>
                  <w:r w:rsidRPr="000C7581">
                    <w:rPr>
                      <w:rFonts w:asciiTheme="minorHAnsi" w:hAnsiTheme="minorHAnsi" w:cstheme="minorHAnsi"/>
                      <w:i/>
                      <w:sz w:val="22"/>
                      <w:szCs w:val="22"/>
                      <w:lang w:eastAsia="en-GB"/>
                    </w:rPr>
                    <w:t xml:space="preserve">The Church </w:t>
                  </w:r>
                  <w:r w:rsidR="00D92B75" w:rsidRPr="000C7581">
                    <w:rPr>
                      <w:rFonts w:asciiTheme="minorHAnsi" w:hAnsiTheme="minorHAnsi" w:cstheme="minorHAnsi"/>
                      <w:i/>
                      <w:sz w:val="22"/>
                      <w:szCs w:val="22"/>
                      <w:lang w:eastAsia="en-GB"/>
                    </w:rPr>
                    <w:t xml:space="preserve">arrived in </w:t>
                  </w:r>
                  <w:r w:rsidRPr="000C7581">
                    <w:rPr>
                      <w:rFonts w:asciiTheme="minorHAnsi" w:hAnsiTheme="minorHAnsi" w:cstheme="minorHAnsi"/>
                      <w:i/>
                      <w:sz w:val="22"/>
                      <w:szCs w:val="22"/>
                      <w:lang w:eastAsia="en-GB"/>
                    </w:rPr>
                    <w:t>1788 with the First Fleet</w:t>
                  </w:r>
                  <w:r w:rsidR="00D92B75" w:rsidRPr="000C7581">
                    <w:rPr>
                      <w:rFonts w:asciiTheme="minorHAnsi" w:hAnsiTheme="minorHAnsi" w:cstheme="minorHAnsi"/>
                      <w:i/>
                      <w:sz w:val="22"/>
                      <w:szCs w:val="22"/>
                      <w:lang w:eastAsia="en-GB"/>
                    </w:rPr>
                    <w:t xml:space="preserve"> and</w:t>
                  </w:r>
                  <w:r w:rsidRPr="000C7581">
                    <w:rPr>
                      <w:rFonts w:asciiTheme="minorHAnsi" w:hAnsiTheme="minorHAnsi" w:cstheme="minorHAnsi"/>
                      <w:i/>
                      <w:sz w:val="22"/>
                      <w:szCs w:val="22"/>
                      <w:lang w:eastAsia="en-GB"/>
                    </w:rPr>
                    <w:t xml:space="preserve"> free settlers.  A General Synod held in 1872 </w:t>
                  </w:r>
                  <w:r w:rsidR="00D92B75" w:rsidRPr="000C7581">
                    <w:rPr>
                      <w:rFonts w:asciiTheme="minorHAnsi" w:hAnsiTheme="minorHAnsi" w:cstheme="minorHAnsi"/>
                      <w:i/>
                      <w:sz w:val="22"/>
                      <w:szCs w:val="22"/>
                      <w:lang w:eastAsia="en-GB"/>
                    </w:rPr>
                    <w:t xml:space="preserve">and </w:t>
                  </w:r>
                  <w:r w:rsidRPr="000C7581">
                    <w:rPr>
                      <w:rFonts w:asciiTheme="minorHAnsi" w:hAnsiTheme="minorHAnsi" w:cstheme="minorHAnsi"/>
                      <w:i/>
                      <w:sz w:val="22"/>
                      <w:szCs w:val="22"/>
                      <w:lang w:eastAsia="en-GB"/>
                    </w:rPr>
                    <w:t>formed the Australian Board of Missions.  The Anglican Church of Australia is part of the Christian Conference of Asia and of the Council of the Church of East Asia</w:t>
                  </w:r>
                  <w:r w:rsidR="00D92B75" w:rsidRPr="000C7581">
                    <w:rPr>
                      <w:rFonts w:asciiTheme="minorHAnsi" w:hAnsiTheme="minorHAnsi" w:cstheme="minorHAnsi"/>
                      <w:i/>
                      <w:sz w:val="22"/>
                      <w:szCs w:val="22"/>
                      <w:lang w:eastAsia="en-GB"/>
                    </w:rPr>
                    <w:t xml:space="preserve">. It has </w:t>
                  </w:r>
                  <w:r w:rsidRPr="000C7581">
                    <w:rPr>
                      <w:rFonts w:asciiTheme="minorHAnsi" w:hAnsiTheme="minorHAnsi" w:cstheme="minorHAnsi"/>
                      <w:i/>
                      <w:sz w:val="22"/>
                      <w:szCs w:val="22"/>
                      <w:lang w:eastAsia="en-GB"/>
                    </w:rPr>
                    <w:t xml:space="preserve">links with Churches of New Guinea, Melanesia and Polynesia.  </w:t>
                  </w:r>
                  <w:r w:rsidR="001B0FB5" w:rsidRPr="000C7581">
                    <w:rPr>
                      <w:rFonts w:asciiTheme="minorHAnsi" w:hAnsiTheme="minorHAnsi" w:cstheme="minorHAnsi"/>
                      <w:i/>
                      <w:sz w:val="22"/>
                      <w:szCs w:val="22"/>
                    </w:rPr>
                    <w:t xml:space="preserve">  </w:t>
                  </w:r>
                </w:p>
                <w:p w14:paraId="1D1A91AA" w14:textId="77777777" w:rsidR="001B0FB5" w:rsidRPr="000C7581" w:rsidRDefault="001B0FB5" w:rsidP="00354718">
                  <w:pPr>
                    <w:jc w:val="both"/>
                    <w:rPr>
                      <w:rFonts w:asciiTheme="minorHAnsi" w:hAnsiTheme="minorHAnsi" w:cstheme="minorHAnsi"/>
                      <w:i/>
                      <w:sz w:val="22"/>
                      <w:szCs w:val="22"/>
                    </w:rPr>
                  </w:pPr>
                </w:p>
                <w:p w14:paraId="30319558" w14:textId="01FA027D" w:rsidR="00D47D71" w:rsidRPr="00555770" w:rsidRDefault="00D47D71" w:rsidP="00354718">
                  <w:pPr>
                    <w:jc w:val="both"/>
                    <w:rPr>
                      <w:rFonts w:asciiTheme="minorHAnsi" w:hAnsiTheme="minorHAnsi" w:cstheme="minorHAnsi"/>
                      <w:i/>
                      <w:sz w:val="22"/>
                      <w:szCs w:val="22"/>
                    </w:rPr>
                  </w:pPr>
                  <w:r w:rsidRPr="000C7581">
                    <w:rPr>
                      <w:rFonts w:asciiTheme="minorHAnsi" w:hAnsiTheme="minorHAnsi" w:cstheme="minorHAnsi"/>
                      <w:i/>
                      <w:sz w:val="22"/>
                      <w:szCs w:val="22"/>
                    </w:rPr>
                    <w:t>For notes on the Episcopal Church see 1 October</w:t>
                  </w:r>
                  <w:r w:rsidRPr="00555770">
                    <w:rPr>
                      <w:rFonts w:asciiTheme="minorHAnsi" w:hAnsiTheme="minorHAnsi" w:cstheme="minorHAnsi"/>
                      <w:i/>
                      <w:sz w:val="22"/>
                      <w:szCs w:val="22"/>
                    </w:rPr>
                    <w:t>.</w:t>
                  </w:r>
                </w:p>
                <w:p w14:paraId="6F3E2DC1" w14:textId="3F6E35BC" w:rsidR="00551872" w:rsidRPr="00555770" w:rsidRDefault="00551872" w:rsidP="00354718">
                  <w:pPr>
                    <w:jc w:val="both"/>
                    <w:rPr>
                      <w:rFonts w:asciiTheme="minorHAnsi" w:hAnsiTheme="minorHAnsi" w:cstheme="minorHAnsi"/>
                      <w:i/>
                      <w:sz w:val="22"/>
                      <w:szCs w:val="22"/>
                    </w:rPr>
                  </w:pPr>
                </w:p>
                <w:p w14:paraId="02103801" w14:textId="1E4F5E9E" w:rsidR="00551872" w:rsidRPr="00555770" w:rsidRDefault="00551872" w:rsidP="00354718">
                  <w:pPr>
                    <w:jc w:val="both"/>
                    <w:rPr>
                      <w:rFonts w:asciiTheme="minorHAnsi" w:hAnsiTheme="minorHAnsi" w:cstheme="minorHAnsi"/>
                      <w:i/>
                      <w:sz w:val="22"/>
                      <w:szCs w:val="22"/>
                    </w:rPr>
                  </w:pPr>
                  <w:r w:rsidRPr="00555770">
                    <w:rPr>
                      <w:rFonts w:asciiTheme="minorHAnsi" w:hAnsiTheme="minorHAnsi" w:cstheme="minorHAnsi"/>
                      <w:i/>
                      <w:sz w:val="22"/>
                      <w:szCs w:val="22"/>
                    </w:rPr>
                    <w:t>The Province of North India was inaugurated in 1970</w:t>
                  </w:r>
                  <w:r w:rsidR="006B0EE3" w:rsidRPr="00555770">
                    <w:rPr>
                      <w:rFonts w:asciiTheme="minorHAnsi" w:hAnsiTheme="minorHAnsi" w:cstheme="minorHAnsi"/>
                      <w:i/>
                      <w:sz w:val="22"/>
                      <w:szCs w:val="22"/>
                    </w:rPr>
                    <w:t xml:space="preserve"> and</w:t>
                  </w:r>
                  <w:r w:rsidRPr="00555770">
                    <w:rPr>
                      <w:rFonts w:asciiTheme="minorHAnsi" w:hAnsiTheme="minorHAnsi" w:cstheme="minorHAnsi"/>
                      <w:i/>
                      <w:sz w:val="22"/>
                      <w:szCs w:val="22"/>
                    </w:rPr>
                    <w:t xml:space="preserve"> includes the Anglican Church, the United Church of Northern India, the Methodist Church, the Council of Baptist Churches in Northern India, the Church of the Brethren in India, and the Disciples of Christ.  Along with the Church of South India, the Church of Pakistan, and the Church of Bangladesh, it is one of the four United Churches.</w:t>
                  </w:r>
                </w:p>
                <w:p w14:paraId="7688E969" w14:textId="2A87A0D3" w:rsidR="00D47D71" w:rsidRPr="00354718" w:rsidRDefault="00D47D71" w:rsidP="00354718">
                  <w:pPr>
                    <w:jc w:val="both"/>
                    <w:rPr>
                      <w:rFonts w:asciiTheme="minorHAnsi" w:hAnsiTheme="minorHAnsi" w:cstheme="minorHAnsi"/>
                      <w:i/>
                      <w:sz w:val="22"/>
                      <w:szCs w:val="22"/>
                    </w:rPr>
                  </w:pPr>
                  <w:r>
                    <w:rPr>
                      <w:rFonts w:asciiTheme="minorHAnsi" w:hAnsiTheme="minorHAnsi" w:cstheme="minorHAnsi"/>
                      <w:i/>
                      <w:sz w:val="22"/>
                      <w:szCs w:val="22"/>
                    </w:rPr>
                    <w:t xml:space="preserve"> </w:t>
                  </w:r>
                </w:p>
              </w:tc>
            </w:tr>
            <w:tr w:rsidR="00FA688F" w:rsidRPr="001A06FA" w14:paraId="6E36246C" w14:textId="77777777" w:rsidTr="000C7581">
              <w:tc>
                <w:tcPr>
                  <w:tcW w:w="1446" w:type="dxa"/>
                  <w:hideMark/>
                </w:tcPr>
                <w:p w14:paraId="32A91FAB" w14:textId="72A34C9A" w:rsidR="00FA688F" w:rsidRPr="00354718" w:rsidRDefault="00ED0E29" w:rsidP="00321CBC">
                  <w:pPr>
                    <w:rPr>
                      <w:rFonts w:asciiTheme="minorHAnsi" w:hAnsiTheme="minorHAnsi" w:cstheme="minorHAnsi"/>
                      <w:i/>
                      <w:sz w:val="22"/>
                      <w:szCs w:val="22"/>
                    </w:rPr>
                  </w:pPr>
                  <w:r>
                    <w:rPr>
                      <w:rFonts w:asciiTheme="minorHAnsi" w:hAnsiTheme="minorHAnsi" w:cstheme="minorHAnsi"/>
                      <w:i/>
                      <w:sz w:val="22"/>
                      <w:szCs w:val="22"/>
                    </w:rPr>
                    <w:t>Derwent</w:t>
                  </w:r>
                  <w:r w:rsidR="001B0FB5">
                    <w:rPr>
                      <w:rFonts w:asciiTheme="minorHAnsi" w:hAnsiTheme="minorHAnsi" w:cstheme="minorHAnsi"/>
                      <w:i/>
                      <w:sz w:val="22"/>
                      <w:szCs w:val="22"/>
                    </w:rPr>
                    <w:t xml:space="preserve"> </w:t>
                  </w:r>
                  <w:r w:rsidR="00FA688F" w:rsidRPr="00354718">
                    <w:rPr>
                      <w:rFonts w:asciiTheme="minorHAnsi" w:hAnsiTheme="minorHAnsi" w:cstheme="minorHAnsi"/>
                      <w:i/>
                      <w:sz w:val="22"/>
                      <w:szCs w:val="22"/>
                    </w:rPr>
                    <w:t xml:space="preserve"> Deanery </w:t>
                  </w:r>
                </w:p>
              </w:tc>
              <w:tc>
                <w:tcPr>
                  <w:tcW w:w="5578" w:type="dxa"/>
                  <w:gridSpan w:val="2"/>
                </w:tcPr>
                <w:p w14:paraId="6D225A41" w14:textId="77777777" w:rsidR="00555770" w:rsidRDefault="00321CBC" w:rsidP="00555770">
                  <w:pPr>
                    <w:tabs>
                      <w:tab w:val="left" w:pos="6946"/>
                    </w:tabs>
                    <w:jc w:val="both"/>
                    <w:rPr>
                      <w:rFonts w:asciiTheme="minorHAnsi" w:hAnsiTheme="minorHAnsi" w:cstheme="minorHAnsi"/>
                      <w:color w:val="000000" w:themeColor="text1"/>
                      <w:sz w:val="22"/>
                      <w:szCs w:val="22"/>
                    </w:rPr>
                  </w:pPr>
                  <w:r w:rsidRPr="00FA3263">
                    <w:rPr>
                      <w:rFonts w:asciiTheme="minorHAnsi" w:hAnsiTheme="minorHAnsi" w:cstheme="minorHAnsi"/>
                      <w:color w:val="000000" w:themeColor="text1"/>
                      <w:sz w:val="22"/>
                      <w:szCs w:val="22"/>
                    </w:rPr>
                    <w:t xml:space="preserve">Pray for Binsey Team Ministry and Mission Community.  </w:t>
                  </w:r>
                  <w:r>
                    <w:rPr>
                      <w:rFonts w:asciiTheme="minorHAnsi" w:hAnsiTheme="minorHAnsi" w:cstheme="minorHAnsi"/>
                      <w:color w:val="000000" w:themeColor="text1"/>
                      <w:sz w:val="22"/>
                      <w:szCs w:val="22"/>
                    </w:rPr>
                    <w:t>Team Rector: Revd Stephen Banks</w:t>
                  </w:r>
                  <w:r w:rsidRPr="00FA3263">
                    <w:rPr>
                      <w:rFonts w:asciiTheme="minorHAnsi" w:hAnsiTheme="minorHAnsi" w:cstheme="minorHAnsi"/>
                      <w:color w:val="000000" w:themeColor="text1"/>
                      <w:sz w:val="22"/>
                      <w:szCs w:val="22"/>
                    </w:rPr>
                    <w:t>, T</w:t>
                  </w:r>
                  <w:r>
                    <w:rPr>
                      <w:rFonts w:asciiTheme="minorHAnsi" w:hAnsiTheme="minorHAnsi" w:cstheme="minorHAnsi"/>
                      <w:color w:val="000000" w:themeColor="text1"/>
                      <w:sz w:val="22"/>
                      <w:szCs w:val="22"/>
                    </w:rPr>
                    <w:t>eam Vicar: Revd Peter Gilroy</w:t>
                  </w:r>
                  <w:r w:rsidRPr="00FA3263">
                    <w:rPr>
                      <w:rFonts w:asciiTheme="minorHAnsi" w:hAnsiTheme="minorHAnsi" w:cstheme="minorHAnsi"/>
                      <w:color w:val="000000" w:themeColor="text1"/>
                      <w:sz w:val="22"/>
                      <w:szCs w:val="22"/>
                    </w:rPr>
                    <w:t xml:space="preserve">, Assistant Clergy: Revd Clare Spedding,  Lay Ministers: Hilary Chaddock, Graham Cox &amp; Patricia Hirst, Emeritus Lay Minister: John Spedding. </w:t>
                  </w:r>
                  <w:r>
                    <w:rPr>
                      <w:rFonts w:asciiTheme="minorHAnsi" w:hAnsiTheme="minorHAnsi" w:cstheme="minorHAnsi"/>
                      <w:color w:val="000000" w:themeColor="text1"/>
                      <w:sz w:val="22"/>
                      <w:szCs w:val="22"/>
                    </w:rPr>
                    <w:t xml:space="preserve"> </w:t>
                  </w:r>
                  <w:r w:rsidRPr="00FA3263">
                    <w:rPr>
                      <w:rFonts w:asciiTheme="minorHAnsi" w:hAnsiTheme="minorHAnsi" w:cstheme="minorHAnsi"/>
                      <w:color w:val="000000" w:themeColor="text1"/>
                      <w:sz w:val="22"/>
                      <w:szCs w:val="22"/>
                    </w:rPr>
                    <w:t xml:space="preserve">Pray for the Team as they continue their work as a Mission Community, giving thanks for the </w:t>
                  </w:r>
                  <w:r>
                    <w:rPr>
                      <w:rFonts w:asciiTheme="minorHAnsi" w:hAnsiTheme="minorHAnsi" w:cstheme="minorHAnsi"/>
                      <w:color w:val="000000" w:themeColor="text1"/>
                      <w:sz w:val="22"/>
                      <w:szCs w:val="22"/>
                    </w:rPr>
                    <w:t xml:space="preserve">new </w:t>
                  </w:r>
                  <w:r w:rsidRPr="00FA3263">
                    <w:rPr>
                      <w:rFonts w:asciiTheme="minorHAnsi" w:hAnsiTheme="minorHAnsi" w:cstheme="minorHAnsi"/>
                      <w:color w:val="000000" w:themeColor="text1"/>
                      <w:sz w:val="22"/>
                      <w:szCs w:val="22"/>
                    </w:rPr>
                    <w:t xml:space="preserve">ministry of </w:t>
                  </w:r>
                  <w:r>
                    <w:rPr>
                      <w:rFonts w:asciiTheme="minorHAnsi" w:hAnsiTheme="minorHAnsi" w:cstheme="minorHAnsi"/>
                      <w:color w:val="000000" w:themeColor="text1"/>
                      <w:sz w:val="22"/>
                      <w:szCs w:val="22"/>
                    </w:rPr>
                    <w:t>Stephen &amp; Peter as they join the team.</w:t>
                  </w:r>
                  <w:r w:rsidRPr="00FA3263">
                    <w:rPr>
                      <w:rFonts w:asciiTheme="minorHAnsi" w:hAnsiTheme="minorHAnsi" w:cstheme="minorHAnsi"/>
                      <w:color w:val="000000" w:themeColor="text1"/>
                      <w:sz w:val="22"/>
                      <w:szCs w:val="22"/>
                    </w:rPr>
                    <w:t xml:space="preserve"> </w:t>
                  </w:r>
                  <w:r w:rsidR="00555770">
                    <w:rPr>
                      <w:rFonts w:asciiTheme="minorHAnsi" w:hAnsiTheme="minorHAnsi" w:cstheme="minorHAnsi"/>
                      <w:color w:val="000000" w:themeColor="text1"/>
                      <w:sz w:val="22"/>
                      <w:szCs w:val="22"/>
                    </w:rPr>
                    <w:t xml:space="preserve"> </w:t>
                  </w:r>
                </w:p>
                <w:p w14:paraId="04DED6FD" w14:textId="77777777" w:rsidR="00555770" w:rsidRDefault="00555770" w:rsidP="00555770">
                  <w:pPr>
                    <w:tabs>
                      <w:tab w:val="left" w:pos="6946"/>
                    </w:tabs>
                    <w:jc w:val="both"/>
                    <w:rPr>
                      <w:rFonts w:asciiTheme="minorHAnsi" w:hAnsiTheme="minorHAnsi" w:cstheme="minorHAnsi"/>
                      <w:color w:val="000000" w:themeColor="text1"/>
                      <w:sz w:val="22"/>
                      <w:szCs w:val="22"/>
                    </w:rPr>
                  </w:pPr>
                </w:p>
                <w:p w14:paraId="0289C214" w14:textId="77777777" w:rsidR="00FA688F" w:rsidRDefault="00321CBC" w:rsidP="00555770">
                  <w:pPr>
                    <w:tabs>
                      <w:tab w:val="left" w:pos="6946"/>
                    </w:tabs>
                    <w:jc w:val="both"/>
                    <w:rPr>
                      <w:rFonts w:asciiTheme="minorHAnsi" w:hAnsiTheme="minorHAnsi" w:cstheme="minorHAnsi"/>
                      <w:color w:val="000000" w:themeColor="text1"/>
                      <w:sz w:val="22"/>
                      <w:szCs w:val="22"/>
                    </w:rPr>
                  </w:pPr>
                  <w:r w:rsidRPr="00FA3263">
                    <w:rPr>
                      <w:rFonts w:asciiTheme="minorHAnsi" w:hAnsiTheme="minorHAnsi" w:cstheme="minorHAnsi"/>
                      <w:color w:val="000000" w:themeColor="text1"/>
                      <w:sz w:val="22"/>
                      <w:szCs w:val="22"/>
                    </w:rPr>
                    <w:t>Pray everyone who is drawn into our churches that they may experience the presence of the Holy Spirit</w:t>
                  </w:r>
                  <w:r>
                    <w:rPr>
                      <w:rFonts w:asciiTheme="minorHAnsi" w:hAnsiTheme="minorHAnsi" w:cstheme="minorHAnsi"/>
                      <w:color w:val="000000" w:themeColor="text1"/>
                      <w:sz w:val="22"/>
                      <w:szCs w:val="22"/>
                    </w:rPr>
                    <w:t>.</w:t>
                  </w:r>
                </w:p>
                <w:p w14:paraId="1D30A4FC" w14:textId="73EA674C" w:rsidR="00555770" w:rsidRPr="00354718" w:rsidRDefault="00555770" w:rsidP="00555770">
                  <w:pPr>
                    <w:tabs>
                      <w:tab w:val="left" w:pos="6946"/>
                    </w:tabs>
                    <w:jc w:val="both"/>
                    <w:rPr>
                      <w:rFonts w:asciiTheme="minorHAnsi" w:hAnsiTheme="minorHAnsi" w:cstheme="minorHAnsi"/>
                      <w:sz w:val="22"/>
                      <w:szCs w:val="22"/>
                      <w:highlight w:val="yellow"/>
                    </w:rPr>
                  </w:pPr>
                </w:p>
              </w:tc>
            </w:tr>
            <w:tr w:rsidR="00655659" w:rsidRPr="001A06FA" w14:paraId="71DB3753" w14:textId="77777777" w:rsidTr="000C7581">
              <w:tc>
                <w:tcPr>
                  <w:tcW w:w="1446" w:type="dxa"/>
                </w:tcPr>
                <w:p w14:paraId="2E202B03" w14:textId="4D6D4BDC" w:rsidR="00655659" w:rsidRPr="00354718" w:rsidRDefault="00655659" w:rsidP="002E27D7">
                  <w:pPr>
                    <w:spacing w:before="120"/>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578" w:type="dxa"/>
                  <w:gridSpan w:val="2"/>
                </w:tcPr>
                <w:p w14:paraId="34280CA6" w14:textId="77777777" w:rsidR="00555770" w:rsidRDefault="00D47D71" w:rsidP="00655659">
                  <w:pPr>
                    <w:spacing w:before="120"/>
                    <w:rPr>
                      <w:rFonts w:asciiTheme="minorHAnsi" w:hAnsiTheme="minorHAnsi" w:cstheme="minorHAnsi"/>
                      <w:sz w:val="22"/>
                      <w:szCs w:val="22"/>
                    </w:rPr>
                  </w:pPr>
                  <w:r>
                    <w:rPr>
                      <w:rFonts w:asciiTheme="minorHAnsi" w:hAnsiTheme="minorHAnsi" w:cstheme="minorHAnsi"/>
                      <w:sz w:val="22"/>
                      <w:szCs w:val="22"/>
                    </w:rPr>
                    <w:t xml:space="preserve">Bishop Emma, </w:t>
                  </w:r>
                  <w:r w:rsidR="00DA4A0E">
                    <w:rPr>
                      <w:rFonts w:asciiTheme="minorHAnsi" w:hAnsiTheme="minorHAnsi" w:cstheme="minorHAnsi"/>
                      <w:sz w:val="22"/>
                      <w:szCs w:val="22"/>
                    </w:rPr>
                    <w:t>Visit to Solway Deanery.</w:t>
                  </w:r>
                  <w:r w:rsidR="00655659" w:rsidRPr="00354718">
                    <w:rPr>
                      <w:rFonts w:asciiTheme="minorHAnsi" w:hAnsiTheme="minorHAnsi" w:cstheme="minorHAnsi"/>
                      <w:sz w:val="22"/>
                      <w:szCs w:val="22"/>
                    </w:rPr>
                    <w:t xml:space="preserve">     </w:t>
                  </w:r>
                </w:p>
                <w:p w14:paraId="06FE7A28" w14:textId="77777777" w:rsidR="00555770" w:rsidRDefault="00555770" w:rsidP="00655659">
                  <w:pPr>
                    <w:spacing w:before="120"/>
                    <w:rPr>
                      <w:rFonts w:asciiTheme="minorHAnsi" w:hAnsiTheme="minorHAnsi" w:cstheme="minorHAnsi"/>
                      <w:sz w:val="22"/>
                      <w:szCs w:val="22"/>
                    </w:rPr>
                  </w:pPr>
                </w:p>
                <w:p w14:paraId="231EDB99" w14:textId="7F7A0428" w:rsidR="00655659" w:rsidRPr="00354718" w:rsidRDefault="00655659" w:rsidP="00655659">
                  <w:pPr>
                    <w:spacing w:before="120"/>
                    <w:rPr>
                      <w:rFonts w:asciiTheme="minorHAnsi" w:hAnsiTheme="minorHAnsi" w:cstheme="minorHAnsi"/>
                      <w:sz w:val="22"/>
                      <w:szCs w:val="22"/>
                      <w:highlight w:val="yellow"/>
                    </w:rPr>
                  </w:pPr>
                  <w:r w:rsidRPr="00354718">
                    <w:rPr>
                      <w:rFonts w:asciiTheme="minorHAnsi" w:hAnsiTheme="minorHAnsi" w:cstheme="minorHAnsi"/>
                      <w:sz w:val="22"/>
                      <w:szCs w:val="22"/>
                    </w:rPr>
                    <w:t xml:space="preserve">                                 </w:t>
                  </w:r>
                </w:p>
              </w:tc>
            </w:tr>
          </w:tbl>
          <w:p w14:paraId="01E65495" w14:textId="77777777" w:rsidR="00FA688F" w:rsidRPr="001A06FA" w:rsidRDefault="00FA688F" w:rsidP="00FA688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6"/>
            </w:tblGrid>
            <w:tr w:rsidR="002A573B" w:rsidRPr="001A06FA" w14:paraId="2B457930" w14:textId="77777777" w:rsidTr="000C7581">
              <w:tc>
                <w:tcPr>
                  <w:tcW w:w="2518" w:type="dxa"/>
                  <w:gridSpan w:val="2"/>
                  <w:hideMark/>
                </w:tcPr>
                <w:p w14:paraId="5D4B276F" w14:textId="4EDF91B0" w:rsidR="002A573B" w:rsidRPr="006F20C0" w:rsidRDefault="008027DB" w:rsidP="00EF2337">
                  <w:pPr>
                    <w:rPr>
                      <w:rFonts w:asciiTheme="minorHAnsi" w:hAnsiTheme="minorHAnsi" w:cstheme="minorHAnsi"/>
                      <w:b/>
                      <w:szCs w:val="24"/>
                    </w:rPr>
                  </w:pPr>
                  <w:r>
                    <w:rPr>
                      <w:rFonts w:asciiTheme="minorHAnsi" w:hAnsiTheme="minorHAnsi" w:cstheme="minorHAnsi"/>
                      <w:b/>
                      <w:szCs w:val="24"/>
                    </w:rPr>
                    <w:lastRenderedPageBreak/>
                    <w:t>Thursday</w:t>
                  </w:r>
                  <w:r w:rsidR="002E27D7" w:rsidRPr="006F20C0">
                    <w:rPr>
                      <w:rFonts w:asciiTheme="minorHAnsi" w:hAnsiTheme="minorHAnsi" w:cstheme="minorHAnsi"/>
                      <w:b/>
                      <w:szCs w:val="24"/>
                    </w:rPr>
                    <w:t xml:space="preserve"> </w:t>
                  </w:r>
                  <w:r w:rsidR="00EF2337" w:rsidRPr="006F20C0">
                    <w:rPr>
                      <w:rFonts w:asciiTheme="minorHAnsi" w:hAnsiTheme="minorHAnsi" w:cstheme="minorHAnsi"/>
                      <w:b/>
                      <w:szCs w:val="24"/>
                    </w:rPr>
                    <w:t>3 October</w:t>
                  </w:r>
                  <w:r w:rsidR="002A573B" w:rsidRPr="006F20C0">
                    <w:rPr>
                      <w:rFonts w:asciiTheme="minorHAnsi" w:hAnsiTheme="minorHAnsi" w:cstheme="minorHAnsi"/>
                      <w:b/>
                      <w:szCs w:val="24"/>
                    </w:rPr>
                    <w:t xml:space="preserve"> </w:t>
                  </w:r>
                  <w:r w:rsidR="00195209" w:rsidRPr="006F20C0">
                    <w:rPr>
                      <w:rFonts w:asciiTheme="minorHAnsi" w:hAnsiTheme="minorHAnsi" w:cstheme="minorHAnsi"/>
                      <w:b/>
                      <w:szCs w:val="24"/>
                    </w:rPr>
                    <w:t xml:space="preserve">     </w:t>
                  </w:r>
                </w:p>
              </w:tc>
              <w:tc>
                <w:tcPr>
                  <w:tcW w:w="4506" w:type="dxa"/>
                </w:tcPr>
                <w:p w14:paraId="2734AFB5" w14:textId="3848E66D" w:rsidR="00354718" w:rsidRPr="00354718" w:rsidRDefault="00354718" w:rsidP="00354718">
                  <w:pPr>
                    <w:rPr>
                      <w:rFonts w:asciiTheme="minorHAnsi" w:hAnsiTheme="minorHAnsi" w:cstheme="minorHAnsi"/>
                      <w:b/>
                      <w:sz w:val="22"/>
                      <w:szCs w:val="22"/>
                    </w:rPr>
                  </w:pPr>
                </w:p>
              </w:tc>
            </w:tr>
            <w:tr w:rsidR="002A573B" w:rsidRPr="001A06FA" w14:paraId="74670688" w14:textId="77777777" w:rsidTr="000C7581">
              <w:tc>
                <w:tcPr>
                  <w:tcW w:w="7024" w:type="dxa"/>
                  <w:gridSpan w:val="3"/>
                  <w:hideMark/>
                </w:tcPr>
                <w:p w14:paraId="2346F663" w14:textId="77777777" w:rsidR="002A573B" w:rsidRPr="0035471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1A06FA" w14:paraId="4061F54B" w14:textId="77777777" w:rsidTr="000C7581">
              <w:tc>
                <w:tcPr>
                  <w:tcW w:w="1442" w:type="dxa"/>
                  <w:hideMark/>
                </w:tcPr>
                <w:p w14:paraId="2F72960E" w14:textId="77777777" w:rsidR="00A27854" w:rsidRPr="00354718" w:rsidRDefault="00A27854" w:rsidP="00A27854">
                  <w:pPr>
                    <w:rPr>
                      <w:rFonts w:asciiTheme="minorHAnsi" w:hAnsiTheme="minorHAnsi" w:cstheme="minorHAnsi"/>
                      <w:i/>
                      <w:sz w:val="22"/>
                      <w:szCs w:val="22"/>
                    </w:rPr>
                  </w:pPr>
                </w:p>
                <w:p w14:paraId="59F35A4C" w14:textId="77777777" w:rsidR="002A573B" w:rsidRPr="00354718" w:rsidRDefault="002A573B" w:rsidP="00A27854">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6D98610" w14:textId="77777777" w:rsidR="002A573B" w:rsidRDefault="002A573B" w:rsidP="00A27854">
                  <w:pPr>
                    <w:rPr>
                      <w:rFonts w:asciiTheme="minorHAnsi" w:hAnsiTheme="minorHAnsi" w:cstheme="minorHAnsi"/>
                      <w:i/>
                      <w:sz w:val="22"/>
                      <w:szCs w:val="22"/>
                    </w:rPr>
                  </w:pPr>
                  <w:r w:rsidRPr="00354718">
                    <w:rPr>
                      <w:rFonts w:asciiTheme="minorHAnsi" w:hAnsiTheme="minorHAnsi" w:cstheme="minorHAnsi"/>
                      <w:i/>
                      <w:sz w:val="22"/>
                      <w:szCs w:val="22"/>
                    </w:rPr>
                    <w:t>Communion</w:t>
                  </w:r>
                </w:p>
                <w:p w14:paraId="61F8B694" w14:textId="77777777" w:rsidR="004C6B0D" w:rsidRDefault="004C6B0D" w:rsidP="00A27854">
                  <w:pPr>
                    <w:rPr>
                      <w:rFonts w:asciiTheme="minorHAnsi" w:hAnsiTheme="minorHAnsi" w:cstheme="minorHAnsi"/>
                      <w:i/>
                      <w:sz w:val="22"/>
                      <w:szCs w:val="22"/>
                    </w:rPr>
                  </w:pPr>
                </w:p>
                <w:p w14:paraId="1D813066" w14:textId="77777777" w:rsidR="004C6B0D" w:rsidRDefault="004C6B0D" w:rsidP="00A27854">
                  <w:pPr>
                    <w:rPr>
                      <w:rFonts w:asciiTheme="minorHAnsi" w:hAnsiTheme="minorHAnsi" w:cstheme="minorHAnsi"/>
                      <w:i/>
                      <w:sz w:val="22"/>
                      <w:szCs w:val="22"/>
                    </w:rPr>
                  </w:pPr>
                </w:p>
                <w:p w14:paraId="3B308549" w14:textId="364C4BEA" w:rsidR="004B5EA7" w:rsidRDefault="004B5EA7" w:rsidP="00A27854">
                  <w:pPr>
                    <w:rPr>
                      <w:rFonts w:asciiTheme="minorHAnsi" w:hAnsiTheme="minorHAnsi" w:cstheme="minorHAnsi"/>
                      <w:i/>
                      <w:sz w:val="22"/>
                      <w:szCs w:val="22"/>
                    </w:rPr>
                  </w:pPr>
                </w:p>
                <w:p w14:paraId="28093337" w14:textId="03FE8B58" w:rsidR="00D47D71" w:rsidRDefault="00D47D71" w:rsidP="00A27854">
                  <w:pPr>
                    <w:rPr>
                      <w:rFonts w:asciiTheme="minorHAnsi" w:hAnsiTheme="minorHAnsi" w:cstheme="minorHAnsi"/>
                      <w:i/>
                      <w:sz w:val="22"/>
                      <w:szCs w:val="22"/>
                    </w:rPr>
                  </w:pPr>
                </w:p>
                <w:p w14:paraId="57345196" w14:textId="0D2ABE30" w:rsidR="00D47D71" w:rsidRDefault="00D47D71" w:rsidP="00A27854">
                  <w:pPr>
                    <w:rPr>
                      <w:rFonts w:asciiTheme="minorHAnsi" w:hAnsiTheme="minorHAnsi" w:cstheme="minorHAnsi"/>
                      <w:i/>
                      <w:sz w:val="22"/>
                      <w:szCs w:val="22"/>
                    </w:rPr>
                  </w:pPr>
                </w:p>
                <w:p w14:paraId="3BCEF0FC" w14:textId="0CFFBA35" w:rsidR="00D47D71" w:rsidRDefault="00D47D71" w:rsidP="00A27854">
                  <w:pPr>
                    <w:rPr>
                      <w:rFonts w:asciiTheme="minorHAnsi" w:hAnsiTheme="minorHAnsi" w:cstheme="minorHAnsi"/>
                      <w:i/>
                      <w:sz w:val="22"/>
                      <w:szCs w:val="22"/>
                    </w:rPr>
                  </w:pPr>
                </w:p>
                <w:p w14:paraId="499741BE" w14:textId="4AC20298" w:rsidR="00D47D71" w:rsidRDefault="00D47D71" w:rsidP="00A27854">
                  <w:pPr>
                    <w:rPr>
                      <w:rFonts w:asciiTheme="minorHAnsi" w:hAnsiTheme="minorHAnsi" w:cstheme="minorHAnsi"/>
                      <w:i/>
                      <w:sz w:val="22"/>
                      <w:szCs w:val="22"/>
                    </w:rPr>
                  </w:pPr>
                </w:p>
                <w:p w14:paraId="5820A736" w14:textId="3FD38FA8" w:rsidR="00D47D71" w:rsidRDefault="00D47D71" w:rsidP="00A27854">
                  <w:pPr>
                    <w:rPr>
                      <w:rFonts w:asciiTheme="minorHAnsi" w:hAnsiTheme="minorHAnsi" w:cstheme="minorHAnsi"/>
                      <w:i/>
                      <w:sz w:val="22"/>
                      <w:szCs w:val="22"/>
                    </w:rPr>
                  </w:pPr>
                </w:p>
                <w:p w14:paraId="323B07F5" w14:textId="269716A0" w:rsidR="008027DB" w:rsidRDefault="008027DB" w:rsidP="00A27854">
                  <w:pPr>
                    <w:rPr>
                      <w:rFonts w:asciiTheme="minorHAnsi" w:hAnsiTheme="minorHAnsi" w:cstheme="minorHAnsi"/>
                      <w:i/>
                      <w:sz w:val="22"/>
                      <w:szCs w:val="22"/>
                    </w:rPr>
                  </w:pPr>
                </w:p>
                <w:p w14:paraId="0D4BCE85" w14:textId="5F8FE418" w:rsidR="00551872" w:rsidRDefault="00551872" w:rsidP="00A27854">
                  <w:pPr>
                    <w:rPr>
                      <w:rFonts w:asciiTheme="minorHAnsi" w:hAnsiTheme="minorHAnsi" w:cstheme="minorHAnsi"/>
                      <w:i/>
                      <w:sz w:val="22"/>
                      <w:szCs w:val="22"/>
                    </w:rPr>
                  </w:pPr>
                </w:p>
                <w:p w14:paraId="2E2E6761" w14:textId="4540B4FA" w:rsidR="00551872" w:rsidRDefault="00551872" w:rsidP="00A27854">
                  <w:pPr>
                    <w:rPr>
                      <w:rFonts w:asciiTheme="minorHAnsi" w:hAnsiTheme="minorHAnsi" w:cstheme="minorHAnsi"/>
                      <w:i/>
                      <w:sz w:val="22"/>
                      <w:szCs w:val="22"/>
                    </w:rPr>
                  </w:pPr>
                </w:p>
                <w:p w14:paraId="5E6BB243" w14:textId="203AF516" w:rsidR="00551872" w:rsidRDefault="00551872" w:rsidP="00A27854">
                  <w:pPr>
                    <w:rPr>
                      <w:rFonts w:asciiTheme="minorHAnsi" w:hAnsiTheme="minorHAnsi" w:cstheme="minorHAnsi"/>
                      <w:i/>
                      <w:sz w:val="22"/>
                      <w:szCs w:val="22"/>
                    </w:rPr>
                  </w:pPr>
                </w:p>
                <w:p w14:paraId="10D8FD66" w14:textId="6F7DF291" w:rsidR="00F567F3" w:rsidRDefault="00F567F3" w:rsidP="00A27854">
                  <w:pPr>
                    <w:rPr>
                      <w:rFonts w:asciiTheme="minorHAnsi" w:hAnsiTheme="minorHAnsi" w:cstheme="minorHAnsi"/>
                      <w:i/>
                      <w:sz w:val="22"/>
                      <w:szCs w:val="22"/>
                    </w:rPr>
                  </w:pPr>
                </w:p>
                <w:p w14:paraId="4DCF8D93" w14:textId="77777777" w:rsidR="00F567F3" w:rsidRDefault="00F567F3" w:rsidP="00A27854">
                  <w:pPr>
                    <w:rPr>
                      <w:rFonts w:asciiTheme="minorHAnsi" w:hAnsiTheme="minorHAnsi" w:cstheme="minorHAnsi"/>
                      <w:i/>
                      <w:sz w:val="22"/>
                      <w:szCs w:val="22"/>
                    </w:rPr>
                  </w:pPr>
                </w:p>
                <w:p w14:paraId="06DAA64B" w14:textId="77777777" w:rsidR="00123156" w:rsidRDefault="00123156" w:rsidP="00A27854">
                  <w:pPr>
                    <w:rPr>
                      <w:rFonts w:asciiTheme="minorHAnsi" w:hAnsiTheme="minorHAnsi" w:cstheme="minorHAnsi"/>
                      <w:i/>
                      <w:sz w:val="22"/>
                      <w:szCs w:val="22"/>
                    </w:rPr>
                  </w:pPr>
                </w:p>
                <w:p w14:paraId="67DBECD3" w14:textId="76EAA62E" w:rsidR="003E5DFD" w:rsidRPr="00354718" w:rsidRDefault="003E5DFD" w:rsidP="003E5DFD">
                  <w:pPr>
                    <w:rPr>
                      <w:rFonts w:asciiTheme="minorHAnsi" w:hAnsiTheme="minorHAnsi" w:cstheme="minorHAnsi"/>
                      <w:i/>
                      <w:sz w:val="22"/>
                      <w:szCs w:val="22"/>
                    </w:rPr>
                  </w:pPr>
                </w:p>
              </w:tc>
              <w:tc>
                <w:tcPr>
                  <w:tcW w:w="5582" w:type="dxa"/>
                  <w:gridSpan w:val="2"/>
                </w:tcPr>
                <w:p w14:paraId="7B1944F9" w14:textId="77777777" w:rsidR="00A27854" w:rsidRPr="00D92B75" w:rsidRDefault="00A27854" w:rsidP="00A27854">
                  <w:pPr>
                    <w:jc w:val="both"/>
                    <w:rPr>
                      <w:rFonts w:asciiTheme="minorHAnsi" w:hAnsiTheme="minorHAnsi" w:cstheme="minorHAnsi"/>
                      <w:color w:val="404040"/>
                      <w:sz w:val="20"/>
                      <w:lang w:eastAsia="en-GB"/>
                    </w:rPr>
                  </w:pPr>
                </w:p>
                <w:p w14:paraId="490EF59D" w14:textId="1330C386" w:rsidR="00D47D71" w:rsidRPr="000C7581" w:rsidRDefault="00D47D71" w:rsidP="00D47D71">
                  <w:pPr>
                    <w:rPr>
                      <w:rFonts w:asciiTheme="minorHAnsi" w:hAnsiTheme="minorHAnsi" w:cstheme="minorHAnsi"/>
                      <w:sz w:val="22"/>
                      <w:szCs w:val="22"/>
                    </w:rPr>
                  </w:pPr>
                  <w:r w:rsidRPr="000C7581">
                    <w:rPr>
                      <w:rFonts w:asciiTheme="minorHAnsi" w:hAnsiTheme="minorHAnsi" w:cstheme="minorHAnsi"/>
                      <w:sz w:val="22"/>
                      <w:szCs w:val="22"/>
                    </w:rPr>
                    <w:t xml:space="preserve">Diocese of Peru, Province of South America, The Rt Revd Jorge Luis Aguilar.  </w:t>
                  </w:r>
                </w:p>
                <w:p w14:paraId="5DF15882" w14:textId="1D799A05" w:rsidR="00D47D71" w:rsidRPr="000C7581" w:rsidRDefault="00D47D71" w:rsidP="00D47D71">
                  <w:pPr>
                    <w:rPr>
                      <w:rFonts w:asciiTheme="minorHAnsi" w:hAnsiTheme="minorHAnsi" w:cstheme="minorHAnsi"/>
                      <w:sz w:val="22"/>
                      <w:szCs w:val="22"/>
                    </w:rPr>
                  </w:pPr>
                  <w:r w:rsidRPr="000C7581">
                    <w:rPr>
                      <w:rFonts w:asciiTheme="minorHAnsi" w:hAnsiTheme="minorHAnsi" w:cstheme="minorHAnsi"/>
                      <w:sz w:val="22"/>
                      <w:szCs w:val="22"/>
                    </w:rPr>
                    <w:t xml:space="preserve">Diocese of Chichester, Province of England, The Rt Revd Martin Warner. </w:t>
                  </w:r>
                </w:p>
                <w:p w14:paraId="1377FAFF" w14:textId="10F99A36" w:rsidR="002E27D7" w:rsidRPr="000C7581" w:rsidRDefault="00D47D71" w:rsidP="008027DB">
                  <w:pPr>
                    <w:rPr>
                      <w:rFonts w:asciiTheme="minorHAnsi" w:hAnsiTheme="minorHAnsi" w:cstheme="minorHAnsi"/>
                      <w:sz w:val="22"/>
                      <w:szCs w:val="22"/>
                    </w:rPr>
                  </w:pPr>
                  <w:r w:rsidRPr="000C7581">
                    <w:rPr>
                      <w:rFonts w:asciiTheme="minorHAnsi" w:hAnsiTheme="minorHAnsi" w:cstheme="minorHAnsi"/>
                      <w:sz w:val="22"/>
                      <w:szCs w:val="22"/>
                    </w:rPr>
                    <w:t>The Revd Richard Charles Jackson</w:t>
                  </w:r>
                  <w:r w:rsidR="008027DB" w:rsidRPr="000C7581">
                    <w:rPr>
                      <w:rFonts w:asciiTheme="minorHAnsi" w:hAnsiTheme="minorHAnsi" w:cstheme="minorHAnsi"/>
                      <w:sz w:val="22"/>
                      <w:szCs w:val="22"/>
                    </w:rPr>
                    <w:t xml:space="preserve"> and </w:t>
                  </w:r>
                  <w:r w:rsidRPr="000C7581">
                    <w:rPr>
                      <w:rFonts w:asciiTheme="minorHAnsi" w:hAnsiTheme="minorHAnsi" w:cstheme="minorHAnsi"/>
                      <w:sz w:val="22"/>
                      <w:szCs w:val="22"/>
                    </w:rPr>
                    <w:t>The Rt Revd Mark Sowerby.</w:t>
                  </w:r>
                  <w:r w:rsidR="0050019F" w:rsidRPr="000C7581">
                    <w:rPr>
                      <w:rFonts w:asciiTheme="minorHAnsi" w:hAnsiTheme="minorHAnsi" w:cstheme="minorHAnsi"/>
                      <w:sz w:val="22"/>
                      <w:szCs w:val="22"/>
                      <w:lang w:eastAsia="en-GB"/>
                    </w:rPr>
                    <w:t xml:space="preserve"> </w:t>
                  </w:r>
                  <w:r w:rsidRPr="000C7581">
                    <w:rPr>
                      <w:rFonts w:asciiTheme="minorHAnsi" w:hAnsiTheme="minorHAnsi" w:cstheme="minorHAnsi"/>
                      <w:sz w:val="22"/>
                      <w:szCs w:val="22"/>
                      <w:lang w:eastAsia="en-GB"/>
                    </w:rPr>
                    <w:t xml:space="preserve">The </w:t>
                  </w:r>
                  <w:r w:rsidR="00354718" w:rsidRPr="000C7581">
                    <w:rPr>
                      <w:rFonts w:asciiTheme="minorHAnsi" w:hAnsiTheme="minorHAnsi" w:cstheme="minorHAnsi"/>
                      <w:sz w:val="22"/>
                      <w:szCs w:val="22"/>
                      <w:lang w:eastAsia="en-GB"/>
                    </w:rPr>
                    <w:t>clergy and people</w:t>
                  </w:r>
                  <w:r w:rsidR="0050019F" w:rsidRPr="000C7581">
                    <w:rPr>
                      <w:rFonts w:asciiTheme="minorHAnsi" w:hAnsiTheme="minorHAnsi" w:cstheme="minorHAnsi"/>
                      <w:sz w:val="22"/>
                      <w:szCs w:val="22"/>
                      <w:lang w:eastAsia="en-GB"/>
                    </w:rPr>
                    <w:t xml:space="preserve">. </w:t>
                  </w:r>
                </w:p>
                <w:p w14:paraId="4DDC46A0" w14:textId="77777777" w:rsidR="001E1F90" w:rsidRPr="00D92B75" w:rsidRDefault="001E1F90" w:rsidP="001E1F90">
                  <w:pPr>
                    <w:jc w:val="both"/>
                    <w:rPr>
                      <w:rFonts w:asciiTheme="minorHAnsi" w:hAnsiTheme="minorHAnsi" w:cstheme="minorHAnsi"/>
                      <w:i/>
                      <w:sz w:val="20"/>
                    </w:rPr>
                  </w:pPr>
                </w:p>
                <w:p w14:paraId="0C34C7D0" w14:textId="56341DC7" w:rsidR="008027DB" w:rsidRPr="00555770" w:rsidRDefault="00551872" w:rsidP="006F20C0">
                  <w:pPr>
                    <w:jc w:val="both"/>
                    <w:rPr>
                      <w:rFonts w:asciiTheme="minorHAnsi" w:hAnsiTheme="minorHAnsi" w:cstheme="minorHAnsi"/>
                      <w:i/>
                      <w:sz w:val="22"/>
                      <w:szCs w:val="22"/>
                    </w:rPr>
                  </w:pPr>
                  <w:r w:rsidRPr="00555770">
                    <w:rPr>
                      <w:rFonts w:asciiTheme="minorHAnsi" w:hAnsiTheme="minorHAnsi" w:cstheme="minorHAnsi"/>
                      <w:i/>
                      <w:sz w:val="22"/>
                      <w:szCs w:val="22"/>
                      <w:lang w:eastAsia="en-GB"/>
                    </w:rPr>
                    <w:t>British immigrants brought Anglicanism to South America during the nineteenth century.  In 1974, the Archbishop of Canterbury gave over his metropolitical authority for the dioceses of the Southern Cone and, in 1981, the new Province was formed.  It includes Argentina, Bolivia, Chile, Paraguay, Peru, and Uruguay</w:t>
                  </w:r>
                  <w:r w:rsidR="00F567F3" w:rsidRPr="00555770">
                    <w:rPr>
                      <w:rFonts w:asciiTheme="minorHAnsi" w:hAnsiTheme="minorHAnsi" w:cstheme="minorHAnsi"/>
                      <w:i/>
                      <w:sz w:val="22"/>
                      <w:szCs w:val="22"/>
                      <w:lang w:eastAsia="en-GB"/>
                    </w:rPr>
                    <w:t>.</w:t>
                  </w:r>
                  <w:r w:rsidR="008027DB" w:rsidRPr="00555770">
                    <w:rPr>
                      <w:rFonts w:asciiTheme="minorHAnsi" w:hAnsiTheme="minorHAnsi" w:cstheme="minorHAnsi"/>
                      <w:i/>
                      <w:sz w:val="22"/>
                      <w:szCs w:val="22"/>
                    </w:rPr>
                    <w:t xml:space="preserve"> </w:t>
                  </w:r>
                </w:p>
                <w:p w14:paraId="75510256" w14:textId="77777777" w:rsidR="008027DB" w:rsidRPr="00555770" w:rsidRDefault="008027DB" w:rsidP="006F20C0">
                  <w:pPr>
                    <w:jc w:val="both"/>
                    <w:rPr>
                      <w:rFonts w:asciiTheme="minorHAnsi" w:hAnsiTheme="minorHAnsi" w:cstheme="minorHAnsi"/>
                      <w:i/>
                      <w:sz w:val="22"/>
                      <w:szCs w:val="22"/>
                    </w:rPr>
                  </w:pPr>
                </w:p>
                <w:p w14:paraId="3A307A93" w14:textId="77777777" w:rsidR="00F567F3" w:rsidRPr="00555770" w:rsidRDefault="006F20C0" w:rsidP="00F567F3">
                  <w:pPr>
                    <w:jc w:val="both"/>
                    <w:rPr>
                      <w:rFonts w:asciiTheme="minorHAnsi" w:hAnsiTheme="minorHAnsi" w:cstheme="minorHAnsi"/>
                      <w:i/>
                      <w:sz w:val="22"/>
                      <w:szCs w:val="22"/>
                    </w:rPr>
                  </w:pPr>
                  <w:r w:rsidRPr="00555770">
                    <w:rPr>
                      <w:rFonts w:asciiTheme="minorHAnsi" w:hAnsiTheme="minorHAnsi" w:cstheme="minorHAnsi"/>
                      <w:i/>
                      <w:sz w:val="22"/>
                      <w:szCs w:val="22"/>
                    </w:rPr>
                    <w:t>For notes on the Anglican Church in</w:t>
                  </w:r>
                  <w:r w:rsidR="008027DB" w:rsidRPr="00555770">
                    <w:rPr>
                      <w:rFonts w:asciiTheme="minorHAnsi" w:hAnsiTheme="minorHAnsi" w:cstheme="minorHAnsi"/>
                      <w:i/>
                      <w:sz w:val="22"/>
                      <w:szCs w:val="22"/>
                    </w:rPr>
                    <w:t xml:space="preserve"> England </w:t>
                  </w:r>
                  <w:r w:rsidRPr="00555770">
                    <w:rPr>
                      <w:rFonts w:asciiTheme="minorHAnsi" w:hAnsiTheme="minorHAnsi" w:cstheme="minorHAnsi"/>
                      <w:i/>
                      <w:sz w:val="22"/>
                      <w:szCs w:val="22"/>
                    </w:rPr>
                    <w:t>see 1 October</w:t>
                  </w:r>
                  <w:r w:rsidR="008027DB" w:rsidRPr="00555770">
                    <w:rPr>
                      <w:rFonts w:asciiTheme="minorHAnsi" w:hAnsiTheme="minorHAnsi" w:cstheme="minorHAnsi"/>
                      <w:i/>
                      <w:sz w:val="22"/>
                      <w:szCs w:val="22"/>
                    </w:rPr>
                    <w:t>.</w:t>
                  </w:r>
                </w:p>
                <w:p w14:paraId="254697D1" w14:textId="77777777" w:rsidR="00F567F3" w:rsidRPr="00555770" w:rsidRDefault="00F567F3" w:rsidP="00F567F3">
                  <w:pPr>
                    <w:jc w:val="both"/>
                    <w:rPr>
                      <w:rFonts w:asciiTheme="minorHAnsi" w:hAnsiTheme="minorHAnsi" w:cstheme="minorHAnsi"/>
                      <w:i/>
                      <w:sz w:val="22"/>
                      <w:szCs w:val="22"/>
                    </w:rPr>
                  </w:pPr>
                </w:p>
                <w:p w14:paraId="718CC4AC" w14:textId="54509F4F" w:rsidR="008027DB" w:rsidRPr="00D92B75" w:rsidRDefault="00F567F3" w:rsidP="00F567F3">
                  <w:pPr>
                    <w:jc w:val="both"/>
                    <w:rPr>
                      <w:rFonts w:asciiTheme="minorHAnsi" w:hAnsiTheme="minorHAnsi" w:cstheme="minorHAnsi"/>
                      <w:sz w:val="20"/>
                    </w:rPr>
                  </w:pPr>
                  <w:r w:rsidRPr="00555770">
                    <w:rPr>
                      <w:rFonts w:asciiTheme="minorHAnsi" w:hAnsiTheme="minorHAnsi" w:cstheme="minorHAnsi"/>
                      <w:i/>
                      <w:sz w:val="22"/>
                      <w:szCs w:val="22"/>
                    </w:rPr>
                    <w:t xml:space="preserve">Founded 1070, formerly called Selsey </w:t>
                  </w:r>
                  <w:r w:rsidRPr="00555770">
                    <w:rPr>
                      <w:rFonts w:asciiTheme="minorHAnsi" w:hAnsiTheme="minorHAnsi" w:cstheme="minorHAnsi"/>
                      <w:i/>
                      <w:sz w:val="22"/>
                      <w:szCs w:val="22"/>
                      <w:lang w:val="en"/>
                    </w:rPr>
                    <w:t>was founded in 681 by St Wilfrid who converted the Kingdom of the South Saxons and established the first cathedral at Selsey</w:t>
                  </w:r>
                  <w:r w:rsidRPr="00555770">
                    <w:rPr>
                      <w:rFonts w:asciiTheme="minorHAnsi" w:hAnsiTheme="minorHAnsi" w:cstheme="minorHAnsi"/>
                      <w:i/>
                      <w:sz w:val="22"/>
                      <w:szCs w:val="22"/>
                    </w:rPr>
                    <w:t xml:space="preserve">. </w:t>
                  </w:r>
                  <w:r w:rsidRPr="00555770">
                    <w:rPr>
                      <w:rFonts w:asciiTheme="minorHAnsi" w:hAnsiTheme="minorHAnsi" w:cstheme="minorHAnsi"/>
                      <w:i/>
                      <w:sz w:val="22"/>
                      <w:szCs w:val="22"/>
                      <w:lang w:val="en"/>
                    </w:rPr>
                    <w:t>In 1075</w:t>
                  </w:r>
                  <w:r w:rsidR="003E5DFD" w:rsidRPr="00555770">
                    <w:rPr>
                      <w:rFonts w:asciiTheme="minorHAnsi" w:hAnsiTheme="minorHAnsi" w:cstheme="minorHAnsi"/>
                      <w:i/>
                      <w:sz w:val="22"/>
                      <w:szCs w:val="22"/>
                      <w:lang w:val="en"/>
                    </w:rPr>
                    <w:t>,</w:t>
                  </w:r>
                  <w:r w:rsidRPr="00555770">
                    <w:rPr>
                      <w:rFonts w:asciiTheme="minorHAnsi" w:hAnsiTheme="minorHAnsi" w:cstheme="minorHAnsi"/>
                      <w:i/>
                      <w:sz w:val="22"/>
                      <w:szCs w:val="22"/>
                      <w:lang w:val="en"/>
                    </w:rPr>
                    <w:t xml:space="preserve"> a new </w:t>
                  </w:r>
                  <w:r w:rsidR="006B0EE3" w:rsidRPr="00555770">
                    <w:rPr>
                      <w:rFonts w:asciiTheme="minorHAnsi" w:hAnsiTheme="minorHAnsi" w:cstheme="minorHAnsi"/>
                      <w:i/>
                      <w:sz w:val="22"/>
                      <w:szCs w:val="22"/>
                      <w:lang w:val="en"/>
                    </w:rPr>
                    <w:t>c</w:t>
                  </w:r>
                  <w:r w:rsidRPr="00555770">
                    <w:rPr>
                      <w:rFonts w:asciiTheme="minorHAnsi" w:hAnsiTheme="minorHAnsi" w:cstheme="minorHAnsi"/>
                      <w:i/>
                      <w:sz w:val="22"/>
                      <w:szCs w:val="22"/>
                      <w:lang w:val="en"/>
                    </w:rPr>
                    <w:t xml:space="preserve">athedral </w:t>
                  </w:r>
                  <w:r w:rsidR="006B0EE3" w:rsidRPr="00555770">
                    <w:rPr>
                      <w:rFonts w:asciiTheme="minorHAnsi" w:hAnsiTheme="minorHAnsi" w:cstheme="minorHAnsi"/>
                      <w:i/>
                      <w:sz w:val="22"/>
                      <w:szCs w:val="22"/>
                      <w:lang w:val="en"/>
                    </w:rPr>
                    <w:t xml:space="preserve">was built </w:t>
                  </w:r>
                  <w:r w:rsidRPr="00555770">
                    <w:rPr>
                      <w:rFonts w:asciiTheme="minorHAnsi" w:hAnsiTheme="minorHAnsi" w:cstheme="minorHAnsi"/>
                      <w:i/>
                      <w:sz w:val="22"/>
                      <w:szCs w:val="22"/>
                      <w:lang w:val="en"/>
                    </w:rPr>
                    <w:t>at Chichester</w:t>
                  </w:r>
                  <w:r w:rsidR="00123156" w:rsidRPr="00555770">
                    <w:rPr>
                      <w:rFonts w:asciiTheme="minorHAnsi" w:hAnsiTheme="minorHAnsi" w:cstheme="minorHAnsi"/>
                      <w:i/>
                      <w:sz w:val="22"/>
                      <w:szCs w:val="22"/>
                      <w:lang w:val="en"/>
                    </w:rPr>
                    <w:t xml:space="preserve"> and the </w:t>
                  </w:r>
                  <w:r w:rsidRPr="00555770">
                    <w:rPr>
                      <w:rFonts w:asciiTheme="minorHAnsi" w:hAnsiTheme="minorHAnsi" w:cstheme="minorHAnsi"/>
                      <w:i/>
                      <w:sz w:val="22"/>
                      <w:szCs w:val="22"/>
                      <w:lang w:val="en"/>
                    </w:rPr>
                    <w:t xml:space="preserve">Diocese of Chichester </w:t>
                  </w:r>
                  <w:r w:rsidR="003E5DFD" w:rsidRPr="00555770">
                    <w:rPr>
                      <w:rFonts w:asciiTheme="minorHAnsi" w:hAnsiTheme="minorHAnsi" w:cstheme="minorHAnsi"/>
                      <w:i/>
                      <w:sz w:val="22"/>
                      <w:szCs w:val="22"/>
                      <w:lang w:val="en"/>
                    </w:rPr>
                    <w:t>n</w:t>
                  </w:r>
                  <w:r w:rsidR="004D61E3" w:rsidRPr="00555770">
                    <w:rPr>
                      <w:rFonts w:asciiTheme="minorHAnsi" w:hAnsiTheme="minorHAnsi" w:cstheme="minorHAnsi"/>
                      <w:i/>
                      <w:sz w:val="22"/>
                      <w:szCs w:val="22"/>
                      <w:lang w:val="en"/>
                    </w:rPr>
                    <w:t>o</w:t>
                  </w:r>
                  <w:r w:rsidR="003E5DFD" w:rsidRPr="00555770">
                    <w:rPr>
                      <w:rFonts w:asciiTheme="minorHAnsi" w:hAnsiTheme="minorHAnsi" w:cstheme="minorHAnsi"/>
                      <w:i/>
                      <w:sz w:val="22"/>
                      <w:szCs w:val="22"/>
                      <w:lang w:val="en"/>
                    </w:rPr>
                    <w:t xml:space="preserve">w </w:t>
                  </w:r>
                  <w:r w:rsidRPr="00555770">
                    <w:rPr>
                      <w:rFonts w:asciiTheme="minorHAnsi" w:hAnsiTheme="minorHAnsi" w:cstheme="minorHAnsi"/>
                      <w:i/>
                      <w:sz w:val="22"/>
                      <w:szCs w:val="22"/>
                      <w:lang w:val="en"/>
                    </w:rPr>
                    <w:t>covers the counties of East and West Sussex</w:t>
                  </w:r>
                  <w:r w:rsidR="00555770">
                    <w:rPr>
                      <w:rFonts w:asciiTheme="minorHAnsi" w:hAnsiTheme="minorHAnsi" w:cstheme="minorHAnsi"/>
                      <w:i/>
                      <w:sz w:val="22"/>
                      <w:szCs w:val="22"/>
                      <w:lang w:val="en"/>
                    </w:rPr>
                    <w:t>.</w:t>
                  </w:r>
                </w:p>
              </w:tc>
            </w:tr>
            <w:tr w:rsidR="00655659" w:rsidRPr="001A06FA" w14:paraId="1253C86E" w14:textId="77777777" w:rsidTr="000C7581">
              <w:tc>
                <w:tcPr>
                  <w:tcW w:w="1442" w:type="dxa"/>
                </w:tcPr>
                <w:p w14:paraId="09836997" w14:textId="77777777" w:rsidR="006F20C0" w:rsidRDefault="006F20C0" w:rsidP="006F20C0">
                  <w:pPr>
                    <w:rPr>
                      <w:rFonts w:asciiTheme="minorHAnsi" w:hAnsiTheme="minorHAnsi" w:cstheme="minorHAnsi"/>
                      <w:i/>
                      <w:sz w:val="22"/>
                      <w:szCs w:val="22"/>
                    </w:rPr>
                  </w:pPr>
                </w:p>
                <w:p w14:paraId="72600C6F" w14:textId="77777777" w:rsidR="00655659" w:rsidRDefault="003E5DFD" w:rsidP="006F20C0">
                  <w:pPr>
                    <w:rPr>
                      <w:rFonts w:asciiTheme="minorHAnsi" w:hAnsiTheme="minorHAnsi" w:cstheme="minorHAnsi"/>
                      <w:i/>
                      <w:sz w:val="22"/>
                      <w:szCs w:val="22"/>
                    </w:rPr>
                  </w:pPr>
                  <w:r>
                    <w:rPr>
                      <w:rFonts w:asciiTheme="minorHAnsi" w:hAnsiTheme="minorHAnsi" w:cstheme="minorHAnsi"/>
                      <w:i/>
                      <w:sz w:val="22"/>
                      <w:szCs w:val="22"/>
                    </w:rPr>
                    <w:t xml:space="preserve">Derwent </w:t>
                  </w:r>
                </w:p>
                <w:p w14:paraId="45050B68" w14:textId="161F667D" w:rsidR="003E5DFD" w:rsidRPr="00354718" w:rsidRDefault="003E5DFD" w:rsidP="006F20C0">
                  <w:pPr>
                    <w:rPr>
                      <w:rFonts w:asciiTheme="minorHAnsi" w:hAnsiTheme="minorHAnsi" w:cstheme="minorHAnsi"/>
                      <w:i/>
                      <w:sz w:val="22"/>
                      <w:szCs w:val="22"/>
                    </w:rPr>
                  </w:pPr>
                  <w:r>
                    <w:rPr>
                      <w:rFonts w:asciiTheme="minorHAnsi" w:hAnsiTheme="minorHAnsi" w:cstheme="minorHAnsi"/>
                      <w:i/>
                      <w:sz w:val="22"/>
                      <w:szCs w:val="22"/>
                    </w:rPr>
                    <w:t>Deanery</w:t>
                  </w:r>
                </w:p>
              </w:tc>
              <w:tc>
                <w:tcPr>
                  <w:tcW w:w="5582" w:type="dxa"/>
                  <w:gridSpan w:val="2"/>
                </w:tcPr>
                <w:p w14:paraId="0D35F408" w14:textId="77777777" w:rsidR="006F20C0" w:rsidRDefault="006F20C0" w:rsidP="006F20C0">
                  <w:pPr>
                    <w:rPr>
                      <w:rFonts w:asciiTheme="minorHAnsi" w:hAnsiTheme="minorHAnsi" w:cstheme="minorHAnsi"/>
                      <w:sz w:val="22"/>
                      <w:szCs w:val="22"/>
                    </w:rPr>
                  </w:pPr>
                </w:p>
                <w:p w14:paraId="4A35F062" w14:textId="3D377806" w:rsidR="00655659" w:rsidRPr="00354718" w:rsidRDefault="00321CBC" w:rsidP="00555770">
                  <w:pPr>
                    <w:jc w:val="both"/>
                    <w:rPr>
                      <w:rFonts w:asciiTheme="minorHAnsi" w:hAnsiTheme="minorHAnsi" w:cstheme="minorHAnsi"/>
                      <w:sz w:val="22"/>
                      <w:szCs w:val="22"/>
                      <w:highlight w:val="yellow"/>
                    </w:rPr>
                  </w:pPr>
                  <w:r w:rsidRPr="001D301C">
                    <w:rPr>
                      <w:rFonts w:asciiTheme="minorHAnsi" w:hAnsiTheme="minorHAnsi"/>
                      <w:sz w:val="22"/>
                    </w:rPr>
                    <w:t>All Saints, Allhallows: Churchwardens: Doreen Hetherington &amp; Leonard Raven. Give thanks for and pray for the links between the Church and the Community Centre at Fletchertown and for the on-going work of ‘Two by Two’, the mums and babies group</w:t>
                  </w:r>
                  <w:r>
                    <w:rPr>
                      <w:rFonts w:asciiTheme="minorHAnsi" w:hAnsiTheme="minorHAnsi"/>
                      <w:sz w:val="22"/>
                    </w:rPr>
                    <w:t>.</w:t>
                  </w:r>
                  <w:r w:rsidR="00655659" w:rsidRPr="00354718">
                    <w:rPr>
                      <w:rFonts w:asciiTheme="minorHAnsi" w:hAnsiTheme="minorHAnsi" w:cstheme="minorHAnsi"/>
                      <w:sz w:val="22"/>
                      <w:szCs w:val="22"/>
                    </w:rPr>
                    <w:t xml:space="preserve">                                    </w:t>
                  </w:r>
                </w:p>
              </w:tc>
            </w:tr>
          </w:tbl>
          <w:p w14:paraId="2D681F4E" w14:textId="77777777" w:rsidR="003E5DFD" w:rsidRPr="001A06FA" w:rsidRDefault="003E5DFD" w:rsidP="002A573B">
            <w:pPr>
              <w:pBdr>
                <w:bottom w:val="single" w:sz="12" w:space="1" w:color="auto"/>
              </w:pBdr>
              <w:rPr>
                <w:rFonts w:asciiTheme="minorHAnsi" w:hAnsiTheme="minorHAnsi"/>
                <w:szCs w:val="24"/>
              </w:rPr>
            </w:pPr>
          </w:p>
          <w:p w14:paraId="4FF52C54" w14:textId="77777777" w:rsidR="00ED4D3D" w:rsidRDefault="00ED4D3D" w:rsidP="00ED4D3D">
            <w:pPr>
              <w:shd w:val="clear" w:color="auto" w:fill="FFFFFF"/>
              <w:jc w:val="both"/>
              <w:textAlignment w:val="baseline"/>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0"/>
              <w:gridCol w:w="4524"/>
            </w:tblGrid>
            <w:tr w:rsidR="00ED4D3D" w:rsidRPr="001A06FA" w14:paraId="1F0FD6F1" w14:textId="77777777" w:rsidTr="00DA5ED3">
              <w:tc>
                <w:tcPr>
                  <w:tcW w:w="2564" w:type="dxa"/>
                  <w:hideMark/>
                </w:tcPr>
                <w:p w14:paraId="506BAF21" w14:textId="5A9FA812" w:rsidR="00ED4D3D" w:rsidRDefault="005657D5" w:rsidP="00DA5ED3">
                  <w:pPr>
                    <w:rPr>
                      <w:rFonts w:asciiTheme="minorHAnsi" w:hAnsiTheme="minorHAnsi"/>
                      <w:b/>
                      <w:szCs w:val="24"/>
                    </w:rPr>
                  </w:pPr>
                  <w:r>
                    <w:rPr>
                      <w:rFonts w:asciiTheme="minorHAnsi" w:hAnsiTheme="minorHAnsi"/>
                      <w:b/>
                      <w:szCs w:val="24"/>
                    </w:rPr>
                    <w:t>Friday</w:t>
                  </w:r>
                  <w:r w:rsidR="00ED4D3D" w:rsidRPr="0085537E">
                    <w:rPr>
                      <w:rFonts w:asciiTheme="minorHAnsi" w:hAnsiTheme="minorHAnsi"/>
                      <w:b/>
                      <w:szCs w:val="24"/>
                    </w:rPr>
                    <w:t xml:space="preserve"> 4 October</w:t>
                  </w:r>
                  <w:r w:rsidR="00ED4D3D" w:rsidRPr="001A06FA">
                    <w:rPr>
                      <w:rFonts w:asciiTheme="minorHAnsi" w:hAnsiTheme="minorHAnsi"/>
                      <w:b/>
                      <w:szCs w:val="24"/>
                    </w:rPr>
                    <w:t xml:space="preserve"> </w:t>
                  </w:r>
                </w:p>
                <w:p w14:paraId="4E2A595B" w14:textId="77777777" w:rsidR="00ED4D3D" w:rsidRPr="00ED4D3D" w:rsidRDefault="00ED4D3D" w:rsidP="00DA5ED3">
                  <w:pPr>
                    <w:jc w:val="right"/>
                    <w:rPr>
                      <w:rFonts w:asciiTheme="minorHAnsi" w:hAnsiTheme="minorHAnsi"/>
                      <w:szCs w:val="24"/>
                    </w:rPr>
                  </w:pPr>
                </w:p>
              </w:tc>
              <w:tc>
                <w:tcPr>
                  <w:tcW w:w="4679" w:type="dxa"/>
                </w:tcPr>
                <w:p w14:paraId="49B2E621" w14:textId="30B52F2F" w:rsidR="00ED4D3D" w:rsidRPr="00877436" w:rsidRDefault="00ED4D3D" w:rsidP="00DA5ED3">
                  <w:pPr>
                    <w:rPr>
                      <w:rFonts w:asciiTheme="minorHAnsi" w:hAnsiTheme="minorHAnsi"/>
                      <w:b/>
                      <w:bCs/>
                      <w:i/>
                      <w:color w:val="000000"/>
                      <w:szCs w:val="24"/>
                    </w:rPr>
                  </w:pPr>
                  <w:r w:rsidRPr="00877436">
                    <w:rPr>
                      <w:rFonts w:asciiTheme="minorHAnsi" w:hAnsiTheme="minorHAnsi"/>
                      <w:b/>
                      <w:bCs/>
                      <w:i/>
                      <w:color w:val="000000"/>
                      <w:szCs w:val="24"/>
                    </w:rPr>
                    <w:t xml:space="preserve">St </w:t>
                  </w:r>
                  <w:r w:rsidRPr="00877436">
                    <w:rPr>
                      <w:rFonts w:asciiTheme="minorHAnsi" w:hAnsiTheme="minorHAnsi"/>
                      <w:b/>
                      <w:i/>
                      <w:szCs w:val="24"/>
                    </w:rPr>
                    <w:t>Francis of Assis</w:t>
                  </w:r>
                  <w:r w:rsidR="006F10A6">
                    <w:rPr>
                      <w:rFonts w:asciiTheme="minorHAnsi" w:hAnsiTheme="minorHAnsi"/>
                      <w:b/>
                      <w:i/>
                      <w:szCs w:val="24"/>
                    </w:rPr>
                    <w:t>i</w:t>
                  </w:r>
                  <w:r w:rsidR="00DA5ED3" w:rsidRPr="00877436">
                    <w:rPr>
                      <w:rFonts w:asciiTheme="minorHAnsi" w:hAnsiTheme="minorHAnsi"/>
                      <w:b/>
                      <w:i/>
                      <w:szCs w:val="24"/>
                    </w:rPr>
                    <w:t xml:space="preserve"> (</w:t>
                  </w:r>
                  <w:r w:rsidR="00DA5ED3" w:rsidRPr="00877436">
                    <w:rPr>
                      <w:rFonts w:asciiTheme="minorHAnsi" w:hAnsiTheme="minorHAnsi" w:cstheme="minorHAnsi"/>
                      <w:b/>
                      <w:i/>
                      <w:sz w:val="22"/>
                      <w:szCs w:val="22"/>
                    </w:rPr>
                    <w:t>Friar, Deacon 1181-26)</w:t>
                  </w:r>
                </w:p>
                <w:p w14:paraId="6F33534E" w14:textId="77777777" w:rsidR="00ED4D3D" w:rsidRPr="001A06FA" w:rsidRDefault="00ED4D3D" w:rsidP="00DA5ED3">
                  <w:pPr>
                    <w:rPr>
                      <w:rFonts w:asciiTheme="minorHAnsi" w:hAnsiTheme="minorHAnsi"/>
                      <w:szCs w:val="24"/>
                    </w:rPr>
                  </w:pPr>
                </w:p>
              </w:tc>
            </w:tr>
          </w:tbl>
          <w:p w14:paraId="40CB4DBB" w14:textId="6B5E2354" w:rsidR="002A573B" w:rsidRPr="001A06FA" w:rsidRDefault="00ED4D3D" w:rsidP="00ED4D3D">
            <w:pPr>
              <w:shd w:val="clear" w:color="auto" w:fill="FFFFFF"/>
              <w:jc w:val="both"/>
              <w:textAlignment w:val="baseline"/>
              <w:rPr>
                <w:rFonts w:asciiTheme="minorHAnsi" w:hAnsiTheme="minorHAnsi"/>
                <w:szCs w:val="24"/>
              </w:rPr>
            </w:pPr>
            <w:r w:rsidRPr="00ED4D3D">
              <w:rPr>
                <w:rFonts w:asciiTheme="minorHAnsi" w:hAnsiTheme="minorHAnsi" w:cstheme="minorHAnsi"/>
                <w:i/>
                <w:sz w:val="20"/>
              </w:rPr>
              <w:t xml:space="preserve">The son of a prosperous merchant who dramatically renounced his heritage in order to follow a simple life of poverty outside the framework of the monastic system.  He founded the Friars Minor now the Society of St Francis (SSF), who took literally Christ’s injunction to travel and preach the Gospel without money or baggage.  Francis always worked within the framework of the Church and his respect for the priesthood led him to refuse ordination as a priest and he remained a deacon and left the management of </w:t>
            </w:r>
            <w:r w:rsidRPr="00ED4D3D">
              <w:rPr>
                <w:rFonts w:asciiTheme="minorHAnsi" w:hAnsiTheme="minorHAnsi" w:cstheme="minorHAnsi"/>
                <w:i/>
                <w:sz w:val="20"/>
              </w:rPr>
              <w:lastRenderedPageBreak/>
              <w:t xml:space="preserve">his Order to others.  He encouraged Clare of Assisi to found a parallel Order for women and started a </w:t>
            </w:r>
            <w:r w:rsidR="0083570B">
              <w:rPr>
                <w:rFonts w:asciiTheme="minorHAnsi" w:hAnsiTheme="minorHAnsi" w:cstheme="minorHAnsi"/>
                <w:i/>
                <w:sz w:val="20"/>
              </w:rPr>
              <w:t>t</w:t>
            </w:r>
            <w:r w:rsidRPr="00ED4D3D">
              <w:rPr>
                <w:rFonts w:asciiTheme="minorHAnsi" w:hAnsiTheme="minorHAnsi" w:cstheme="minorHAnsi"/>
                <w:i/>
                <w:sz w:val="20"/>
              </w:rPr>
              <w:t>hird Order for lay people commit</w:t>
            </w:r>
            <w:r w:rsidR="00354718">
              <w:rPr>
                <w:rFonts w:asciiTheme="minorHAnsi" w:hAnsiTheme="minorHAnsi" w:cstheme="minorHAnsi"/>
                <w:i/>
                <w:sz w:val="20"/>
              </w:rPr>
              <w:t>ted</w:t>
            </w:r>
            <w:r w:rsidRPr="00ED4D3D">
              <w:rPr>
                <w:rFonts w:asciiTheme="minorHAnsi" w:hAnsiTheme="minorHAnsi" w:cstheme="minorHAnsi"/>
                <w:i/>
                <w:sz w:val="20"/>
              </w:rPr>
              <w:t xml:space="preserve"> to a Rule of Life</w:t>
            </w:r>
            <w:r w:rsidRPr="00ED4D3D">
              <w:rPr>
                <w:rFonts w:asciiTheme="minorHAnsi" w:hAnsiTheme="minorHAnsi" w:cstheme="min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6"/>
            </w:tblGrid>
            <w:tr w:rsidR="002A573B" w:rsidRPr="001A06FA" w14:paraId="1CBFE3E9" w14:textId="77777777" w:rsidTr="001A43F9">
              <w:tc>
                <w:tcPr>
                  <w:tcW w:w="2563" w:type="dxa"/>
                  <w:gridSpan w:val="2"/>
                </w:tcPr>
                <w:p w14:paraId="292D875D" w14:textId="77777777" w:rsidR="002A573B" w:rsidRPr="00ED4D3D" w:rsidRDefault="002A573B" w:rsidP="00ED4D3D">
                  <w:pPr>
                    <w:rPr>
                      <w:rFonts w:asciiTheme="minorHAnsi" w:hAnsiTheme="minorHAnsi"/>
                      <w:szCs w:val="24"/>
                    </w:rPr>
                  </w:pPr>
                </w:p>
              </w:tc>
              <w:tc>
                <w:tcPr>
                  <w:tcW w:w="4677" w:type="dxa"/>
                </w:tcPr>
                <w:p w14:paraId="72936CC0" w14:textId="15126202" w:rsidR="00ED4D3D" w:rsidRPr="00E008A5" w:rsidRDefault="00ED4D3D" w:rsidP="002E27D7">
                  <w:pPr>
                    <w:rPr>
                      <w:rFonts w:asciiTheme="minorHAnsi" w:hAnsiTheme="minorHAnsi"/>
                      <w:b/>
                      <w:szCs w:val="24"/>
                    </w:rPr>
                  </w:pPr>
                </w:p>
              </w:tc>
            </w:tr>
            <w:tr w:rsidR="002A573B" w:rsidRPr="001A06FA" w14:paraId="26CD1B0A" w14:textId="77777777" w:rsidTr="001A43F9">
              <w:tc>
                <w:tcPr>
                  <w:tcW w:w="7240" w:type="dxa"/>
                  <w:gridSpan w:val="3"/>
                  <w:hideMark/>
                </w:tcPr>
                <w:p w14:paraId="08971353"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354718" w14:paraId="1EF2A9C6" w14:textId="77777777" w:rsidTr="001A43F9">
              <w:tc>
                <w:tcPr>
                  <w:tcW w:w="1450" w:type="dxa"/>
                  <w:hideMark/>
                </w:tcPr>
                <w:p w14:paraId="17065858" w14:textId="77777777" w:rsidR="002A573B" w:rsidRPr="004D31E2" w:rsidRDefault="002A573B" w:rsidP="00A27854">
                  <w:pPr>
                    <w:rPr>
                      <w:rFonts w:asciiTheme="minorHAnsi" w:hAnsiTheme="minorHAnsi" w:cstheme="minorHAnsi"/>
                      <w:i/>
                      <w:sz w:val="22"/>
                      <w:szCs w:val="22"/>
                    </w:rPr>
                  </w:pPr>
                  <w:r w:rsidRPr="004D31E2">
                    <w:rPr>
                      <w:rFonts w:asciiTheme="minorHAnsi" w:hAnsiTheme="minorHAnsi" w:cstheme="minorHAnsi"/>
                      <w:i/>
                      <w:sz w:val="22"/>
                      <w:szCs w:val="22"/>
                    </w:rPr>
                    <w:t xml:space="preserve">Anglican </w:t>
                  </w:r>
                </w:p>
                <w:p w14:paraId="028D4681" w14:textId="77777777" w:rsidR="002A573B" w:rsidRPr="004D31E2" w:rsidRDefault="002A573B" w:rsidP="00A27854">
                  <w:pPr>
                    <w:rPr>
                      <w:rFonts w:asciiTheme="minorHAnsi" w:hAnsiTheme="minorHAnsi" w:cstheme="minorHAnsi"/>
                      <w:i/>
                      <w:sz w:val="22"/>
                      <w:szCs w:val="22"/>
                    </w:rPr>
                  </w:pPr>
                  <w:r w:rsidRPr="004D31E2">
                    <w:rPr>
                      <w:rFonts w:asciiTheme="minorHAnsi" w:hAnsiTheme="minorHAnsi" w:cstheme="minorHAnsi"/>
                      <w:i/>
                      <w:sz w:val="22"/>
                      <w:szCs w:val="22"/>
                    </w:rPr>
                    <w:t>Communion</w:t>
                  </w:r>
                </w:p>
                <w:p w14:paraId="00D66E67" w14:textId="77777777" w:rsidR="00EC53BC" w:rsidRPr="004D31E2" w:rsidRDefault="00EC53BC" w:rsidP="00A27854">
                  <w:pPr>
                    <w:rPr>
                      <w:rFonts w:asciiTheme="minorHAnsi" w:hAnsiTheme="minorHAnsi" w:cstheme="minorHAnsi"/>
                      <w:i/>
                      <w:sz w:val="22"/>
                      <w:szCs w:val="22"/>
                    </w:rPr>
                  </w:pPr>
                </w:p>
                <w:p w14:paraId="3D5606FD" w14:textId="77777777" w:rsidR="00EC53BC" w:rsidRPr="004D31E2" w:rsidRDefault="00EC53BC" w:rsidP="00A27854">
                  <w:pPr>
                    <w:rPr>
                      <w:rFonts w:asciiTheme="minorHAnsi" w:hAnsiTheme="minorHAnsi" w:cstheme="minorHAnsi"/>
                      <w:i/>
                      <w:sz w:val="22"/>
                      <w:szCs w:val="22"/>
                    </w:rPr>
                  </w:pPr>
                </w:p>
                <w:p w14:paraId="2856F0C5" w14:textId="75749B56" w:rsidR="00EC53BC" w:rsidRDefault="00EC53BC" w:rsidP="00A27854">
                  <w:pPr>
                    <w:rPr>
                      <w:rFonts w:asciiTheme="minorHAnsi" w:hAnsiTheme="minorHAnsi" w:cstheme="minorHAnsi"/>
                      <w:i/>
                      <w:sz w:val="22"/>
                      <w:szCs w:val="22"/>
                    </w:rPr>
                  </w:pPr>
                </w:p>
                <w:p w14:paraId="157829AE" w14:textId="3DE3C05E" w:rsidR="005657D5" w:rsidRDefault="005657D5" w:rsidP="00A27854">
                  <w:pPr>
                    <w:rPr>
                      <w:rFonts w:asciiTheme="minorHAnsi" w:hAnsiTheme="minorHAnsi" w:cstheme="minorHAnsi"/>
                      <w:i/>
                      <w:sz w:val="22"/>
                      <w:szCs w:val="22"/>
                    </w:rPr>
                  </w:pPr>
                </w:p>
                <w:p w14:paraId="6557ACEA" w14:textId="6F9173E2" w:rsidR="005657D5" w:rsidRDefault="005657D5" w:rsidP="00A27854">
                  <w:pPr>
                    <w:rPr>
                      <w:rFonts w:asciiTheme="minorHAnsi" w:hAnsiTheme="minorHAnsi" w:cstheme="minorHAnsi"/>
                      <w:i/>
                      <w:sz w:val="22"/>
                      <w:szCs w:val="22"/>
                    </w:rPr>
                  </w:pPr>
                </w:p>
                <w:p w14:paraId="3A178E00" w14:textId="1A1E9E1F" w:rsidR="005657D5" w:rsidRDefault="005657D5" w:rsidP="00A27854">
                  <w:pPr>
                    <w:rPr>
                      <w:rFonts w:asciiTheme="minorHAnsi" w:hAnsiTheme="minorHAnsi" w:cstheme="minorHAnsi"/>
                      <w:i/>
                      <w:sz w:val="22"/>
                      <w:szCs w:val="22"/>
                    </w:rPr>
                  </w:pPr>
                </w:p>
                <w:p w14:paraId="23A4C8A1" w14:textId="03B19944" w:rsidR="005657D5" w:rsidRDefault="005657D5" w:rsidP="00A27854">
                  <w:pPr>
                    <w:rPr>
                      <w:rFonts w:asciiTheme="minorHAnsi" w:hAnsiTheme="minorHAnsi" w:cstheme="minorHAnsi"/>
                      <w:i/>
                      <w:sz w:val="22"/>
                      <w:szCs w:val="22"/>
                    </w:rPr>
                  </w:pPr>
                </w:p>
                <w:p w14:paraId="4F5171D6" w14:textId="6E812C78" w:rsidR="005657D5" w:rsidRDefault="005657D5" w:rsidP="00A27854">
                  <w:pPr>
                    <w:rPr>
                      <w:rFonts w:asciiTheme="minorHAnsi" w:hAnsiTheme="minorHAnsi" w:cstheme="minorHAnsi"/>
                      <w:i/>
                      <w:sz w:val="22"/>
                      <w:szCs w:val="22"/>
                    </w:rPr>
                  </w:pPr>
                </w:p>
                <w:p w14:paraId="6C93ECDB" w14:textId="01F271BE" w:rsidR="004D61E3" w:rsidRDefault="004D61E3" w:rsidP="00A27854">
                  <w:pPr>
                    <w:rPr>
                      <w:rFonts w:asciiTheme="minorHAnsi" w:hAnsiTheme="minorHAnsi" w:cstheme="minorHAnsi"/>
                      <w:i/>
                      <w:sz w:val="22"/>
                      <w:szCs w:val="22"/>
                    </w:rPr>
                  </w:pPr>
                </w:p>
                <w:p w14:paraId="4D0233F4" w14:textId="688FFEBE" w:rsidR="004D61E3" w:rsidRDefault="004D61E3" w:rsidP="00A27854">
                  <w:pPr>
                    <w:rPr>
                      <w:rFonts w:asciiTheme="minorHAnsi" w:hAnsiTheme="minorHAnsi" w:cstheme="minorHAnsi"/>
                      <w:i/>
                      <w:sz w:val="22"/>
                      <w:szCs w:val="22"/>
                    </w:rPr>
                  </w:pPr>
                </w:p>
                <w:p w14:paraId="772CAD77" w14:textId="1ECA6CBE" w:rsidR="004D61E3" w:rsidRDefault="004D61E3" w:rsidP="00A27854">
                  <w:pPr>
                    <w:rPr>
                      <w:rFonts w:asciiTheme="minorHAnsi" w:hAnsiTheme="minorHAnsi" w:cstheme="minorHAnsi"/>
                      <w:i/>
                      <w:sz w:val="22"/>
                      <w:szCs w:val="22"/>
                    </w:rPr>
                  </w:pPr>
                </w:p>
                <w:p w14:paraId="56BA6760" w14:textId="77777777" w:rsidR="001F4E55" w:rsidRDefault="001F4E55" w:rsidP="00A27854">
                  <w:pPr>
                    <w:rPr>
                      <w:rFonts w:asciiTheme="minorHAnsi" w:hAnsiTheme="minorHAnsi" w:cstheme="minorHAnsi"/>
                      <w:i/>
                      <w:sz w:val="22"/>
                      <w:szCs w:val="22"/>
                    </w:rPr>
                  </w:pPr>
                </w:p>
                <w:p w14:paraId="283A7B67" w14:textId="77777777" w:rsidR="004D61E3" w:rsidRDefault="004D61E3" w:rsidP="00A27854">
                  <w:pPr>
                    <w:rPr>
                      <w:rFonts w:asciiTheme="minorHAnsi" w:hAnsiTheme="minorHAnsi" w:cstheme="minorHAnsi"/>
                      <w:i/>
                      <w:sz w:val="22"/>
                      <w:szCs w:val="22"/>
                    </w:rPr>
                  </w:pPr>
                </w:p>
                <w:p w14:paraId="5BA11EB4" w14:textId="016270B2" w:rsidR="005657D5" w:rsidRDefault="005657D5" w:rsidP="00A27854">
                  <w:pPr>
                    <w:rPr>
                      <w:rFonts w:asciiTheme="minorHAnsi" w:hAnsiTheme="minorHAnsi" w:cstheme="minorHAnsi"/>
                      <w:i/>
                      <w:sz w:val="22"/>
                      <w:szCs w:val="22"/>
                    </w:rPr>
                  </w:pPr>
                </w:p>
                <w:p w14:paraId="139D07FF" w14:textId="77777777" w:rsidR="001A43F9" w:rsidRDefault="001A43F9" w:rsidP="00A27854">
                  <w:pPr>
                    <w:rPr>
                      <w:rFonts w:asciiTheme="minorHAnsi" w:hAnsiTheme="minorHAnsi" w:cstheme="minorHAnsi"/>
                      <w:i/>
                      <w:sz w:val="22"/>
                      <w:szCs w:val="22"/>
                    </w:rPr>
                  </w:pPr>
                </w:p>
                <w:p w14:paraId="6977D526" w14:textId="2BF30A29" w:rsidR="00EC53BC" w:rsidRPr="004D31E2" w:rsidRDefault="00EC53BC" w:rsidP="00A27854">
                  <w:pPr>
                    <w:rPr>
                      <w:rFonts w:asciiTheme="minorHAnsi" w:hAnsiTheme="minorHAnsi" w:cstheme="minorHAnsi"/>
                      <w:i/>
                      <w:sz w:val="22"/>
                      <w:szCs w:val="22"/>
                    </w:rPr>
                  </w:pPr>
                </w:p>
              </w:tc>
              <w:tc>
                <w:tcPr>
                  <w:tcW w:w="5790" w:type="dxa"/>
                  <w:gridSpan w:val="2"/>
                </w:tcPr>
                <w:p w14:paraId="5A394166" w14:textId="50C9B7E2" w:rsidR="005657D5" w:rsidRPr="005657D5" w:rsidRDefault="005657D5" w:rsidP="005657D5">
                  <w:pPr>
                    <w:rPr>
                      <w:rFonts w:asciiTheme="minorHAnsi" w:hAnsiTheme="minorHAnsi" w:cstheme="minorHAnsi"/>
                      <w:sz w:val="22"/>
                      <w:szCs w:val="22"/>
                    </w:rPr>
                  </w:pPr>
                  <w:r w:rsidRPr="005657D5">
                    <w:rPr>
                      <w:rFonts w:asciiTheme="minorHAnsi" w:hAnsiTheme="minorHAnsi" w:cstheme="minorHAnsi"/>
                      <w:sz w:val="22"/>
                      <w:szCs w:val="22"/>
                    </w:rPr>
                    <w:t>Diocese of Peshawar, Province of Pakistan, The Most Revd Humphrey Peters, Primate</w:t>
                  </w:r>
                  <w:r>
                    <w:rPr>
                      <w:rFonts w:asciiTheme="minorHAnsi" w:hAnsiTheme="minorHAnsi" w:cstheme="minorHAnsi"/>
                      <w:sz w:val="22"/>
                      <w:szCs w:val="22"/>
                    </w:rPr>
                    <w:t>.</w:t>
                  </w:r>
                  <w:r w:rsidRPr="005657D5">
                    <w:rPr>
                      <w:rFonts w:asciiTheme="minorHAnsi" w:hAnsiTheme="minorHAnsi" w:cstheme="minorHAnsi"/>
                      <w:sz w:val="22"/>
                      <w:szCs w:val="22"/>
                    </w:rPr>
                    <w:t xml:space="preserve"> </w:t>
                  </w:r>
                </w:p>
                <w:p w14:paraId="618EDF49" w14:textId="61EECBEF" w:rsidR="005657D5" w:rsidRPr="005657D5" w:rsidRDefault="005657D5" w:rsidP="005657D5">
                  <w:pPr>
                    <w:rPr>
                      <w:rFonts w:asciiTheme="minorHAnsi" w:hAnsiTheme="minorHAnsi" w:cstheme="minorHAnsi"/>
                      <w:sz w:val="22"/>
                      <w:szCs w:val="22"/>
                    </w:rPr>
                  </w:pPr>
                  <w:r w:rsidRPr="005657D5">
                    <w:rPr>
                      <w:rFonts w:asciiTheme="minorHAnsi" w:hAnsiTheme="minorHAnsi" w:cstheme="minorHAnsi"/>
                      <w:sz w:val="22"/>
                      <w:szCs w:val="22"/>
                    </w:rPr>
                    <w:t>Diocese of Chotanagpur, Province of North India, The Rt Revd B. B. Baskey</w:t>
                  </w:r>
                  <w:r>
                    <w:rPr>
                      <w:rFonts w:asciiTheme="minorHAnsi" w:hAnsiTheme="minorHAnsi" w:cstheme="minorHAnsi"/>
                      <w:sz w:val="22"/>
                      <w:szCs w:val="22"/>
                    </w:rPr>
                    <w:t>.</w:t>
                  </w:r>
                </w:p>
                <w:p w14:paraId="66E64490" w14:textId="14044B22" w:rsidR="002A573B" w:rsidRPr="004D31E2" w:rsidRDefault="005657D5" w:rsidP="005657D5">
                  <w:pPr>
                    <w:rPr>
                      <w:rFonts w:asciiTheme="minorHAnsi" w:hAnsiTheme="minorHAnsi" w:cstheme="minorHAnsi"/>
                      <w:sz w:val="22"/>
                      <w:szCs w:val="22"/>
                    </w:rPr>
                  </w:pPr>
                  <w:r w:rsidRPr="005657D5">
                    <w:rPr>
                      <w:rFonts w:asciiTheme="minorHAnsi" w:hAnsiTheme="minorHAnsi" w:cstheme="minorHAnsi"/>
                      <w:sz w:val="22"/>
                      <w:szCs w:val="22"/>
                    </w:rPr>
                    <w:t>Diocese of  Koforidua, Province of West Africa,  The Rt Revd Felix Odei Annancy</w:t>
                  </w:r>
                  <w:r>
                    <w:rPr>
                      <w:rFonts w:asciiTheme="minorHAnsi" w:hAnsiTheme="minorHAnsi" w:cstheme="minorHAnsi"/>
                      <w:sz w:val="22"/>
                      <w:szCs w:val="22"/>
                    </w:rPr>
                    <w:t>. The</w:t>
                  </w:r>
                  <w:r w:rsidR="009E2990" w:rsidRPr="004D31E2">
                    <w:rPr>
                      <w:rFonts w:asciiTheme="minorHAnsi" w:hAnsiTheme="minorHAnsi" w:cstheme="minorHAnsi"/>
                      <w:sz w:val="22"/>
                      <w:szCs w:val="22"/>
                      <w:lang w:eastAsia="en-GB"/>
                    </w:rPr>
                    <w:t xml:space="preserve"> </w:t>
                  </w:r>
                  <w:r w:rsidR="002A573B" w:rsidRPr="004D31E2">
                    <w:rPr>
                      <w:rFonts w:asciiTheme="minorHAnsi" w:hAnsiTheme="minorHAnsi" w:cstheme="minorHAnsi"/>
                      <w:sz w:val="22"/>
                      <w:szCs w:val="22"/>
                    </w:rPr>
                    <w:t>clergy and people.</w:t>
                  </w:r>
                </w:p>
                <w:p w14:paraId="000AA4A3" w14:textId="4F23D5A1" w:rsidR="00FA01D3" w:rsidRDefault="00FA01D3" w:rsidP="00A27854">
                  <w:pPr>
                    <w:jc w:val="both"/>
                    <w:rPr>
                      <w:rFonts w:asciiTheme="minorHAnsi" w:hAnsiTheme="minorHAnsi" w:cstheme="minorHAnsi"/>
                      <w:i/>
                      <w:sz w:val="22"/>
                      <w:szCs w:val="22"/>
                    </w:rPr>
                  </w:pPr>
                </w:p>
                <w:p w14:paraId="59C757C8" w14:textId="11E4513F" w:rsidR="004D61E3" w:rsidRPr="00555770" w:rsidRDefault="004D61E3" w:rsidP="006B0EE3">
                  <w:pPr>
                    <w:jc w:val="both"/>
                    <w:rPr>
                      <w:rFonts w:asciiTheme="minorHAnsi" w:hAnsiTheme="minorHAnsi" w:cstheme="minorHAnsi"/>
                      <w:i/>
                      <w:sz w:val="22"/>
                      <w:szCs w:val="22"/>
                    </w:rPr>
                  </w:pPr>
                  <w:r w:rsidRPr="00555770">
                    <w:rPr>
                      <w:rFonts w:ascii="Calibri" w:hAnsi="Calibri"/>
                      <w:i/>
                      <w:sz w:val="22"/>
                      <w:szCs w:val="22"/>
                    </w:rPr>
                    <w:t xml:space="preserve">There are </w:t>
                  </w:r>
                  <w:r w:rsidR="00BF38C2" w:rsidRPr="00555770">
                    <w:rPr>
                      <w:rFonts w:ascii="Calibri" w:hAnsi="Calibri"/>
                      <w:i/>
                      <w:sz w:val="22"/>
                      <w:szCs w:val="22"/>
                    </w:rPr>
                    <w:t>nine</w:t>
                  </w:r>
                  <w:r w:rsidRPr="00555770">
                    <w:rPr>
                      <w:rFonts w:ascii="Calibri" w:hAnsi="Calibri"/>
                      <w:i/>
                      <w:sz w:val="22"/>
                      <w:szCs w:val="22"/>
                    </w:rPr>
                    <w:t xml:space="preserve"> Dioceses in the Church in Pakistan: Arabian Gulf, Faisalabad, Hyderabad, Karachi, Lahore, Multan, Peshawar, Raiwind and Sialkot.</w:t>
                  </w:r>
                </w:p>
                <w:p w14:paraId="67C3655B" w14:textId="77777777" w:rsidR="004D61E3" w:rsidRPr="00555770" w:rsidRDefault="004D61E3" w:rsidP="004D31E2">
                  <w:pPr>
                    <w:jc w:val="both"/>
                    <w:rPr>
                      <w:rFonts w:asciiTheme="minorHAnsi" w:hAnsiTheme="minorHAnsi" w:cstheme="minorHAnsi"/>
                      <w:i/>
                      <w:sz w:val="22"/>
                      <w:szCs w:val="22"/>
                    </w:rPr>
                  </w:pPr>
                </w:p>
                <w:p w14:paraId="279968F8" w14:textId="24055E8E" w:rsidR="004D31E2" w:rsidRPr="00555770" w:rsidRDefault="004D31E2" w:rsidP="004D31E2">
                  <w:pPr>
                    <w:jc w:val="both"/>
                    <w:rPr>
                      <w:rFonts w:asciiTheme="minorHAnsi" w:hAnsiTheme="minorHAnsi" w:cstheme="minorHAnsi"/>
                      <w:i/>
                      <w:color w:val="000000" w:themeColor="text1"/>
                      <w:sz w:val="22"/>
                      <w:szCs w:val="22"/>
                    </w:rPr>
                  </w:pPr>
                  <w:r w:rsidRPr="00555770">
                    <w:rPr>
                      <w:rFonts w:asciiTheme="minorHAnsi" w:hAnsiTheme="minorHAnsi" w:cstheme="minorHAnsi"/>
                      <w:i/>
                      <w:color w:val="000000" w:themeColor="text1"/>
                      <w:sz w:val="22"/>
                      <w:szCs w:val="22"/>
                    </w:rPr>
                    <w:t xml:space="preserve">For notes on the Anglican Church in </w:t>
                  </w:r>
                  <w:r w:rsidR="005657D5" w:rsidRPr="00555770">
                    <w:rPr>
                      <w:rFonts w:asciiTheme="minorHAnsi" w:hAnsiTheme="minorHAnsi" w:cstheme="minorHAnsi"/>
                      <w:i/>
                      <w:color w:val="000000" w:themeColor="text1"/>
                      <w:sz w:val="22"/>
                      <w:szCs w:val="22"/>
                    </w:rPr>
                    <w:t>North India,</w:t>
                  </w:r>
                  <w:r w:rsidRPr="00555770">
                    <w:rPr>
                      <w:rFonts w:asciiTheme="minorHAnsi" w:hAnsiTheme="minorHAnsi" w:cstheme="minorHAnsi"/>
                      <w:i/>
                      <w:color w:val="000000" w:themeColor="text1"/>
                      <w:sz w:val="22"/>
                      <w:szCs w:val="22"/>
                    </w:rPr>
                    <w:t xml:space="preserve"> see </w:t>
                  </w:r>
                  <w:r w:rsidR="005657D5" w:rsidRPr="00555770">
                    <w:rPr>
                      <w:rFonts w:asciiTheme="minorHAnsi" w:hAnsiTheme="minorHAnsi" w:cstheme="minorHAnsi"/>
                      <w:i/>
                      <w:color w:val="000000" w:themeColor="text1"/>
                      <w:sz w:val="22"/>
                      <w:szCs w:val="22"/>
                    </w:rPr>
                    <w:t>2</w:t>
                  </w:r>
                  <w:r w:rsidRPr="00555770">
                    <w:rPr>
                      <w:rFonts w:asciiTheme="minorHAnsi" w:hAnsiTheme="minorHAnsi" w:cstheme="minorHAnsi"/>
                      <w:i/>
                      <w:color w:val="000000" w:themeColor="text1"/>
                      <w:sz w:val="22"/>
                      <w:szCs w:val="22"/>
                    </w:rPr>
                    <w:t xml:space="preserve"> October</w:t>
                  </w:r>
                  <w:r w:rsidR="005657D5" w:rsidRPr="00555770">
                    <w:rPr>
                      <w:rFonts w:asciiTheme="minorHAnsi" w:hAnsiTheme="minorHAnsi" w:cstheme="minorHAnsi"/>
                      <w:i/>
                      <w:color w:val="000000" w:themeColor="text1"/>
                      <w:sz w:val="22"/>
                      <w:szCs w:val="22"/>
                    </w:rPr>
                    <w:t>.</w:t>
                  </w:r>
                </w:p>
                <w:p w14:paraId="7D094480" w14:textId="6795D750" w:rsidR="001F4E55" w:rsidRPr="00555770" w:rsidRDefault="001F4E55" w:rsidP="004D31E2">
                  <w:pPr>
                    <w:jc w:val="both"/>
                    <w:rPr>
                      <w:rFonts w:asciiTheme="minorHAnsi" w:hAnsiTheme="minorHAnsi" w:cstheme="minorHAnsi"/>
                      <w:i/>
                      <w:color w:val="000000" w:themeColor="text1"/>
                      <w:sz w:val="22"/>
                      <w:szCs w:val="22"/>
                    </w:rPr>
                  </w:pPr>
                </w:p>
                <w:p w14:paraId="442D55DE" w14:textId="77777777" w:rsidR="004D31E2" w:rsidRDefault="001F4E55" w:rsidP="001A43F9">
                  <w:pPr>
                    <w:jc w:val="both"/>
                    <w:rPr>
                      <w:rFonts w:ascii="Calibri" w:hAnsi="Calibri"/>
                      <w:i/>
                      <w:sz w:val="22"/>
                      <w:szCs w:val="22"/>
                    </w:rPr>
                  </w:pPr>
                  <w:r w:rsidRPr="00555770">
                    <w:rPr>
                      <w:rFonts w:ascii="Calibri" w:hAnsi="Calibri"/>
                      <w:i/>
                      <w:color w:val="000000" w:themeColor="text1"/>
                      <w:sz w:val="22"/>
                      <w:szCs w:val="22"/>
                    </w:rPr>
                    <w:t>The Church of the Province of West Africa includes Cameroon, Ghana, Guinea, Liberia, Sierra Leone and The Gambia</w:t>
                  </w:r>
                  <w:r w:rsidRPr="00555770">
                    <w:rPr>
                      <w:rFonts w:ascii="Calibri" w:hAnsi="Calibri"/>
                      <w:i/>
                      <w:sz w:val="22"/>
                      <w:szCs w:val="22"/>
                    </w:rPr>
                    <w:t>.</w:t>
                  </w:r>
                </w:p>
                <w:p w14:paraId="2AE143CC" w14:textId="5F6516EC" w:rsidR="00555770" w:rsidRPr="004D31E2" w:rsidRDefault="00555770" w:rsidP="001A43F9">
                  <w:pPr>
                    <w:jc w:val="both"/>
                    <w:rPr>
                      <w:rFonts w:asciiTheme="minorHAnsi" w:hAnsiTheme="minorHAnsi" w:cstheme="minorHAnsi"/>
                      <w:sz w:val="22"/>
                      <w:szCs w:val="22"/>
                    </w:rPr>
                  </w:pPr>
                </w:p>
              </w:tc>
            </w:tr>
            <w:tr w:rsidR="001A43F9" w:rsidRPr="00354718" w14:paraId="1547C487" w14:textId="77777777" w:rsidTr="00974A9B">
              <w:tc>
                <w:tcPr>
                  <w:tcW w:w="1450" w:type="dxa"/>
                </w:tcPr>
                <w:p w14:paraId="177CD51B" w14:textId="77777777" w:rsidR="001A43F9" w:rsidRDefault="001A43F9" w:rsidP="001A43F9">
                  <w:pPr>
                    <w:rPr>
                      <w:rFonts w:asciiTheme="minorHAnsi" w:hAnsiTheme="minorHAnsi" w:cstheme="minorHAnsi"/>
                      <w:i/>
                      <w:sz w:val="22"/>
                      <w:szCs w:val="22"/>
                    </w:rPr>
                  </w:pPr>
                  <w:r>
                    <w:rPr>
                      <w:rFonts w:asciiTheme="minorHAnsi" w:hAnsiTheme="minorHAnsi" w:cstheme="minorHAnsi"/>
                      <w:i/>
                      <w:sz w:val="22"/>
                      <w:szCs w:val="22"/>
                    </w:rPr>
                    <w:t xml:space="preserve">Derwent </w:t>
                  </w:r>
                </w:p>
                <w:p w14:paraId="2B081EF0" w14:textId="77777777" w:rsidR="001A43F9" w:rsidRPr="00354718" w:rsidRDefault="001A43F9" w:rsidP="001A43F9">
                  <w:pPr>
                    <w:rPr>
                      <w:rFonts w:asciiTheme="minorHAnsi" w:hAnsiTheme="minorHAnsi" w:cstheme="minorHAnsi"/>
                      <w:i/>
                      <w:sz w:val="22"/>
                      <w:szCs w:val="22"/>
                    </w:rPr>
                  </w:pPr>
                  <w:r>
                    <w:rPr>
                      <w:rFonts w:asciiTheme="minorHAnsi" w:hAnsiTheme="minorHAnsi" w:cstheme="minorHAnsi"/>
                      <w:i/>
                      <w:sz w:val="22"/>
                      <w:szCs w:val="22"/>
                    </w:rPr>
                    <w:t>Deanery</w:t>
                  </w:r>
                </w:p>
              </w:tc>
              <w:tc>
                <w:tcPr>
                  <w:tcW w:w="5790" w:type="dxa"/>
                  <w:gridSpan w:val="2"/>
                </w:tcPr>
                <w:p w14:paraId="535C4173" w14:textId="5EF5A313" w:rsidR="001A43F9" w:rsidRPr="00354718" w:rsidRDefault="00321CBC" w:rsidP="00321CBC">
                  <w:pPr>
                    <w:jc w:val="both"/>
                    <w:rPr>
                      <w:rFonts w:asciiTheme="minorHAnsi" w:hAnsiTheme="minorHAnsi" w:cstheme="minorHAnsi"/>
                      <w:sz w:val="22"/>
                      <w:szCs w:val="22"/>
                      <w:highlight w:val="yellow"/>
                    </w:rPr>
                  </w:pPr>
                  <w:r w:rsidRPr="001D301C">
                    <w:rPr>
                      <w:rFonts w:asciiTheme="minorHAnsi" w:hAnsiTheme="minorHAnsi" w:cstheme="minorHAnsi"/>
                      <w:color w:val="000000"/>
                      <w:sz w:val="22"/>
                      <w:szCs w:val="22"/>
                    </w:rPr>
                    <w:t>St John Bassenthwaite: Churchwarden, Alan Bowe. Pray for the m</w:t>
                  </w:r>
                  <w:r>
                    <w:rPr>
                      <w:rFonts w:asciiTheme="minorHAnsi" w:hAnsiTheme="minorHAnsi" w:cstheme="minorHAnsi"/>
                      <w:color w:val="000000"/>
                      <w:sz w:val="22"/>
                      <w:szCs w:val="22"/>
                    </w:rPr>
                    <w:t xml:space="preserve">embers of the Methodist Chapel after their major </w:t>
                  </w:r>
                  <w:r w:rsidRPr="001D301C">
                    <w:rPr>
                      <w:rFonts w:asciiTheme="minorHAnsi" w:hAnsiTheme="minorHAnsi" w:cstheme="minorHAnsi"/>
                      <w:color w:val="000000"/>
                      <w:sz w:val="22"/>
                      <w:szCs w:val="22"/>
                    </w:rPr>
                    <w:t xml:space="preserve">works on their buildings. </w:t>
                  </w:r>
                  <w:r>
                    <w:rPr>
                      <w:rFonts w:asciiTheme="minorHAnsi" w:hAnsiTheme="minorHAnsi" w:cstheme="minorHAnsi"/>
                      <w:color w:val="000000"/>
                      <w:sz w:val="22"/>
                      <w:szCs w:val="22"/>
                    </w:rPr>
                    <w:t>P</w:t>
                  </w:r>
                  <w:r w:rsidRPr="001D301C">
                    <w:rPr>
                      <w:rFonts w:asciiTheme="minorHAnsi" w:hAnsiTheme="minorHAnsi" w:cstheme="minorHAnsi"/>
                      <w:color w:val="000000"/>
                      <w:sz w:val="22"/>
                      <w:szCs w:val="22"/>
                    </w:rPr>
                    <w:t>ray for Mrs Sara Royle</w:t>
                  </w:r>
                  <w:r>
                    <w:rPr>
                      <w:rFonts w:asciiTheme="minorHAnsi" w:hAnsiTheme="minorHAnsi" w:cstheme="minorHAnsi"/>
                      <w:color w:val="000000"/>
                      <w:sz w:val="22"/>
                      <w:szCs w:val="22"/>
                    </w:rPr>
                    <w:t xml:space="preserve"> </w:t>
                  </w:r>
                  <w:r w:rsidRPr="001D301C">
                    <w:rPr>
                      <w:rFonts w:asciiTheme="minorHAnsi" w:hAnsiTheme="minorHAnsi" w:cstheme="minorHAnsi"/>
                      <w:color w:val="000000"/>
                      <w:sz w:val="22"/>
                      <w:szCs w:val="22"/>
                    </w:rPr>
                    <w:t>Head Teacher, staff and pupils of the Community School</w:t>
                  </w:r>
                  <w:r>
                    <w:rPr>
                      <w:rFonts w:asciiTheme="minorHAnsi" w:hAnsiTheme="minorHAnsi" w:cstheme="minorHAnsi"/>
                      <w:color w:val="000000"/>
                      <w:sz w:val="22"/>
                      <w:szCs w:val="22"/>
                    </w:rPr>
                    <w:t>.</w:t>
                  </w:r>
                  <w:r w:rsidR="001A43F9" w:rsidRPr="00354718">
                    <w:rPr>
                      <w:rFonts w:asciiTheme="minorHAnsi" w:hAnsiTheme="minorHAnsi" w:cstheme="minorHAnsi"/>
                      <w:sz w:val="22"/>
                      <w:szCs w:val="22"/>
                    </w:rPr>
                    <w:t xml:space="preserve">                                        </w:t>
                  </w:r>
                </w:p>
              </w:tc>
            </w:tr>
            <w:tr w:rsidR="001A43F9" w:rsidRPr="00354718" w14:paraId="3610DF6D" w14:textId="77777777" w:rsidTr="00974A9B">
              <w:tc>
                <w:tcPr>
                  <w:tcW w:w="1450" w:type="dxa"/>
                  <w:hideMark/>
                </w:tcPr>
                <w:p w14:paraId="5DCE62A4" w14:textId="77777777" w:rsidR="001A43F9" w:rsidRDefault="001A43F9" w:rsidP="001A43F9">
                  <w:pPr>
                    <w:rPr>
                      <w:rFonts w:asciiTheme="minorHAnsi" w:hAnsiTheme="minorHAnsi"/>
                      <w:i/>
                      <w:sz w:val="22"/>
                      <w:szCs w:val="22"/>
                    </w:rPr>
                  </w:pPr>
                </w:p>
                <w:p w14:paraId="51AB217E" w14:textId="77777777" w:rsidR="001A43F9" w:rsidRPr="00354718" w:rsidRDefault="001A43F9" w:rsidP="001A43F9">
                  <w:pPr>
                    <w:rPr>
                      <w:rFonts w:asciiTheme="minorHAnsi" w:hAnsiTheme="minorHAnsi"/>
                      <w:i/>
                      <w:sz w:val="22"/>
                      <w:szCs w:val="22"/>
                    </w:rPr>
                  </w:pPr>
                  <w:r w:rsidRPr="00354718">
                    <w:rPr>
                      <w:rFonts w:asciiTheme="minorHAnsi" w:hAnsiTheme="minorHAnsi"/>
                      <w:i/>
                      <w:sz w:val="22"/>
                      <w:szCs w:val="22"/>
                    </w:rPr>
                    <w:t>Our Bishops</w:t>
                  </w:r>
                </w:p>
              </w:tc>
              <w:tc>
                <w:tcPr>
                  <w:tcW w:w="5790" w:type="dxa"/>
                  <w:gridSpan w:val="2"/>
                </w:tcPr>
                <w:p w14:paraId="2D30B88A" w14:textId="77777777" w:rsidR="001A43F9" w:rsidRDefault="001A43F9" w:rsidP="001A43F9">
                  <w:pPr>
                    <w:rPr>
                      <w:rFonts w:asciiTheme="minorHAnsi" w:hAnsiTheme="minorHAnsi"/>
                      <w:sz w:val="22"/>
                      <w:szCs w:val="22"/>
                    </w:rPr>
                  </w:pPr>
                </w:p>
                <w:p w14:paraId="0A59E773" w14:textId="2B55457D" w:rsidR="001A43F9" w:rsidRPr="00354718" w:rsidRDefault="001A43F9" w:rsidP="00DA4A0E">
                  <w:pPr>
                    <w:rPr>
                      <w:rFonts w:asciiTheme="minorHAnsi" w:hAnsiTheme="minorHAnsi"/>
                      <w:sz w:val="22"/>
                      <w:szCs w:val="22"/>
                    </w:rPr>
                  </w:pPr>
                  <w:r w:rsidRPr="00354718">
                    <w:rPr>
                      <w:rFonts w:asciiTheme="minorHAnsi" w:hAnsiTheme="minorHAnsi"/>
                      <w:sz w:val="22"/>
                      <w:szCs w:val="22"/>
                    </w:rPr>
                    <w:t>Bishop James,</w:t>
                  </w:r>
                  <w:r>
                    <w:rPr>
                      <w:rFonts w:asciiTheme="minorHAnsi" w:hAnsiTheme="minorHAnsi"/>
                      <w:sz w:val="22"/>
                      <w:szCs w:val="22"/>
                    </w:rPr>
                    <w:t xml:space="preserve"> </w:t>
                  </w:r>
                  <w:r w:rsidRPr="001A43F9">
                    <w:rPr>
                      <w:rFonts w:asciiTheme="minorHAnsi" w:hAnsiTheme="minorHAnsi"/>
                      <w:sz w:val="22"/>
                      <w:szCs w:val="22"/>
                    </w:rPr>
                    <w:t>Wreay School  Celebration Event</w:t>
                  </w:r>
                  <w:r>
                    <w:rPr>
                      <w:rFonts w:asciiTheme="minorHAnsi" w:hAnsiTheme="minorHAnsi"/>
                      <w:sz w:val="22"/>
                      <w:szCs w:val="22"/>
                    </w:rPr>
                    <w:t>, Wreay Church.</w:t>
                  </w:r>
                </w:p>
              </w:tc>
            </w:tr>
          </w:tbl>
          <w:p w14:paraId="00F9264C" w14:textId="713EDCCE" w:rsidR="001A43F9" w:rsidRDefault="001A43F9" w:rsidP="002A573B">
            <w:pPr>
              <w:pBdr>
                <w:bottom w:val="single" w:sz="12" w:space="1" w:color="auto"/>
              </w:pBdr>
              <w:rPr>
                <w:rFonts w:asciiTheme="minorHAnsi" w:hAnsiTheme="minorHAnsi"/>
                <w:sz w:val="22"/>
                <w:szCs w:val="22"/>
              </w:rPr>
            </w:pPr>
          </w:p>
          <w:p w14:paraId="13A9ACF5" w14:textId="77777777" w:rsidR="001A43F9" w:rsidRPr="00354718" w:rsidRDefault="001A43F9" w:rsidP="002A573B">
            <w:pPr>
              <w:pBdr>
                <w:bottom w:val="single" w:sz="12" w:space="1" w:color="auto"/>
              </w:pBdr>
              <w:rPr>
                <w:rFonts w:asciiTheme="minorHAnsi" w:hAnsiTheme="minorHAnsi"/>
                <w:sz w:val="22"/>
                <w:szCs w:val="22"/>
              </w:rPr>
            </w:pPr>
          </w:p>
          <w:p w14:paraId="1EF98A10"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5"/>
            </w:tblGrid>
            <w:tr w:rsidR="002A573B" w:rsidRPr="001A06FA" w14:paraId="21594B02" w14:textId="77777777" w:rsidTr="002E27D7">
              <w:tc>
                <w:tcPr>
                  <w:tcW w:w="2564" w:type="dxa"/>
                  <w:gridSpan w:val="2"/>
                  <w:hideMark/>
                </w:tcPr>
                <w:p w14:paraId="663258BC" w14:textId="59543EDF" w:rsidR="002A573B" w:rsidRPr="001A06FA" w:rsidRDefault="00F44FA1" w:rsidP="00EF2337">
                  <w:pPr>
                    <w:rPr>
                      <w:rFonts w:asciiTheme="minorHAnsi" w:hAnsiTheme="minorHAnsi"/>
                      <w:b/>
                      <w:szCs w:val="24"/>
                    </w:rPr>
                  </w:pPr>
                  <w:r>
                    <w:rPr>
                      <w:rFonts w:asciiTheme="minorHAnsi" w:hAnsiTheme="minorHAnsi"/>
                      <w:b/>
                      <w:szCs w:val="24"/>
                    </w:rPr>
                    <w:t>Saturday</w:t>
                  </w:r>
                  <w:r w:rsidR="002A573B" w:rsidRPr="003D3B37">
                    <w:rPr>
                      <w:rFonts w:asciiTheme="minorHAnsi" w:hAnsiTheme="minorHAnsi"/>
                      <w:b/>
                      <w:szCs w:val="24"/>
                    </w:rPr>
                    <w:t xml:space="preserve"> </w:t>
                  </w:r>
                  <w:r w:rsidR="00EF2337" w:rsidRPr="003D3B37">
                    <w:rPr>
                      <w:rFonts w:asciiTheme="minorHAnsi" w:hAnsiTheme="minorHAnsi"/>
                      <w:b/>
                      <w:szCs w:val="24"/>
                    </w:rPr>
                    <w:t>5</w:t>
                  </w:r>
                  <w:r w:rsidR="002A573B" w:rsidRPr="003D3B37">
                    <w:rPr>
                      <w:rFonts w:asciiTheme="minorHAnsi" w:hAnsiTheme="minorHAnsi"/>
                      <w:b/>
                      <w:szCs w:val="24"/>
                    </w:rPr>
                    <w:t xml:space="preserve"> </w:t>
                  </w:r>
                  <w:r w:rsidR="00EF2337" w:rsidRPr="003D3B37">
                    <w:rPr>
                      <w:rFonts w:asciiTheme="minorHAnsi" w:hAnsiTheme="minorHAnsi"/>
                      <w:b/>
                      <w:szCs w:val="24"/>
                    </w:rPr>
                    <w:t>October</w:t>
                  </w:r>
                  <w:r w:rsidR="002A573B" w:rsidRPr="001A06FA">
                    <w:rPr>
                      <w:rFonts w:asciiTheme="minorHAnsi" w:hAnsiTheme="minorHAnsi"/>
                      <w:b/>
                      <w:szCs w:val="24"/>
                    </w:rPr>
                    <w:t xml:space="preserve"> </w:t>
                  </w:r>
                </w:p>
              </w:tc>
              <w:tc>
                <w:tcPr>
                  <w:tcW w:w="4679" w:type="dxa"/>
                </w:tcPr>
                <w:p w14:paraId="348304BB" w14:textId="48A2B0FA" w:rsidR="002A573B" w:rsidRPr="00494C4D" w:rsidRDefault="002A573B" w:rsidP="002E27D7">
                  <w:pPr>
                    <w:rPr>
                      <w:rFonts w:asciiTheme="minorHAnsi" w:hAnsiTheme="minorHAnsi"/>
                      <w:b/>
                      <w:bCs/>
                      <w:szCs w:val="24"/>
                    </w:rPr>
                  </w:pPr>
                </w:p>
              </w:tc>
            </w:tr>
            <w:tr w:rsidR="002A573B" w:rsidRPr="001A06FA" w14:paraId="705C1C20" w14:textId="77777777" w:rsidTr="002E27D7">
              <w:tc>
                <w:tcPr>
                  <w:tcW w:w="7243" w:type="dxa"/>
                  <w:gridSpan w:val="3"/>
                  <w:hideMark/>
                </w:tcPr>
                <w:p w14:paraId="799F53BB"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1E8E4573" w14:textId="77777777" w:rsidTr="002E27D7">
              <w:tc>
                <w:tcPr>
                  <w:tcW w:w="1450" w:type="dxa"/>
                  <w:hideMark/>
                </w:tcPr>
                <w:p w14:paraId="2C731C2E" w14:textId="77777777" w:rsidR="00DC3223" w:rsidRDefault="00DC3223" w:rsidP="00A27854">
                  <w:pPr>
                    <w:rPr>
                      <w:rFonts w:asciiTheme="minorHAnsi" w:hAnsiTheme="minorHAnsi" w:cstheme="minorHAnsi"/>
                      <w:i/>
                      <w:sz w:val="22"/>
                      <w:szCs w:val="22"/>
                    </w:rPr>
                  </w:pPr>
                </w:p>
                <w:p w14:paraId="2F33EF40" w14:textId="77777777" w:rsidR="002A573B" w:rsidRPr="008713C5" w:rsidRDefault="002A573B" w:rsidP="00A27854">
                  <w:pPr>
                    <w:rPr>
                      <w:rFonts w:asciiTheme="minorHAnsi" w:hAnsiTheme="minorHAnsi" w:cstheme="minorHAnsi"/>
                      <w:i/>
                      <w:sz w:val="22"/>
                      <w:szCs w:val="22"/>
                    </w:rPr>
                  </w:pPr>
                  <w:r w:rsidRPr="008713C5">
                    <w:rPr>
                      <w:rFonts w:asciiTheme="minorHAnsi" w:hAnsiTheme="minorHAnsi" w:cstheme="minorHAnsi"/>
                      <w:i/>
                      <w:sz w:val="22"/>
                      <w:szCs w:val="22"/>
                    </w:rPr>
                    <w:t xml:space="preserve">Anglican </w:t>
                  </w:r>
                </w:p>
                <w:p w14:paraId="766E3720" w14:textId="77777777" w:rsidR="002A573B" w:rsidRPr="008713C5" w:rsidRDefault="002A573B" w:rsidP="00A27854">
                  <w:pPr>
                    <w:rPr>
                      <w:rFonts w:asciiTheme="minorHAnsi" w:hAnsiTheme="minorHAnsi" w:cstheme="minorHAnsi"/>
                      <w:i/>
                      <w:sz w:val="22"/>
                      <w:szCs w:val="22"/>
                    </w:rPr>
                  </w:pPr>
                  <w:r w:rsidRPr="008713C5">
                    <w:rPr>
                      <w:rFonts w:asciiTheme="minorHAnsi" w:hAnsiTheme="minorHAnsi" w:cstheme="minorHAnsi"/>
                      <w:i/>
                      <w:sz w:val="22"/>
                      <w:szCs w:val="22"/>
                    </w:rPr>
                    <w:t>Communion</w:t>
                  </w:r>
                </w:p>
              </w:tc>
              <w:tc>
                <w:tcPr>
                  <w:tcW w:w="5793" w:type="dxa"/>
                  <w:gridSpan w:val="2"/>
                </w:tcPr>
                <w:p w14:paraId="570CEE85" w14:textId="77777777" w:rsidR="00DC3223" w:rsidRDefault="00DC3223" w:rsidP="00DC3223">
                  <w:pPr>
                    <w:jc w:val="both"/>
                    <w:rPr>
                      <w:rFonts w:asciiTheme="minorHAnsi" w:hAnsiTheme="minorHAnsi" w:cstheme="minorHAnsi"/>
                      <w:sz w:val="22"/>
                      <w:szCs w:val="22"/>
                    </w:rPr>
                  </w:pPr>
                </w:p>
                <w:p w14:paraId="07CF670A" w14:textId="65A02886" w:rsidR="005657D5" w:rsidRPr="005657D5" w:rsidRDefault="005657D5" w:rsidP="005657D5">
                  <w:pPr>
                    <w:rPr>
                      <w:rFonts w:asciiTheme="minorHAnsi" w:hAnsiTheme="minorHAnsi" w:cstheme="minorHAnsi"/>
                      <w:sz w:val="22"/>
                      <w:szCs w:val="22"/>
                    </w:rPr>
                  </w:pPr>
                  <w:r w:rsidRPr="005657D5">
                    <w:rPr>
                      <w:rFonts w:asciiTheme="minorHAnsi" w:hAnsiTheme="minorHAnsi" w:cstheme="minorHAnsi"/>
                      <w:sz w:val="22"/>
                      <w:szCs w:val="22"/>
                    </w:rPr>
                    <w:t>Diocese of Peterborough, Province of England, The Rt Revd Donald Allister</w:t>
                  </w:r>
                  <w:r w:rsidR="00AA7F7C">
                    <w:rPr>
                      <w:rFonts w:asciiTheme="minorHAnsi" w:hAnsiTheme="minorHAnsi" w:cstheme="minorHAnsi"/>
                      <w:sz w:val="22"/>
                      <w:szCs w:val="22"/>
                    </w:rPr>
                    <w:t xml:space="preserve"> and </w:t>
                  </w:r>
                  <w:r w:rsidRPr="005657D5">
                    <w:rPr>
                      <w:rFonts w:asciiTheme="minorHAnsi" w:hAnsiTheme="minorHAnsi" w:cstheme="minorHAnsi"/>
                      <w:sz w:val="22"/>
                      <w:szCs w:val="22"/>
                    </w:rPr>
                    <w:t>The Rt Revd John Holbrook</w:t>
                  </w:r>
                  <w:r>
                    <w:rPr>
                      <w:rFonts w:asciiTheme="minorHAnsi" w:hAnsiTheme="minorHAnsi" w:cstheme="minorHAnsi"/>
                      <w:sz w:val="22"/>
                      <w:szCs w:val="22"/>
                    </w:rPr>
                    <w:t>.</w:t>
                  </w:r>
                  <w:r w:rsidRPr="005657D5">
                    <w:rPr>
                      <w:rFonts w:asciiTheme="minorHAnsi" w:hAnsiTheme="minorHAnsi" w:cstheme="minorHAnsi"/>
                      <w:sz w:val="22"/>
                      <w:szCs w:val="22"/>
                    </w:rPr>
                    <w:t xml:space="preserve">  </w:t>
                  </w:r>
                </w:p>
                <w:p w14:paraId="43D1D92C" w14:textId="77777777" w:rsidR="00850D86" w:rsidRDefault="005657D5" w:rsidP="00850D86">
                  <w:pPr>
                    <w:jc w:val="both"/>
                    <w:rPr>
                      <w:rFonts w:asciiTheme="minorHAnsi" w:hAnsiTheme="minorHAnsi" w:cstheme="minorHAnsi"/>
                      <w:sz w:val="22"/>
                      <w:szCs w:val="22"/>
                    </w:rPr>
                  </w:pPr>
                  <w:r w:rsidRPr="005657D5">
                    <w:rPr>
                      <w:rFonts w:asciiTheme="minorHAnsi" w:hAnsiTheme="minorHAnsi" w:cstheme="minorHAnsi"/>
                      <w:sz w:val="22"/>
                      <w:szCs w:val="22"/>
                    </w:rPr>
                    <w:t>Diocese of Christ the King, Southern Africa, The Rt Revd William Mostert</w:t>
                  </w:r>
                  <w:r>
                    <w:rPr>
                      <w:rFonts w:asciiTheme="minorHAnsi" w:hAnsiTheme="minorHAnsi" w:cstheme="minorHAnsi"/>
                      <w:sz w:val="22"/>
                      <w:szCs w:val="22"/>
                    </w:rPr>
                    <w:t xml:space="preserve">. </w:t>
                  </w:r>
                  <w:r w:rsidR="00850D86">
                    <w:rPr>
                      <w:rFonts w:asciiTheme="minorHAnsi" w:hAnsiTheme="minorHAnsi" w:cstheme="minorHAnsi"/>
                      <w:sz w:val="22"/>
                      <w:szCs w:val="22"/>
                    </w:rPr>
                    <w:t xml:space="preserve">The </w:t>
                  </w:r>
                  <w:r w:rsidR="00850D86" w:rsidRPr="008713C5">
                    <w:rPr>
                      <w:rFonts w:asciiTheme="minorHAnsi" w:hAnsiTheme="minorHAnsi" w:cstheme="minorHAnsi"/>
                      <w:sz w:val="22"/>
                      <w:szCs w:val="22"/>
                    </w:rPr>
                    <w:t>clergy and people.</w:t>
                  </w:r>
                </w:p>
                <w:p w14:paraId="5DFD58BA" w14:textId="77777777" w:rsidR="006B0EE3" w:rsidRPr="00555770" w:rsidRDefault="004D61E3" w:rsidP="004D31E2">
                  <w:pPr>
                    <w:jc w:val="both"/>
                    <w:rPr>
                      <w:rFonts w:ascii="Calibri" w:hAnsi="Calibri"/>
                      <w:i/>
                      <w:sz w:val="22"/>
                      <w:szCs w:val="22"/>
                    </w:rPr>
                  </w:pPr>
                  <w:r w:rsidRPr="00555770">
                    <w:rPr>
                      <w:rFonts w:ascii="Calibri" w:hAnsi="Calibri"/>
                      <w:i/>
                      <w:sz w:val="22"/>
                      <w:szCs w:val="22"/>
                    </w:rPr>
                    <w:lastRenderedPageBreak/>
                    <w:t>Founded 1541</w:t>
                  </w:r>
                  <w:r w:rsidR="006B0EE3" w:rsidRPr="00555770">
                    <w:rPr>
                      <w:rFonts w:ascii="Calibri" w:hAnsi="Calibri"/>
                      <w:i/>
                      <w:sz w:val="22"/>
                      <w:szCs w:val="22"/>
                    </w:rPr>
                    <w:t xml:space="preserve">, </w:t>
                  </w:r>
                  <w:r w:rsidRPr="00555770">
                    <w:rPr>
                      <w:rFonts w:ascii="Calibri" w:hAnsi="Calibri"/>
                      <w:i/>
                      <w:sz w:val="22"/>
                      <w:szCs w:val="22"/>
                    </w:rPr>
                    <w:t xml:space="preserve"> the Diocese of Peterborough includes the northern part of Peterborough, the whole of Northamptonshire and Rutland.</w:t>
                  </w:r>
                  <w:r w:rsidR="00BF0D9D" w:rsidRPr="00555770">
                    <w:rPr>
                      <w:rFonts w:ascii="Calibri" w:hAnsi="Calibri"/>
                      <w:i/>
                      <w:sz w:val="22"/>
                      <w:szCs w:val="22"/>
                    </w:rPr>
                    <w:t xml:space="preserve"> </w:t>
                  </w:r>
                </w:p>
                <w:p w14:paraId="308E3A83" w14:textId="1C454DE2" w:rsidR="004D31E2" w:rsidRPr="00555770" w:rsidRDefault="006B0EE3" w:rsidP="004D31E2">
                  <w:pPr>
                    <w:jc w:val="both"/>
                    <w:rPr>
                      <w:rFonts w:asciiTheme="minorHAnsi" w:hAnsiTheme="minorHAnsi" w:cstheme="minorHAnsi"/>
                      <w:i/>
                      <w:sz w:val="22"/>
                      <w:szCs w:val="22"/>
                    </w:rPr>
                  </w:pPr>
                  <w:r w:rsidRPr="00555770">
                    <w:rPr>
                      <w:rFonts w:asciiTheme="minorHAnsi" w:hAnsiTheme="minorHAnsi" w:cstheme="minorHAnsi"/>
                      <w:i/>
                      <w:sz w:val="22"/>
                      <w:szCs w:val="22"/>
                    </w:rPr>
                    <w:t>For f</w:t>
                  </w:r>
                  <w:r w:rsidR="001F4E55" w:rsidRPr="00555770">
                    <w:rPr>
                      <w:rFonts w:asciiTheme="minorHAnsi" w:hAnsiTheme="minorHAnsi" w:cstheme="minorHAnsi"/>
                      <w:i/>
                      <w:sz w:val="22"/>
                      <w:szCs w:val="22"/>
                    </w:rPr>
                    <w:t xml:space="preserve">urther </w:t>
                  </w:r>
                  <w:r w:rsidR="004D31E2" w:rsidRPr="00555770">
                    <w:rPr>
                      <w:rFonts w:asciiTheme="minorHAnsi" w:hAnsiTheme="minorHAnsi" w:cstheme="minorHAnsi"/>
                      <w:i/>
                      <w:sz w:val="22"/>
                      <w:szCs w:val="22"/>
                    </w:rPr>
                    <w:t xml:space="preserve">notes on the Anglican Church in </w:t>
                  </w:r>
                  <w:r w:rsidR="005657D5" w:rsidRPr="00555770">
                    <w:rPr>
                      <w:rFonts w:asciiTheme="minorHAnsi" w:hAnsiTheme="minorHAnsi" w:cstheme="minorHAnsi"/>
                      <w:i/>
                      <w:sz w:val="22"/>
                      <w:szCs w:val="22"/>
                    </w:rPr>
                    <w:t>England</w:t>
                  </w:r>
                  <w:r w:rsidR="001F4E55" w:rsidRPr="00555770">
                    <w:rPr>
                      <w:rFonts w:asciiTheme="minorHAnsi" w:hAnsiTheme="minorHAnsi" w:cstheme="minorHAnsi"/>
                      <w:i/>
                      <w:sz w:val="22"/>
                      <w:szCs w:val="22"/>
                    </w:rPr>
                    <w:t>,</w:t>
                  </w:r>
                  <w:r w:rsidR="005657D5" w:rsidRPr="00555770">
                    <w:rPr>
                      <w:rFonts w:asciiTheme="minorHAnsi" w:hAnsiTheme="minorHAnsi" w:cstheme="minorHAnsi"/>
                      <w:i/>
                      <w:sz w:val="22"/>
                      <w:szCs w:val="22"/>
                    </w:rPr>
                    <w:t xml:space="preserve"> </w:t>
                  </w:r>
                  <w:r w:rsidR="004D31E2" w:rsidRPr="00555770">
                    <w:rPr>
                      <w:rFonts w:asciiTheme="minorHAnsi" w:hAnsiTheme="minorHAnsi" w:cstheme="minorHAnsi"/>
                      <w:i/>
                      <w:sz w:val="22"/>
                      <w:szCs w:val="22"/>
                    </w:rPr>
                    <w:t>see 1 October</w:t>
                  </w:r>
                  <w:r w:rsidR="003331BA" w:rsidRPr="00555770">
                    <w:rPr>
                      <w:rFonts w:asciiTheme="minorHAnsi" w:hAnsiTheme="minorHAnsi" w:cstheme="minorHAnsi"/>
                      <w:i/>
                      <w:sz w:val="22"/>
                      <w:szCs w:val="22"/>
                    </w:rPr>
                    <w:t>.</w:t>
                  </w:r>
                </w:p>
                <w:p w14:paraId="2320846A" w14:textId="31849945" w:rsidR="003331BA" w:rsidRPr="00555770" w:rsidRDefault="003331BA" w:rsidP="004D31E2">
                  <w:pPr>
                    <w:jc w:val="both"/>
                    <w:rPr>
                      <w:rFonts w:asciiTheme="minorHAnsi" w:hAnsiTheme="minorHAnsi" w:cstheme="minorHAnsi"/>
                      <w:i/>
                      <w:sz w:val="22"/>
                      <w:szCs w:val="22"/>
                    </w:rPr>
                  </w:pPr>
                </w:p>
                <w:p w14:paraId="46F8BFD6" w14:textId="7F0D88AB" w:rsidR="003331BA" w:rsidRPr="00555770" w:rsidRDefault="003331BA" w:rsidP="004D31E2">
                  <w:pPr>
                    <w:jc w:val="both"/>
                    <w:rPr>
                      <w:rFonts w:asciiTheme="minorHAnsi" w:hAnsiTheme="minorHAnsi" w:cstheme="minorHAnsi"/>
                      <w:i/>
                      <w:sz w:val="22"/>
                      <w:szCs w:val="22"/>
                    </w:rPr>
                  </w:pPr>
                  <w:r w:rsidRPr="00555770">
                    <w:rPr>
                      <w:rFonts w:asciiTheme="minorHAnsi" w:hAnsiTheme="minorHAnsi" w:cstheme="minorHAnsi"/>
                      <w:i/>
                      <w:sz w:val="22"/>
                      <w:szCs w:val="22"/>
                    </w:rPr>
                    <w:t>Southern Africa</w:t>
                  </w:r>
                  <w:r w:rsidR="00BF0D9D" w:rsidRPr="00555770">
                    <w:rPr>
                      <w:rFonts w:asciiTheme="minorHAnsi" w:hAnsiTheme="minorHAnsi" w:cstheme="minorHAnsi"/>
                      <w:i/>
                      <w:sz w:val="22"/>
                      <w:szCs w:val="22"/>
                    </w:rPr>
                    <w:t>:</w:t>
                  </w:r>
                  <w:r w:rsidRPr="00555770">
                    <w:rPr>
                      <w:rFonts w:asciiTheme="minorHAnsi" w:hAnsiTheme="minorHAnsi" w:cstheme="minorHAnsi"/>
                      <w:i/>
                      <w:sz w:val="22"/>
                      <w:szCs w:val="22"/>
                    </w:rPr>
                    <w:t xml:space="preserve"> </w:t>
                  </w:r>
                  <w:r w:rsidR="00BF0D9D" w:rsidRPr="00555770">
                    <w:rPr>
                      <w:rFonts w:ascii="Calibri" w:hAnsi="Calibri"/>
                      <w:i/>
                      <w:sz w:val="22"/>
                      <w:szCs w:val="22"/>
                    </w:rPr>
                    <w:t>The Province is the oldest in Africa. British Anglicans met for worship in Cape Town after 1806, with the first Bishop appointed in 1847.  The Province extend</w:t>
                  </w:r>
                  <w:r w:rsidR="006B0EE3" w:rsidRPr="00555770">
                    <w:rPr>
                      <w:rFonts w:ascii="Calibri" w:hAnsi="Calibri"/>
                      <w:i/>
                      <w:sz w:val="22"/>
                      <w:szCs w:val="22"/>
                    </w:rPr>
                    <w:t>s</w:t>
                  </w:r>
                  <w:r w:rsidR="00BF0D9D" w:rsidRPr="00555770">
                    <w:rPr>
                      <w:rFonts w:ascii="Calibri" w:hAnsi="Calibri"/>
                      <w:i/>
                      <w:sz w:val="22"/>
                      <w:szCs w:val="22"/>
                    </w:rPr>
                    <w:t xml:space="preserve"> beyond the Republic of South Africa and include the Foreign and Commonwealth Office (St Helena and Tristan da Cunha), Mozambique (Lebombo and Niassa), the Republic of Namibia, the Kingdom of Lesotho, the Kingdom of Swaziland and Angola.</w:t>
                  </w:r>
                </w:p>
                <w:p w14:paraId="57B6E579" w14:textId="7ACB9D45" w:rsidR="0085537E" w:rsidRPr="008713C5" w:rsidRDefault="0085537E" w:rsidP="008E3E68">
                  <w:pPr>
                    <w:jc w:val="both"/>
                    <w:rPr>
                      <w:rFonts w:asciiTheme="minorHAnsi" w:hAnsiTheme="minorHAnsi" w:cstheme="minorHAnsi"/>
                      <w:b/>
                      <w:sz w:val="22"/>
                      <w:szCs w:val="22"/>
                    </w:rPr>
                  </w:pPr>
                </w:p>
              </w:tc>
            </w:tr>
            <w:tr w:rsidR="002A573B" w:rsidRPr="001A06FA" w14:paraId="38313B94" w14:textId="77777777" w:rsidTr="002E27D7">
              <w:tc>
                <w:tcPr>
                  <w:tcW w:w="1450" w:type="dxa"/>
                  <w:hideMark/>
                </w:tcPr>
                <w:p w14:paraId="0ED5C531" w14:textId="1622C9B2" w:rsidR="008713C5" w:rsidRPr="008713C5" w:rsidRDefault="00F44FA1" w:rsidP="006830C7">
                  <w:pPr>
                    <w:rPr>
                      <w:rFonts w:asciiTheme="minorHAnsi" w:hAnsiTheme="minorHAnsi" w:cstheme="minorHAnsi"/>
                      <w:i/>
                      <w:sz w:val="22"/>
                      <w:szCs w:val="22"/>
                    </w:rPr>
                  </w:pPr>
                  <w:r>
                    <w:rPr>
                      <w:rFonts w:asciiTheme="minorHAnsi" w:hAnsiTheme="minorHAnsi" w:cstheme="minorHAnsi"/>
                      <w:i/>
                      <w:sz w:val="22"/>
                      <w:szCs w:val="22"/>
                    </w:rPr>
                    <w:lastRenderedPageBreak/>
                    <w:t xml:space="preserve">Derwent </w:t>
                  </w:r>
                </w:p>
                <w:p w14:paraId="59F819F4" w14:textId="1F95DBED" w:rsidR="002A573B" w:rsidRPr="008713C5" w:rsidRDefault="002A573B" w:rsidP="008713C5">
                  <w:pPr>
                    <w:rPr>
                      <w:rFonts w:asciiTheme="minorHAnsi" w:hAnsiTheme="minorHAnsi" w:cstheme="minorHAnsi"/>
                      <w:i/>
                      <w:sz w:val="22"/>
                      <w:szCs w:val="22"/>
                    </w:rPr>
                  </w:pPr>
                  <w:r w:rsidRPr="008713C5">
                    <w:rPr>
                      <w:rFonts w:asciiTheme="minorHAnsi" w:hAnsiTheme="minorHAnsi" w:cstheme="minorHAnsi"/>
                      <w:i/>
                      <w:sz w:val="22"/>
                      <w:szCs w:val="22"/>
                    </w:rPr>
                    <w:t>Deanery</w:t>
                  </w:r>
                </w:p>
              </w:tc>
              <w:tc>
                <w:tcPr>
                  <w:tcW w:w="5793" w:type="dxa"/>
                  <w:gridSpan w:val="2"/>
                </w:tcPr>
                <w:p w14:paraId="47DE5A0B" w14:textId="4FBED860" w:rsidR="008713C5" w:rsidRPr="008713C5" w:rsidRDefault="00321CBC" w:rsidP="00416D01">
                  <w:pPr>
                    <w:jc w:val="both"/>
                    <w:rPr>
                      <w:rFonts w:asciiTheme="minorHAnsi" w:hAnsiTheme="minorHAnsi" w:cstheme="minorHAnsi"/>
                      <w:sz w:val="22"/>
                      <w:szCs w:val="22"/>
                      <w:highlight w:val="yellow"/>
                    </w:rPr>
                  </w:pPr>
                  <w:r w:rsidRPr="00FA3263">
                    <w:rPr>
                      <w:rFonts w:asciiTheme="minorHAnsi" w:hAnsiTheme="minorHAnsi" w:cstheme="minorHAnsi"/>
                      <w:color w:val="000000" w:themeColor="text1"/>
                      <w:sz w:val="22"/>
                      <w:szCs w:val="22"/>
                    </w:rPr>
                    <w:t xml:space="preserve">Pray for St Bega, Bassenthwaite churchwardens </w:t>
                  </w:r>
                  <w:r w:rsidRPr="00FA3263">
                    <w:rPr>
                      <w:rFonts w:asciiTheme="minorHAnsi" w:hAnsiTheme="minorHAnsi"/>
                      <w:color w:val="000000" w:themeColor="text1"/>
                      <w:sz w:val="22"/>
                    </w:rPr>
                    <w:t xml:space="preserve">and parish and congregation.  </w:t>
                  </w:r>
                  <w:r w:rsidRPr="00FA3263">
                    <w:rPr>
                      <w:rFonts w:asciiTheme="minorHAnsi" w:hAnsiTheme="minorHAnsi" w:cstheme="minorHAnsi"/>
                      <w:color w:val="000000" w:themeColor="text1"/>
                      <w:sz w:val="22"/>
                      <w:szCs w:val="22"/>
                    </w:rPr>
                    <w:t>Pray for all the couples who get married in the ‘Church by the Lake’ and the stream of visitors that they may experience the love and joy of Jesus</w:t>
                  </w:r>
                  <w:r w:rsidR="008713C5" w:rsidRPr="008713C5">
                    <w:rPr>
                      <w:rFonts w:asciiTheme="minorHAnsi" w:hAnsiTheme="minorHAnsi" w:cstheme="minorHAnsi"/>
                      <w:sz w:val="22"/>
                      <w:szCs w:val="22"/>
                    </w:rPr>
                    <w:t>.</w:t>
                  </w:r>
                </w:p>
              </w:tc>
            </w:tr>
            <w:tr w:rsidR="002A573B" w:rsidRPr="001A06FA" w14:paraId="26351F24" w14:textId="77777777" w:rsidTr="002E27D7">
              <w:tc>
                <w:tcPr>
                  <w:tcW w:w="1450" w:type="dxa"/>
                  <w:hideMark/>
                </w:tcPr>
                <w:p w14:paraId="62C86568" w14:textId="77777777" w:rsidR="00F44FA1" w:rsidRDefault="00F44FA1" w:rsidP="00F44FA1">
                  <w:pPr>
                    <w:rPr>
                      <w:rFonts w:asciiTheme="minorHAnsi" w:hAnsiTheme="minorHAnsi" w:cstheme="minorHAnsi"/>
                      <w:i/>
                      <w:sz w:val="22"/>
                      <w:szCs w:val="22"/>
                    </w:rPr>
                  </w:pPr>
                </w:p>
                <w:p w14:paraId="53C75F9A" w14:textId="0F4B9CBB" w:rsidR="002A573B" w:rsidRPr="008713C5" w:rsidRDefault="002A573B" w:rsidP="00F44FA1">
                  <w:pPr>
                    <w:rPr>
                      <w:rFonts w:asciiTheme="minorHAnsi" w:hAnsiTheme="minorHAnsi" w:cstheme="minorHAnsi"/>
                      <w:i/>
                      <w:sz w:val="22"/>
                      <w:szCs w:val="22"/>
                    </w:rPr>
                  </w:pPr>
                  <w:r w:rsidRPr="008713C5">
                    <w:rPr>
                      <w:rFonts w:asciiTheme="minorHAnsi" w:hAnsiTheme="minorHAnsi" w:cstheme="minorHAnsi"/>
                      <w:i/>
                      <w:sz w:val="22"/>
                      <w:szCs w:val="22"/>
                    </w:rPr>
                    <w:t>Our Bishops</w:t>
                  </w:r>
                </w:p>
              </w:tc>
              <w:tc>
                <w:tcPr>
                  <w:tcW w:w="5793" w:type="dxa"/>
                  <w:gridSpan w:val="2"/>
                </w:tcPr>
                <w:p w14:paraId="2E9A5A5D" w14:textId="77777777" w:rsidR="00F44FA1" w:rsidRDefault="00F44FA1" w:rsidP="00F44FA1">
                  <w:pPr>
                    <w:rPr>
                      <w:rFonts w:asciiTheme="minorHAnsi" w:hAnsiTheme="minorHAnsi" w:cstheme="minorHAnsi"/>
                      <w:sz w:val="22"/>
                      <w:szCs w:val="22"/>
                    </w:rPr>
                  </w:pPr>
                </w:p>
                <w:p w14:paraId="384ADCDC" w14:textId="67EEA786" w:rsidR="00F44FA1" w:rsidRDefault="002A573B" w:rsidP="00F44FA1">
                  <w:pPr>
                    <w:rPr>
                      <w:rFonts w:asciiTheme="minorHAnsi" w:hAnsiTheme="minorHAnsi" w:cstheme="minorHAnsi"/>
                      <w:sz w:val="22"/>
                      <w:szCs w:val="22"/>
                    </w:rPr>
                  </w:pPr>
                  <w:r w:rsidRPr="008713C5">
                    <w:rPr>
                      <w:rFonts w:asciiTheme="minorHAnsi" w:hAnsiTheme="minorHAnsi" w:cstheme="minorHAnsi"/>
                      <w:sz w:val="22"/>
                      <w:szCs w:val="22"/>
                    </w:rPr>
                    <w:t xml:space="preserve">Bishop </w:t>
                  </w:r>
                  <w:r w:rsidR="002E2A88" w:rsidRPr="008713C5">
                    <w:rPr>
                      <w:rFonts w:asciiTheme="minorHAnsi" w:hAnsiTheme="minorHAnsi" w:cstheme="minorHAnsi"/>
                      <w:sz w:val="22"/>
                      <w:szCs w:val="22"/>
                    </w:rPr>
                    <w:t>James,</w:t>
                  </w:r>
                  <w:r w:rsidR="008E3E68">
                    <w:rPr>
                      <w:rFonts w:asciiTheme="minorHAnsi" w:hAnsiTheme="minorHAnsi" w:cstheme="minorHAnsi"/>
                      <w:sz w:val="22"/>
                      <w:szCs w:val="22"/>
                    </w:rPr>
                    <w:t xml:space="preserve"> </w:t>
                  </w:r>
                  <w:r w:rsidR="001A43F9" w:rsidRPr="001A43F9">
                    <w:rPr>
                      <w:rFonts w:asciiTheme="minorHAnsi" w:hAnsiTheme="minorHAnsi" w:cstheme="minorHAnsi"/>
                      <w:sz w:val="22"/>
                      <w:szCs w:val="22"/>
                    </w:rPr>
                    <w:t>Annual Reader Service</w:t>
                  </w:r>
                  <w:r w:rsidR="001A43F9">
                    <w:rPr>
                      <w:rFonts w:asciiTheme="minorHAnsi" w:hAnsiTheme="minorHAnsi" w:cstheme="minorHAnsi"/>
                      <w:sz w:val="22"/>
                      <w:szCs w:val="22"/>
                    </w:rPr>
                    <w:t xml:space="preserve">, Kendal.  </w:t>
                  </w:r>
                </w:p>
                <w:p w14:paraId="7487CF8D" w14:textId="19121153" w:rsidR="00A47CF2" w:rsidRDefault="00F44FA1" w:rsidP="00F44FA1">
                  <w:pPr>
                    <w:rPr>
                      <w:rFonts w:asciiTheme="minorHAnsi" w:hAnsiTheme="minorHAnsi" w:cstheme="minorHAnsi"/>
                      <w:sz w:val="22"/>
                      <w:szCs w:val="22"/>
                    </w:rPr>
                  </w:pPr>
                  <w:r>
                    <w:rPr>
                      <w:rFonts w:asciiTheme="minorHAnsi" w:hAnsiTheme="minorHAnsi" w:cstheme="minorHAnsi"/>
                      <w:sz w:val="22"/>
                      <w:szCs w:val="22"/>
                    </w:rPr>
                    <w:t xml:space="preserve">Bishop Emma, </w:t>
                  </w:r>
                  <w:r w:rsidR="00DA4A0E">
                    <w:rPr>
                      <w:rFonts w:asciiTheme="minorHAnsi" w:hAnsiTheme="minorHAnsi" w:cstheme="minorHAnsi"/>
                      <w:sz w:val="22"/>
                      <w:szCs w:val="22"/>
                    </w:rPr>
                    <w:t xml:space="preserve">Keynote Speaker at the </w:t>
                  </w:r>
                  <w:r w:rsidR="00DA4A0E" w:rsidRPr="00DA4A0E">
                    <w:rPr>
                      <w:rFonts w:asciiTheme="minorHAnsi" w:hAnsiTheme="minorHAnsi" w:cstheme="minorHAnsi"/>
                      <w:sz w:val="22"/>
                      <w:szCs w:val="22"/>
                    </w:rPr>
                    <w:t>Clergy Conference, St Thomas, Philadelphia Centre, Sheffield</w:t>
                  </w:r>
                  <w:r w:rsidR="00DA4A0E">
                    <w:rPr>
                      <w:rFonts w:asciiTheme="minorHAnsi" w:hAnsiTheme="minorHAnsi" w:cstheme="minorHAnsi"/>
                      <w:sz w:val="22"/>
                      <w:szCs w:val="22"/>
                    </w:rPr>
                    <w:t xml:space="preserve">. </w:t>
                  </w:r>
                  <w:r w:rsidR="008E3E68">
                    <w:rPr>
                      <w:rFonts w:asciiTheme="minorHAnsi" w:hAnsiTheme="minorHAnsi" w:cstheme="minorHAnsi"/>
                      <w:sz w:val="22"/>
                      <w:szCs w:val="22"/>
                    </w:rPr>
                    <w:t xml:space="preserve"> </w:t>
                  </w:r>
                </w:p>
                <w:p w14:paraId="652F60BC" w14:textId="77777777" w:rsidR="00555770" w:rsidRDefault="00555770" w:rsidP="00F44FA1">
                  <w:pPr>
                    <w:rPr>
                      <w:rFonts w:asciiTheme="minorHAnsi" w:hAnsiTheme="minorHAnsi" w:cstheme="minorHAnsi"/>
                      <w:sz w:val="22"/>
                      <w:szCs w:val="22"/>
                    </w:rPr>
                  </w:pPr>
                </w:p>
                <w:p w14:paraId="22AB71B0" w14:textId="36CD1412" w:rsidR="002A573B" w:rsidRPr="008713C5" w:rsidRDefault="008E3E68" w:rsidP="00F44FA1">
                  <w:pPr>
                    <w:rPr>
                      <w:rFonts w:asciiTheme="minorHAnsi" w:hAnsiTheme="minorHAnsi" w:cstheme="minorHAnsi"/>
                      <w:sz w:val="22"/>
                      <w:szCs w:val="22"/>
                      <w:highlight w:val="yellow"/>
                    </w:rPr>
                  </w:pPr>
                  <w:r>
                    <w:rPr>
                      <w:rFonts w:asciiTheme="minorHAnsi" w:hAnsiTheme="minorHAnsi" w:cstheme="minorHAnsi"/>
                      <w:sz w:val="22"/>
                      <w:szCs w:val="22"/>
                    </w:rPr>
                    <w:t xml:space="preserve"> </w:t>
                  </w:r>
                </w:p>
              </w:tc>
            </w:tr>
          </w:tbl>
          <w:p w14:paraId="65735945" w14:textId="77777777" w:rsidR="0089509B" w:rsidRPr="001A06FA" w:rsidRDefault="0089509B" w:rsidP="002A573B">
            <w:pPr>
              <w:pBdr>
                <w:bottom w:val="single" w:sz="12" w:space="1" w:color="auto"/>
              </w:pBdr>
              <w:rPr>
                <w:rFonts w:asciiTheme="minorHAnsi" w:hAnsiTheme="minorHAnsi"/>
                <w:szCs w:val="24"/>
              </w:rPr>
            </w:pPr>
          </w:p>
          <w:p w14:paraId="1E199F67" w14:textId="77777777" w:rsidR="00DC3223" w:rsidRDefault="00DC3223" w:rsidP="00DC3223">
            <w:pPr>
              <w:shd w:val="clear" w:color="auto" w:fill="FFFFFF"/>
              <w:textAlignment w:val="baseline"/>
              <w:rPr>
                <w:rFonts w:asciiTheme="minorHAnsi" w:hAnsiTheme="minorHAnsi" w:cstheme="minorHAnsi"/>
                <w:b/>
                <w:sz w:val="22"/>
                <w:szCs w:val="22"/>
              </w:rPr>
            </w:pPr>
          </w:p>
          <w:p w14:paraId="205D64CB" w14:textId="74478AAF" w:rsidR="00DC3223" w:rsidRDefault="004D31E2" w:rsidP="00DC3223">
            <w:pPr>
              <w:shd w:val="clear" w:color="auto" w:fill="FFFFFF"/>
              <w:textAlignment w:val="baseline"/>
              <w:rPr>
                <w:rFonts w:cstheme="minorHAnsi"/>
                <w:b/>
                <w:i/>
              </w:rPr>
            </w:pPr>
            <w:r w:rsidRPr="004D31E2">
              <w:rPr>
                <w:rFonts w:asciiTheme="minorHAnsi" w:hAnsiTheme="minorHAnsi" w:cstheme="minorHAnsi"/>
                <w:b/>
                <w:szCs w:val="24"/>
              </w:rPr>
              <w:t>S</w:t>
            </w:r>
            <w:r w:rsidR="00AA7F7C">
              <w:rPr>
                <w:rFonts w:asciiTheme="minorHAnsi" w:hAnsiTheme="minorHAnsi" w:cstheme="minorHAnsi"/>
                <w:b/>
                <w:szCs w:val="24"/>
              </w:rPr>
              <w:t>UNDAY</w:t>
            </w:r>
            <w:r w:rsidR="00DC3223" w:rsidRPr="004D31E2">
              <w:rPr>
                <w:rFonts w:asciiTheme="minorHAnsi" w:hAnsiTheme="minorHAnsi" w:cstheme="minorHAnsi"/>
                <w:b/>
                <w:szCs w:val="24"/>
              </w:rPr>
              <w:t xml:space="preserve"> 6 October</w:t>
            </w:r>
            <w:r w:rsidR="00DC3223">
              <w:rPr>
                <w:rFonts w:asciiTheme="minorHAnsi" w:hAnsiTheme="minorHAnsi" w:cstheme="minorHAnsi"/>
                <w:b/>
                <w:sz w:val="22"/>
                <w:szCs w:val="22"/>
              </w:rPr>
              <w:t xml:space="preserve">            </w:t>
            </w:r>
            <w:r w:rsidR="00494C4D">
              <w:rPr>
                <w:rFonts w:asciiTheme="minorHAnsi" w:hAnsiTheme="minorHAnsi" w:cstheme="minorHAnsi"/>
                <w:b/>
                <w:sz w:val="22"/>
                <w:szCs w:val="22"/>
              </w:rPr>
              <w:t>TRINITY 16</w:t>
            </w:r>
          </w:p>
          <w:p w14:paraId="39F08116" w14:textId="01A270AB" w:rsidR="00DC3223" w:rsidRPr="00DC3223" w:rsidRDefault="00DC3223" w:rsidP="00DC3223">
            <w:pPr>
              <w:shd w:val="clear" w:color="auto" w:fill="FFFFFF"/>
              <w:jc w:val="both"/>
              <w:textAlignment w:val="baseline"/>
              <w:rPr>
                <w:rFonts w:asciiTheme="minorHAnsi" w:hAnsiTheme="minorHAnsi" w:cstheme="minorHAnsi"/>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5"/>
            </w:tblGrid>
            <w:tr w:rsidR="002A573B" w:rsidRPr="001A06FA" w14:paraId="1794205B" w14:textId="77777777" w:rsidTr="00DC3223">
              <w:tc>
                <w:tcPr>
                  <w:tcW w:w="2564" w:type="dxa"/>
                  <w:gridSpan w:val="2"/>
                </w:tcPr>
                <w:p w14:paraId="639D3D99" w14:textId="206C4A41" w:rsidR="00DC3223" w:rsidRPr="001A06FA" w:rsidRDefault="00DC3223" w:rsidP="00EF2337">
                  <w:pPr>
                    <w:rPr>
                      <w:rFonts w:asciiTheme="minorHAnsi" w:hAnsiTheme="minorHAnsi"/>
                      <w:b/>
                      <w:szCs w:val="24"/>
                    </w:rPr>
                  </w:pPr>
                </w:p>
              </w:tc>
              <w:tc>
                <w:tcPr>
                  <w:tcW w:w="4679" w:type="dxa"/>
                </w:tcPr>
                <w:p w14:paraId="2250FA04" w14:textId="77777777" w:rsidR="002A573B" w:rsidRPr="001A06FA" w:rsidRDefault="002A573B" w:rsidP="00A27854">
                  <w:pPr>
                    <w:rPr>
                      <w:rFonts w:asciiTheme="minorHAnsi" w:hAnsiTheme="minorHAnsi"/>
                      <w:szCs w:val="24"/>
                    </w:rPr>
                  </w:pPr>
                </w:p>
              </w:tc>
            </w:tr>
            <w:tr w:rsidR="002A573B" w:rsidRPr="001A06FA" w14:paraId="1CC267AB" w14:textId="77777777" w:rsidTr="002E27D7">
              <w:tc>
                <w:tcPr>
                  <w:tcW w:w="7243" w:type="dxa"/>
                  <w:gridSpan w:val="3"/>
                  <w:hideMark/>
                </w:tcPr>
                <w:p w14:paraId="28A9FFAD" w14:textId="77777777" w:rsidR="002A573B" w:rsidRPr="001A06FA" w:rsidRDefault="002A573B" w:rsidP="00A27854">
                  <w:pPr>
                    <w:pStyle w:val="NormalWeb"/>
                    <w:spacing w:before="0" w:beforeAutospacing="0" w:after="0" w:afterAutospacing="0"/>
                    <w:jc w:val="both"/>
                    <w:rPr>
                      <w:rFonts w:asciiTheme="minorHAnsi" w:hAnsiTheme="minorHAnsi"/>
                      <w:i/>
                    </w:rPr>
                  </w:pPr>
                </w:p>
              </w:tc>
            </w:tr>
            <w:tr w:rsidR="002A573B" w:rsidRPr="001A06FA" w14:paraId="1DEE1644" w14:textId="77777777" w:rsidTr="002E27D7">
              <w:tc>
                <w:tcPr>
                  <w:tcW w:w="1450" w:type="dxa"/>
                  <w:hideMark/>
                </w:tcPr>
                <w:p w14:paraId="690FBA19" w14:textId="77777777" w:rsidR="002A573B" w:rsidRPr="003D3B37" w:rsidRDefault="002A573B" w:rsidP="003A36F6">
                  <w:pPr>
                    <w:rPr>
                      <w:rFonts w:asciiTheme="minorHAnsi" w:hAnsiTheme="minorHAnsi" w:cstheme="minorHAnsi"/>
                      <w:i/>
                      <w:sz w:val="22"/>
                      <w:szCs w:val="22"/>
                    </w:rPr>
                  </w:pPr>
                  <w:r w:rsidRPr="003D3B37">
                    <w:rPr>
                      <w:rFonts w:asciiTheme="minorHAnsi" w:hAnsiTheme="minorHAnsi" w:cstheme="minorHAnsi"/>
                      <w:i/>
                      <w:sz w:val="22"/>
                      <w:szCs w:val="22"/>
                    </w:rPr>
                    <w:t xml:space="preserve">Anglican </w:t>
                  </w:r>
                </w:p>
                <w:p w14:paraId="1B634D04" w14:textId="77777777" w:rsidR="002A573B" w:rsidRPr="003D3B37" w:rsidRDefault="002A573B" w:rsidP="003A36F6">
                  <w:pPr>
                    <w:rPr>
                      <w:rFonts w:asciiTheme="minorHAnsi" w:hAnsiTheme="minorHAnsi" w:cstheme="minorHAnsi"/>
                      <w:i/>
                      <w:sz w:val="22"/>
                      <w:szCs w:val="22"/>
                    </w:rPr>
                  </w:pPr>
                  <w:r w:rsidRPr="003D3B37">
                    <w:rPr>
                      <w:rFonts w:asciiTheme="minorHAnsi" w:hAnsiTheme="minorHAnsi" w:cstheme="minorHAnsi"/>
                      <w:i/>
                      <w:sz w:val="22"/>
                      <w:szCs w:val="22"/>
                    </w:rPr>
                    <w:t>Communion</w:t>
                  </w:r>
                </w:p>
              </w:tc>
              <w:tc>
                <w:tcPr>
                  <w:tcW w:w="5793" w:type="dxa"/>
                  <w:gridSpan w:val="2"/>
                </w:tcPr>
                <w:p w14:paraId="131F093B" w14:textId="7C901BC2" w:rsidR="0085537E" w:rsidRDefault="00F44FA1" w:rsidP="00F44FA1">
                  <w:pPr>
                    <w:jc w:val="both"/>
                    <w:rPr>
                      <w:rFonts w:asciiTheme="minorHAnsi" w:hAnsiTheme="minorHAnsi" w:cstheme="minorHAnsi"/>
                      <w:sz w:val="22"/>
                      <w:szCs w:val="22"/>
                    </w:rPr>
                  </w:pPr>
                  <w:r w:rsidRPr="00F44FA1">
                    <w:rPr>
                      <w:rFonts w:asciiTheme="minorHAnsi" w:hAnsiTheme="minorHAnsi" w:cstheme="minorHAnsi"/>
                      <w:sz w:val="22"/>
                      <w:szCs w:val="22"/>
                    </w:rPr>
                    <w:t>Pray for the Church in Wales,  The Most Revd John Davies</w:t>
                  </w:r>
                  <w:r>
                    <w:rPr>
                      <w:rFonts w:asciiTheme="minorHAnsi" w:hAnsiTheme="minorHAnsi" w:cstheme="minorHAnsi"/>
                      <w:sz w:val="22"/>
                      <w:szCs w:val="22"/>
                    </w:rPr>
                    <w:t xml:space="preserve">, </w:t>
                  </w:r>
                  <w:r w:rsidRPr="00F44FA1">
                    <w:rPr>
                      <w:rFonts w:asciiTheme="minorHAnsi" w:hAnsiTheme="minorHAnsi" w:cstheme="minorHAnsi"/>
                      <w:sz w:val="22"/>
                      <w:szCs w:val="22"/>
                    </w:rPr>
                    <w:t xml:space="preserve"> Archbishop of Wales &amp; Bishop of Swansea &amp; Brecon. The </w:t>
                  </w:r>
                  <w:r w:rsidR="004F571A" w:rsidRPr="00F44FA1">
                    <w:rPr>
                      <w:rFonts w:asciiTheme="minorHAnsi" w:hAnsiTheme="minorHAnsi" w:cstheme="minorHAnsi"/>
                      <w:sz w:val="22"/>
                      <w:szCs w:val="22"/>
                    </w:rPr>
                    <w:t>cle</w:t>
                  </w:r>
                  <w:r w:rsidR="002A573B" w:rsidRPr="00F44FA1">
                    <w:rPr>
                      <w:rFonts w:asciiTheme="minorHAnsi" w:hAnsiTheme="minorHAnsi" w:cstheme="minorHAnsi"/>
                      <w:sz w:val="22"/>
                      <w:szCs w:val="22"/>
                    </w:rPr>
                    <w:t>rgy and people</w:t>
                  </w:r>
                  <w:r w:rsidR="002A573B" w:rsidRPr="003D3B37">
                    <w:rPr>
                      <w:rFonts w:asciiTheme="minorHAnsi" w:hAnsiTheme="minorHAnsi" w:cstheme="minorHAnsi"/>
                      <w:sz w:val="22"/>
                      <w:szCs w:val="22"/>
                    </w:rPr>
                    <w:t>.</w:t>
                  </w:r>
                </w:p>
                <w:p w14:paraId="25CBFE78" w14:textId="5F9285AC" w:rsidR="002C12CE" w:rsidRPr="003D3B37" w:rsidRDefault="002C12CE" w:rsidP="003A36F6">
                  <w:pPr>
                    <w:jc w:val="both"/>
                    <w:rPr>
                      <w:rFonts w:asciiTheme="minorHAnsi" w:hAnsiTheme="minorHAnsi" w:cstheme="minorHAnsi"/>
                      <w:sz w:val="22"/>
                      <w:szCs w:val="22"/>
                    </w:rPr>
                  </w:pPr>
                </w:p>
              </w:tc>
            </w:tr>
            <w:tr w:rsidR="002A573B" w:rsidRPr="001A06FA" w14:paraId="5E2DDEC7" w14:textId="77777777" w:rsidTr="002E27D7">
              <w:tc>
                <w:tcPr>
                  <w:tcW w:w="1450" w:type="dxa"/>
                </w:tcPr>
                <w:p w14:paraId="51D8EBEB" w14:textId="77777777" w:rsidR="002A573B" w:rsidRPr="003D3B37" w:rsidRDefault="002A573B" w:rsidP="006830C7">
                  <w:pPr>
                    <w:rPr>
                      <w:rFonts w:asciiTheme="minorHAnsi" w:hAnsiTheme="minorHAnsi" w:cstheme="minorHAnsi"/>
                      <w:i/>
                      <w:sz w:val="22"/>
                      <w:szCs w:val="22"/>
                    </w:rPr>
                  </w:pPr>
                </w:p>
              </w:tc>
              <w:tc>
                <w:tcPr>
                  <w:tcW w:w="5793" w:type="dxa"/>
                  <w:gridSpan w:val="2"/>
                </w:tcPr>
                <w:p w14:paraId="4D4ED71D" w14:textId="7BAB7002" w:rsidR="0085537E" w:rsidRPr="00555770" w:rsidRDefault="00113359" w:rsidP="003A36F6">
                  <w:pPr>
                    <w:jc w:val="both"/>
                    <w:rPr>
                      <w:rFonts w:asciiTheme="minorHAnsi" w:hAnsiTheme="minorHAnsi" w:cstheme="minorHAnsi"/>
                      <w:i/>
                      <w:sz w:val="22"/>
                      <w:szCs w:val="22"/>
                    </w:rPr>
                  </w:pPr>
                  <w:r w:rsidRPr="00555770">
                    <w:rPr>
                      <w:rFonts w:asciiTheme="minorHAnsi" w:hAnsiTheme="minorHAnsi" w:cstheme="minorHAnsi"/>
                      <w:i/>
                      <w:sz w:val="22"/>
                      <w:szCs w:val="22"/>
                    </w:rPr>
                    <w:t xml:space="preserve">The Church in Wales has been an independent province since its disestablishment and separation from the Church of England in 1920.  It is practically coterminous with Wales </w:t>
                  </w:r>
                  <w:r w:rsidR="007910D5" w:rsidRPr="00555770">
                    <w:rPr>
                      <w:rFonts w:asciiTheme="minorHAnsi" w:hAnsiTheme="minorHAnsi" w:cstheme="minorHAnsi"/>
                      <w:i/>
                      <w:sz w:val="22"/>
                      <w:szCs w:val="22"/>
                    </w:rPr>
                    <w:t xml:space="preserve">and </w:t>
                  </w:r>
                  <w:r w:rsidRPr="00555770">
                    <w:rPr>
                      <w:rFonts w:asciiTheme="minorHAnsi" w:hAnsiTheme="minorHAnsi" w:cstheme="minorHAnsi"/>
                      <w:i/>
                      <w:sz w:val="22"/>
                      <w:szCs w:val="22"/>
                      <w:lang w:val="en-US"/>
                    </w:rPr>
                    <w:t>is divided into six dioceses.</w:t>
                  </w:r>
                </w:p>
                <w:p w14:paraId="09DF7F93" w14:textId="6DF43980" w:rsidR="00113359" w:rsidRPr="003D3B37" w:rsidRDefault="00113359" w:rsidP="003A36F6">
                  <w:pPr>
                    <w:jc w:val="both"/>
                    <w:rPr>
                      <w:rFonts w:asciiTheme="minorHAnsi" w:hAnsiTheme="minorHAnsi" w:cstheme="minorHAnsi"/>
                      <w:i/>
                      <w:sz w:val="22"/>
                      <w:szCs w:val="22"/>
                    </w:rPr>
                  </w:pPr>
                </w:p>
              </w:tc>
            </w:tr>
            <w:tr w:rsidR="002A573B" w:rsidRPr="001A06FA" w14:paraId="0C3612D2" w14:textId="77777777" w:rsidTr="002E27D7">
              <w:tc>
                <w:tcPr>
                  <w:tcW w:w="1450" w:type="dxa"/>
                  <w:hideMark/>
                </w:tcPr>
                <w:p w14:paraId="32827479" w14:textId="7F26E925" w:rsidR="002A573B" w:rsidRDefault="00AA7F7C" w:rsidP="001733C3">
                  <w:pPr>
                    <w:rPr>
                      <w:rFonts w:asciiTheme="minorHAnsi" w:hAnsiTheme="minorHAnsi" w:cstheme="minorHAnsi"/>
                      <w:i/>
                      <w:sz w:val="22"/>
                      <w:szCs w:val="22"/>
                    </w:rPr>
                  </w:pPr>
                  <w:r>
                    <w:rPr>
                      <w:rFonts w:asciiTheme="minorHAnsi" w:hAnsiTheme="minorHAnsi" w:cstheme="minorHAnsi"/>
                      <w:i/>
                      <w:sz w:val="22"/>
                      <w:szCs w:val="22"/>
                    </w:rPr>
                    <w:lastRenderedPageBreak/>
                    <w:t xml:space="preserve">Derwent </w:t>
                  </w:r>
                  <w:r w:rsidR="00F44FA1">
                    <w:rPr>
                      <w:rFonts w:asciiTheme="minorHAnsi" w:hAnsiTheme="minorHAnsi" w:cstheme="minorHAnsi"/>
                      <w:i/>
                      <w:sz w:val="22"/>
                      <w:szCs w:val="22"/>
                    </w:rPr>
                    <w:t xml:space="preserve"> </w:t>
                  </w:r>
                  <w:r w:rsidR="001733C3" w:rsidRPr="003D3B37">
                    <w:rPr>
                      <w:rFonts w:asciiTheme="minorHAnsi" w:hAnsiTheme="minorHAnsi" w:cstheme="minorHAnsi"/>
                      <w:i/>
                      <w:sz w:val="22"/>
                      <w:szCs w:val="22"/>
                    </w:rPr>
                    <w:t xml:space="preserve"> </w:t>
                  </w:r>
                  <w:r w:rsidR="002A573B" w:rsidRPr="003D3B37">
                    <w:rPr>
                      <w:rFonts w:asciiTheme="minorHAnsi" w:hAnsiTheme="minorHAnsi" w:cstheme="minorHAnsi"/>
                      <w:i/>
                      <w:sz w:val="22"/>
                      <w:szCs w:val="22"/>
                    </w:rPr>
                    <w:t xml:space="preserve"> Deanery </w:t>
                  </w:r>
                </w:p>
                <w:p w14:paraId="20C850DC" w14:textId="11317C83" w:rsidR="004D31E2" w:rsidRPr="003D3B37" w:rsidRDefault="004D31E2" w:rsidP="001733C3">
                  <w:pPr>
                    <w:rPr>
                      <w:rFonts w:asciiTheme="minorHAnsi" w:hAnsiTheme="minorHAnsi" w:cstheme="minorHAnsi"/>
                      <w:i/>
                      <w:sz w:val="22"/>
                      <w:szCs w:val="22"/>
                    </w:rPr>
                  </w:pPr>
                </w:p>
              </w:tc>
              <w:tc>
                <w:tcPr>
                  <w:tcW w:w="5793" w:type="dxa"/>
                  <w:gridSpan w:val="2"/>
                </w:tcPr>
                <w:p w14:paraId="16711B6E" w14:textId="659F065A" w:rsidR="002A573B" w:rsidRPr="003D3B37" w:rsidRDefault="00321CBC" w:rsidP="00555770">
                  <w:pPr>
                    <w:jc w:val="both"/>
                    <w:rPr>
                      <w:rFonts w:asciiTheme="minorHAnsi" w:hAnsiTheme="minorHAnsi" w:cstheme="minorHAnsi"/>
                      <w:sz w:val="22"/>
                      <w:szCs w:val="22"/>
                      <w:highlight w:val="yellow"/>
                    </w:rPr>
                  </w:pPr>
                  <w:r w:rsidRPr="00752799">
                    <w:rPr>
                      <w:rFonts w:asciiTheme="minorHAnsi" w:hAnsiTheme="minorHAnsi" w:cstheme="minorHAnsi"/>
                      <w:sz w:val="22"/>
                      <w:szCs w:val="22"/>
                    </w:rPr>
                    <w:t>All Saints, Bolton: Churchwardens: Eleanor Foster &amp; Betty Grainger Give thanks for all that the small congregation have achieved over the past year in improving their listed church building and reaching out to people around it. Pray for the governors, Mrs Amanda Pitcher – the Head Teacher, staff and pupils of Boltons C of E School. Pray for the members of the Bassenthwaite Mothers’ Unio</w:t>
                  </w:r>
                  <w:r w:rsidR="00723E51" w:rsidRPr="003D3B37">
                    <w:rPr>
                      <w:rFonts w:asciiTheme="minorHAnsi" w:hAnsiTheme="minorHAnsi" w:cstheme="minorHAnsi"/>
                      <w:sz w:val="22"/>
                      <w:szCs w:val="22"/>
                    </w:rPr>
                    <w:t>.</w:t>
                  </w:r>
                  <w:r w:rsidR="002A573B" w:rsidRPr="003D3B37">
                    <w:rPr>
                      <w:rFonts w:asciiTheme="minorHAnsi" w:hAnsiTheme="minorHAnsi" w:cstheme="minorHAnsi"/>
                      <w:sz w:val="22"/>
                      <w:szCs w:val="22"/>
                      <w:highlight w:val="yellow"/>
                    </w:rPr>
                    <w:t xml:space="preserve">   </w:t>
                  </w:r>
                </w:p>
              </w:tc>
            </w:tr>
            <w:tr w:rsidR="002A573B" w:rsidRPr="001A06FA" w14:paraId="62ACEC80" w14:textId="77777777" w:rsidTr="00DA4A0E">
              <w:tc>
                <w:tcPr>
                  <w:tcW w:w="1450" w:type="dxa"/>
                </w:tcPr>
                <w:p w14:paraId="117CBD30" w14:textId="4FB8F63A" w:rsidR="002A573B" w:rsidRPr="001A06FA" w:rsidRDefault="002A573B" w:rsidP="00C71DA8">
                  <w:pPr>
                    <w:rPr>
                      <w:rFonts w:asciiTheme="minorHAnsi" w:hAnsiTheme="minorHAnsi"/>
                      <w:i/>
                      <w:szCs w:val="24"/>
                    </w:rPr>
                  </w:pPr>
                </w:p>
              </w:tc>
              <w:tc>
                <w:tcPr>
                  <w:tcW w:w="5793" w:type="dxa"/>
                  <w:gridSpan w:val="2"/>
                </w:tcPr>
                <w:p w14:paraId="3967EAF1" w14:textId="15E3657C" w:rsidR="002A573B" w:rsidRPr="001A06FA" w:rsidRDefault="002A573B" w:rsidP="00957F4B">
                  <w:pPr>
                    <w:rPr>
                      <w:rFonts w:asciiTheme="minorHAnsi" w:hAnsiTheme="minorHAnsi"/>
                      <w:szCs w:val="24"/>
                      <w:highlight w:val="yellow"/>
                    </w:rPr>
                  </w:pPr>
                </w:p>
              </w:tc>
            </w:tr>
          </w:tbl>
          <w:p w14:paraId="71819166" w14:textId="3804E000" w:rsidR="00D24E58" w:rsidRDefault="00D24E58" w:rsidP="00D24E58">
            <w:pPr>
              <w:pBdr>
                <w:bottom w:val="single" w:sz="12" w:space="1" w:color="auto"/>
              </w:pBdr>
              <w:jc w:val="both"/>
              <w:rPr>
                <w:rFonts w:asciiTheme="minorHAnsi" w:hAnsiTheme="minorHAnsi"/>
                <w:i/>
                <w:sz w:val="22"/>
                <w:szCs w:val="22"/>
              </w:rPr>
            </w:pPr>
            <w:r w:rsidRPr="007B1C2E">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00494C4D" w:rsidRPr="00850D86">
              <w:rPr>
                <w:rFonts w:asciiTheme="minorHAnsi" w:hAnsiTheme="minorHAnsi" w:cstheme="minorHAnsi"/>
                <w:iCs/>
                <w:sz w:val="22"/>
                <w:szCs w:val="22"/>
              </w:rPr>
              <w:t xml:space="preserve">Give thanks for the New Northern </w:t>
            </w:r>
            <w:r w:rsidR="00557BE8" w:rsidRPr="00850D86">
              <w:rPr>
                <w:rFonts w:asciiTheme="minorHAnsi" w:hAnsiTheme="minorHAnsi" w:cstheme="minorHAnsi"/>
                <w:iCs/>
                <w:sz w:val="22"/>
                <w:szCs w:val="22"/>
              </w:rPr>
              <w:t>Pioneer</w:t>
            </w:r>
            <w:r w:rsidR="00494C4D" w:rsidRPr="00850D86">
              <w:rPr>
                <w:rFonts w:asciiTheme="minorHAnsi" w:hAnsiTheme="minorHAnsi" w:cstheme="minorHAnsi"/>
                <w:iCs/>
                <w:sz w:val="22"/>
                <w:szCs w:val="22"/>
              </w:rPr>
              <w:t xml:space="preserve"> Mission Centre</w:t>
            </w:r>
            <w:r w:rsidRPr="00850D86">
              <w:rPr>
                <w:rFonts w:asciiTheme="minorHAnsi" w:hAnsiTheme="minorHAnsi"/>
                <w:iCs/>
                <w:sz w:val="22"/>
                <w:szCs w:val="22"/>
              </w:rPr>
              <w:t>.</w:t>
            </w:r>
            <w:r w:rsidR="00494C4D">
              <w:rPr>
                <w:rFonts w:asciiTheme="minorHAnsi" w:hAnsiTheme="minorHAnsi"/>
                <w:sz w:val="22"/>
                <w:szCs w:val="22"/>
              </w:rPr>
              <w:t xml:space="preserve">  </w:t>
            </w:r>
            <w:r w:rsidR="00850D86">
              <w:rPr>
                <w:rFonts w:asciiTheme="minorHAnsi" w:hAnsiTheme="minorHAnsi"/>
                <w:sz w:val="22"/>
                <w:szCs w:val="22"/>
              </w:rPr>
              <w:t>Pray for the c</w:t>
            </w:r>
            <w:r w:rsidR="00494C4D" w:rsidRPr="00494C4D">
              <w:rPr>
                <w:rFonts w:asciiTheme="minorHAnsi" w:hAnsiTheme="minorHAnsi"/>
                <w:sz w:val="22"/>
                <w:szCs w:val="22"/>
              </w:rPr>
              <w:t>o-ordinator of the Vocation Advisors in the West Archdeaconry and all Vocation Advisors</w:t>
            </w:r>
            <w:r w:rsidR="00494C4D">
              <w:rPr>
                <w:rFonts w:asciiTheme="minorHAnsi" w:hAnsiTheme="minorHAnsi"/>
                <w:sz w:val="22"/>
                <w:szCs w:val="22"/>
              </w:rPr>
              <w:t>.</w:t>
            </w:r>
          </w:p>
          <w:p w14:paraId="1EF9D93F" w14:textId="09C55195" w:rsidR="002A573B" w:rsidRDefault="002A573B" w:rsidP="002A573B">
            <w:pPr>
              <w:pBdr>
                <w:bottom w:val="single" w:sz="12" w:space="1" w:color="auto"/>
              </w:pBdr>
              <w:rPr>
                <w:rFonts w:asciiTheme="minorHAnsi" w:hAnsiTheme="minorHAnsi"/>
                <w:szCs w:val="24"/>
              </w:rPr>
            </w:pPr>
          </w:p>
          <w:p w14:paraId="71D773C7" w14:textId="77777777" w:rsidR="00D24E58" w:rsidRPr="001A06FA" w:rsidRDefault="00D24E58"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5"/>
            </w:tblGrid>
            <w:tr w:rsidR="00D4182C" w:rsidRPr="009C005B" w14:paraId="685E6850" w14:textId="77777777" w:rsidTr="002E27D7">
              <w:tc>
                <w:tcPr>
                  <w:tcW w:w="2564" w:type="dxa"/>
                  <w:gridSpan w:val="2"/>
                  <w:hideMark/>
                </w:tcPr>
                <w:p w14:paraId="079492D1" w14:textId="77777777" w:rsidR="00D4182C" w:rsidRPr="000D32DF" w:rsidRDefault="00D4182C" w:rsidP="00D4182C">
                  <w:pPr>
                    <w:rPr>
                      <w:rFonts w:asciiTheme="minorHAnsi" w:hAnsiTheme="minorHAnsi" w:cstheme="minorHAnsi"/>
                      <w:b/>
                      <w:sz w:val="22"/>
                      <w:szCs w:val="22"/>
                    </w:rPr>
                  </w:pPr>
                </w:p>
                <w:p w14:paraId="125271E0" w14:textId="077AD8B8" w:rsidR="00D4182C" w:rsidRPr="000D32DF" w:rsidRDefault="00D24E58" w:rsidP="00D4182C">
                  <w:pPr>
                    <w:rPr>
                      <w:rFonts w:asciiTheme="minorHAnsi" w:hAnsiTheme="minorHAnsi"/>
                      <w:b/>
                      <w:szCs w:val="24"/>
                    </w:rPr>
                  </w:pPr>
                  <w:r w:rsidRPr="000D32DF">
                    <w:rPr>
                      <w:rFonts w:asciiTheme="minorHAnsi" w:hAnsiTheme="minorHAnsi" w:cstheme="minorHAnsi"/>
                      <w:b/>
                      <w:szCs w:val="24"/>
                    </w:rPr>
                    <w:t>Monday</w:t>
                  </w:r>
                  <w:r w:rsidR="00D4182C" w:rsidRPr="000D32DF">
                    <w:rPr>
                      <w:rFonts w:asciiTheme="minorHAnsi" w:hAnsiTheme="minorHAnsi" w:cstheme="minorHAnsi"/>
                      <w:b/>
                      <w:szCs w:val="24"/>
                    </w:rPr>
                    <w:t xml:space="preserve">   7 October </w:t>
                  </w:r>
                </w:p>
              </w:tc>
              <w:tc>
                <w:tcPr>
                  <w:tcW w:w="4679" w:type="dxa"/>
                </w:tcPr>
                <w:p w14:paraId="165C7C2B" w14:textId="77777777" w:rsidR="00D4182C" w:rsidRPr="000D32DF" w:rsidRDefault="00D4182C" w:rsidP="00D4182C">
                  <w:pPr>
                    <w:rPr>
                      <w:rFonts w:asciiTheme="minorHAnsi" w:hAnsiTheme="minorHAnsi" w:cstheme="minorHAnsi"/>
                      <w:b/>
                      <w:sz w:val="22"/>
                      <w:szCs w:val="22"/>
                    </w:rPr>
                  </w:pPr>
                </w:p>
                <w:p w14:paraId="74A9FE88" w14:textId="28F4967E" w:rsidR="00D4182C" w:rsidRPr="000D32DF" w:rsidRDefault="00D4182C" w:rsidP="00D4182C">
                  <w:pPr>
                    <w:rPr>
                      <w:rFonts w:asciiTheme="minorHAnsi" w:hAnsiTheme="minorHAnsi" w:cstheme="minorHAnsi"/>
                      <w:b/>
                      <w:szCs w:val="24"/>
                    </w:rPr>
                  </w:pPr>
                  <w:r w:rsidRPr="000D32DF">
                    <w:rPr>
                      <w:rFonts w:asciiTheme="minorHAnsi" w:hAnsiTheme="minorHAnsi" w:cstheme="minorHAnsi"/>
                      <w:b/>
                      <w:szCs w:val="24"/>
                    </w:rPr>
                    <w:t xml:space="preserve">                                   </w:t>
                  </w:r>
                </w:p>
                <w:p w14:paraId="7FE752BF" w14:textId="77777777" w:rsidR="00D4182C" w:rsidRPr="000D32DF" w:rsidRDefault="00D4182C" w:rsidP="00D4182C">
                  <w:pPr>
                    <w:rPr>
                      <w:rFonts w:asciiTheme="minorHAnsi" w:hAnsiTheme="minorHAnsi"/>
                      <w:sz w:val="22"/>
                      <w:szCs w:val="22"/>
                    </w:rPr>
                  </w:pPr>
                </w:p>
              </w:tc>
            </w:tr>
            <w:tr w:rsidR="00D4182C" w:rsidRPr="009C005B" w14:paraId="63EBA708" w14:textId="77777777" w:rsidTr="002E27D7">
              <w:tc>
                <w:tcPr>
                  <w:tcW w:w="7243" w:type="dxa"/>
                  <w:gridSpan w:val="3"/>
                  <w:hideMark/>
                </w:tcPr>
                <w:p w14:paraId="08D4B9E1" w14:textId="77777777" w:rsidR="00D4182C" w:rsidRPr="009C005B" w:rsidRDefault="00D4182C" w:rsidP="00D4182C">
                  <w:pPr>
                    <w:pStyle w:val="NormalWeb"/>
                    <w:spacing w:before="0" w:beforeAutospacing="0" w:after="0" w:afterAutospacing="0"/>
                    <w:jc w:val="both"/>
                    <w:rPr>
                      <w:rFonts w:asciiTheme="minorHAnsi" w:hAnsiTheme="minorHAnsi"/>
                      <w:i/>
                      <w:sz w:val="22"/>
                      <w:szCs w:val="22"/>
                    </w:rPr>
                  </w:pPr>
                </w:p>
              </w:tc>
            </w:tr>
            <w:tr w:rsidR="00D4182C" w:rsidRPr="009C005B" w14:paraId="30F5ABAC" w14:textId="77777777" w:rsidTr="002E27D7">
              <w:tc>
                <w:tcPr>
                  <w:tcW w:w="1450" w:type="dxa"/>
                  <w:hideMark/>
                </w:tcPr>
                <w:p w14:paraId="6273C3E2" w14:textId="77777777" w:rsidR="00D4182C" w:rsidRPr="00AA7F7C" w:rsidRDefault="00D4182C" w:rsidP="00AA7F7C">
                  <w:pPr>
                    <w:rPr>
                      <w:rFonts w:asciiTheme="minorHAnsi" w:hAnsiTheme="minorHAnsi" w:cstheme="minorHAnsi"/>
                      <w:i/>
                      <w:sz w:val="22"/>
                      <w:szCs w:val="22"/>
                    </w:rPr>
                  </w:pPr>
                  <w:r w:rsidRPr="00AA7F7C">
                    <w:rPr>
                      <w:rFonts w:asciiTheme="minorHAnsi" w:hAnsiTheme="minorHAnsi" w:cstheme="minorHAnsi"/>
                      <w:i/>
                      <w:sz w:val="22"/>
                      <w:szCs w:val="22"/>
                    </w:rPr>
                    <w:t xml:space="preserve">Anglican </w:t>
                  </w:r>
                </w:p>
                <w:p w14:paraId="0E2E971C" w14:textId="77777777" w:rsidR="00D4182C" w:rsidRPr="00AA7F7C" w:rsidRDefault="00D4182C" w:rsidP="00AA7F7C">
                  <w:pPr>
                    <w:rPr>
                      <w:rFonts w:asciiTheme="minorHAnsi" w:hAnsiTheme="minorHAnsi" w:cstheme="minorHAnsi"/>
                      <w:i/>
                      <w:sz w:val="22"/>
                      <w:szCs w:val="22"/>
                    </w:rPr>
                  </w:pPr>
                  <w:r w:rsidRPr="00AA7F7C">
                    <w:rPr>
                      <w:rFonts w:asciiTheme="minorHAnsi" w:hAnsiTheme="minorHAnsi" w:cstheme="minorHAnsi"/>
                      <w:i/>
                      <w:sz w:val="22"/>
                      <w:szCs w:val="22"/>
                    </w:rPr>
                    <w:t>Communion</w:t>
                  </w:r>
                </w:p>
              </w:tc>
              <w:tc>
                <w:tcPr>
                  <w:tcW w:w="5793" w:type="dxa"/>
                  <w:gridSpan w:val="2"/>
                </w:tcPr>
                <w:p w14:paraId="6300B334" w14:textId="0ED8B315" w:rsidR="00AA7F7C" w:rsidRPr="00AA7F7C" w:rsidRDefault="00AA7F7C" w:rsidP="00AA7F7C">
                  <w:pPr>
                    <w:rPr>
                      <w:rFonts w:asciiTheme="minorHAnsi" w:hAnsiTheme="minorHAnsi" w:cstheme="minorHAnsi"/>
                      <w:sz w:val="22"/>
                      <w:szCs w:val="22"/>
                    </w:rPr>
                  </w:pPr>
                  <w:r w:rsidRPr="00AA7F7C">
                    <w:rPr>
                      <w:rFonts w:asciiTheme="minorHAnsi" w:hAnsiTheme="minorHAnsi" w:cstheme="minorHAnsi"/>
                      <w:sz w:val="22"/>
                      <w:szCs w:val="22"/>
                    </w:rPr>
                    <w:t>Diocese of Phulbani, Province of North India, The Rt Revd Bijay Nayak</w:t>
                  </w:r>
                  <w:r w:rsidR="00D24E58">
                    <w:rPr>
                      <w:rFonts w:asciiTheme="minorHAnsi" w:hAnsiTheme="minorHAnsi" w:cstheme="minorHAnsi"/>
                      <w:sz w:val="22"/>
                      <w:szCs w:val="22"/>
                    </w:rPr>
                    <w:t>.</w:t>
                  </w:r>
                  <w:r w:rsidRPr="00AA7F7C">
                    <w:rPr>
                      <w:rFonts w:asciiTheme="minorHAnsi" w:hAnsiTheme="minorHAnsi" w:cstheme="minorHAnsi"/>
                      <w:sz w:val="22"/>
                      <w:szCs w:val="22"/>
                    </w:rPr>
                    <w:t xml:space="preserve"> </w:t>
                  </w:r>
                </w:p>
                <w:p w14:paraId="2CE7C85B" w14:textId="2A5AF4DD" w:rsidR="00AA7F7C" w:rsidRPr="00AA7F7C" w:rsidRDefault="00AA7F7C" w:rsidP="00AA7F7C">
                  <w:pPr>
                    <w:rPr>
                      <w:rFonts w:asciiTheme="minorHAnsi" w:hAnsiTheme="minorHAnsi" w:cstheme="minorHAnsi"/>
                      <w:sz w:val="22"/>
                      <w:szCs w:val="22"/>
                    </w:rPr>
                  </w:pPr>
                  <w:r w:rsidRPr="00AA7F7C">
                    <w:rPr>
                      <w:rFonts w:asciiTheme="minorHAnsi" w:hAnsiTheme="minorHAnsi" w:cstheme="minorHAnsi"/>
                      <w:sz w:val="22"/>
                      <w:szCs w:val="22"/>
                    </w:rPr>
                    <w:t xml:space="preserve">Diocese of Christchurch, Province of Aotearoa NZ &amp; Polynesia, Peter Carrell </w:t>
                  </w:r>
                </w:p>
                <w:p w14:paraId="45880577" w14:textId="3BF804CA" w:rsidR="00AA7F7C" w:rsidRDefault="00AA7F7C" w:rsidP="00AA7F7C">
                  <w:pPr>
                    <w:rPr>
                      <w:rFonts w:asciiTheme="minorHAnsi" w:hAnsiTheme="minorHAnsi" w:cstheme="minorHAnsi"/>
                      <w:sz w:val="22"/>
                      <w:szCs w:val="22"/>
                    </w:rPr>
                  </w:pPr>
                  <w:r w:rsidRPr="00AA7F7C">
                    <w:rPr>
                      <w:rFonts w:asciiTheme="minorHAnsi" w:hAnsiTheme="minorHAnsi" w:cstheme="minorHAnsi"/>
                      <w:sz w:val="22"/>
                      <w:szCs w:val="22"/>
                    </w:rPr>
                    <w:t>Diocese of Kolhapur, Province of North India, The Rt Revd Sandeep Suresh Vibhute</w:t>
                  </w:r>
                  <w:r>
                    <w:rPr>
                      <w:rFonts w:asciiTheme="minorHAnsi" w:hAnsiTheme="minorHAnsi" w:cstheme="minorHAnsi"/>
                      <w:sz w:val="22"/>
                      <w:szCs w:val="22"/>
                    </w:rPr>
                    <w:t xml:space="preserve">. The clergy and people. </w:t>
                  </w:r>
                </w:p>
                <w:p w14:paraId="52FE1C35" w14:textId="17DE484A" w:rsidR="00AA7F7C" w:rsidRPr="00AA7F7C" w:rsidRDefault="00AA7F7C" w:rsidP="00AA7F7C">
                  <w:pPr>
                    <w:rPr>
                      <w:rFonts w:asciiTheme="minorHAnsi" w:hAnsiTheme="minorHAnsi" w:cstheme="minorHAnsi"/>
                      <w:sz w:val="22"/>
                      <w:szCs w:val="22"/>
                    </w:rPr>
                  </w:pPr>
                  <w:r w:rsidRPr="00AA7F7C">
                    <w:rPr>
                      <w:rFonts w:asciiTheme="minorHAnsi" w:hAnsiTheme="minorHAnsi" w:cstheme="minorHAnsi"/>
                      <w:sz w:val="22"/>
                      <w:szCs w:val="22"/>
                    </w:rPr>
                    <w:t xml:space="preserve"> </w:t>
                  </w:r>
                </w:p>
                <w:p w14:paraId="60AC8E0C" w14:textId="77777777" w:rsidR="00D24E58" w:rsidRPr="00883FDF" w:rsidRDefault="00D24E58" w:rsidP="00AA7F7C">
                  <w:pPr>
                    <w:jc w:val="both"/>
                    <w:rPr>
                      <w:rFonts w:asciiTheme="minorHAnsi" w:hAnsiTheme="minorHAnsi" w:cstheme="minorHAnsi"/>
                      <w:i/>
                      <w:sz w:val="22"/>
                      <w:szCs w:val="22"/>
                    </w:rPr>
                  </w:pPr>
                  <w:r w:rsidRPr="00883FDF">
                    <w:rPr>
                      <w:rFonts w:asciiTheme="minorHAnsi" w:hAnsiTheme="minorHAnsi" w:cstheme="minorHAnsi"/>
                      <w:i/>
                      <w:sz w:val="22"/>
                      <w:szCs w:val="22"/>
                    </w:rPr>
                    <w:t>For notes on the Province of North India, see 4 October</w:t>
                  </w:r>
                  <w:r w:rsidR="003A36F6" w:rsidRPr="00883FDF">
                    <w:rPr>
                      <w:rFonts w:asciiTheme="minorHAnsi" w:hAnsiTheme="minorHAnsi" w:cstheme="minorHAnsi"/>
                      <w:i/>
                      <w:sz w:val="22"/>
                      <w:szCs w:val="22"/>
                    </w:rPr>
                    <w:t xml:space="preserve">. </w:t>
                  </w:r>
                </w:p>
                <w:p w14:paraId="5EB1D047" w14:textId="77777777" w:rsidR="00D24E58" w:rsidRPr="00883FDF" w:rsidRDefault="00D24E58" w:rsidP="00AA7F7C">
                  <w:pPr>
                    <w:jc w:val="both"/>
                    <w:rPr>
                      <w:rFonts w:asciiTheme="minorHAnsi" w:hAnsiTheme="minorHAnsi" w:cstheme="minorHAnsi"/>
                      <w:i/>
                      <w:sz w:val="22"/>
                      <w:szCs w:val="22"/>
                    </w:rPr>
                  </w:pPr>
                </w:p>
                <w:p w14:paraId="00E3746A" w14:textId="4F982B0D" w:rsidR="00D4182C" w:rsidRPr="00AA7F7C" w:rsidRDefault="00D24E58" w:rsidP="00AA7F7C">
                  <w:pPr>
                    <w:jc w:val="both"/>
                    <w:rPr>
                      <w:rFonts w:asciiTheme="minorHAnsi" w:hAnsiTheme="minorHAnsi" w:cstheme="minorHAnsi"/>
                      <w:sz w:val="22"/>
                      <w:szCs w:val="22"/>
                    </w:rPr>
                  </w:pPr>
                  <w:r w:rsidRPr="00883FDF">
                    <w:rPr>
                      <w:rFonts w:asciiTheme="minorHAnsi" w:hAnsiTheme="minorHAnsi" w:cstheme="minorHAnsi"/>
                      <w:i/>
                      <w:sz w:val="22"/>
                      <w:szCs w:val="22"/>
                    </w:rPr>
                    <w:t xml:space="preserve">The </w:t>
                  </w:r>
                  <w:r w:rsidR="00BF0D9D" w:rsidRPr="00883FDF">
                    <w:rPr>
                      <w:rFonts w:ascii="Calibri" w:hAnsi="Calibri"/>
                      <w:i/>
                      <w:sz w:val="22"/>
                      <w:szCs w:val="22"/>
                    </w:rPr>
                    <w:t xml:space="preserve">Anglican Church in Aotearoa, New Zealand and Polynesia.  </w:t>
                  </w:r>
                  <w:r w:rsidR="00BF0D9D" w:rsidRPr="00883FDF">
                    <w:rPr>
                      <w:rFonts w:ascii="Calibri" w:hAnsi="Calibri"/>
                      <w:i/>
                      <w:sz w:val="22"/>
                      <w:szCs w:val="22"/>
                      <w:lang w:eastAsia="en-GB"/>
                    </w:rPr>
                    <w:t>Formerly known as the Church of the Province of New Zealand, the Church includes the countries of New Zealand, Fiji, Tonga, Samoa and the Cook Islands.</w:t>
                  </w:r>
                  <w:r w:rsidR="00BF0D9D" w:rsidRPr="006C5A45">
                    <w:rPr>
                      <w:rFonts w:ascii="Calibri" w:hAnsi="Calibri"/>
                      <w:i/>
                      <w:sz w:val="20"/>
                      <w:lang w:eastAsia="en-GB"/>
                    </w:rPr>
                    <w:t xml:space="preserve"> </w:t>
                  </w:r>
                </w:p>
              </w:tc>
            </w:tr>
            <w:tr w:rsidR="00D4182C" w:rsidRPr="009C005B" w14:paraId="6AC422E7" w14:textId="77777777" w:rsidTr="002E27D7">
              <w:tc>
                <w:tcPr>
                  <w:tcW w:w="1450" w:type="dxa"/>
                </w:tcPr>
                <w:p w14:paraId="5BC7C2EB" w14:textId="77777777" w:rsidR="00D4182C" w:rsidRPr="009C005B" w:rsidRDefault="00D4182C" w:rsidP="00D4182C">
                  <w:pPr>
                    <w:rPr>
                      <w:rFonts w:asciiTheme="minorHAnsi" w:hAnsiTheme="minorHAnsi" w:cstheme="minorHAnsi"/>
                      <w:i/>
                      <w:sz w:val="22"/>
                      <w:szCs w:val="22"/>
                    </w:rPr>
                  </w:pPr>
                </w:p>
              </w:tc>
              <w:tc>
                <w:tcPr>
                  <w:tcW w:w="5793" w:type="dxa"/>
                  <w:gridSpan w:val="2"/>
                </w:tcPr>
                <w:p w14:paraId="198DAA1F" w14:textId="77777777" w:rsidR="00D4182C" w:rsidRPr="009C005B" w:rsidRDefault="00D4182C" w:rsidP="00D4182C">
                  <w:pPr>
                    <w:jc w:val="both"/>
                    <w:rPr>
                      <w:rFonts w:asciiTheme="minorHAnsi" w:hAnsiTheme="minorHAnsi" w:cstheme="minorHAnsi"/>
                      <w:i/>
                      <w:sz w:val="22"/>
                      <w:szCs w:val="22"/>
                    </w:rPr>
                  </w:pPr>
                </w:p>
              </w:tc>
            </w:tr>
            <w:tr w:rsidR="00D4182C" w:rsidRPr="009C005B" w14:paraId="6012569C" w14:textId="77777777" w:rsidTr="002E27D7">
              <w:tc>
                <w:tcPr>
                  <w:tcW w:w="1450" w:type="dxa"/>
                  <w:hideMark/>
                </w:tcPr>
                <w:p w14:paraId="017BE83D" w14:textId="16C0B667" w:rsidR="00D4182C" w:rsidRPr="009C005B" w:rsidRDefault="00D24E58" w:rsidP="00D4182C">
                  <w:pPr>
                    <w:rPr>
                      <w:rFonts w:asciiTheme="minorHAnsi" w:hAnsiTheme="minorHAnsi" w:cstheme="minorHAnsi"/>
                      <w:i/>
                      <w:sz w:val="22"/>
                      <w:szCs w:val="22"/>
                    </w:rPr>
                  </w:pPr>
                  <w:r>
                    <w:rPr>
                      <w:rFonts w:asciiTheme="minorHAnsi" w:hAnsiTheme="minorHAnsi" w:cstheme="minorHAnsi"/>
                      <w:i/>
                      <w:sz w:val="22"/>
                      <w:szCs w:val="22"/>
                    </w:rPr>
                    <w:t>Derwent</w:t>
                  </w:r>
                  <w:r w:rsidR="00D4182C" w:rsidRPr="009C005B">
                    <w:rPr>
                      <w:rFonts w:asciiTheme="minorHAnsi" w:hAnsiTheme="minorHAnsi" w:cstheme="minorHAnsi"/>
                      <w:i/>
                      <w:sz w:val="22"/>
                      <w:szCs w:val="22"/>
                    </w:rPr>
                    <w:t xml:space="preserve"> Deanery </w:t>
                  </w:r>
                </w:p>
              </w:tc>
              <w:tc>
                <w:tcPr>
                  <w:tcW w:w="5793" w:type="dxa"/>
                  <w:gridSpan w:val="2"/>
                </w:tcPr>
                <w:p w14:paraId="6E2D6F43" w14:textId="7696E4B9" w:rsidR="00D4182C" w:rsidRPr="009C005B" w:rsidRDefault="00321CBC" w:rsidP="00416D01">
                  <w:pPr>
                    <w:pStyle w:val="TableContents"/>
                    <w:jc w:val="both"/>
                    <w:rPr>
                      <w:rFonts w:asciiTheme="minorHAnsi" w:hAnsiTheme="minorHAnsi" w:cstheme="minorHAnsi"/>
                      <w:sz w:val="22"/>
                      <w:szCs w:val="22"/>
                      <w:highlight w:val="yellow"/>
                    </w:rPr>
                  </w:pPr>
                  <w:r w:rsidRPr="00752799">
                    <w:rPr>
                      <w:rFonts w:asciiTheme="minorHAnsi" w:hAnsiTheme="minorHAnsi" w:cstheme="minorHAnsi"/>
                      <w:color w:val="000000"/>
                      <w:sz w:val="22"/>
                      <w:szCs w:val="22"/>
                    </w:rPr>
                    <w:t>St Cuthbert’s, Embleton: Wardens: Ken Evans, Linda Grieveson. Give thanks for the local worship leaders and all that they do for their Church family. Pray for them as they prepare to reach out to others in the Binsey Community. Pray for the crafts and art groups which provide opportunities for companionship</w:t>
                  </w:r>
                  <w:r w:rsidR="00D4182C" w:rsidRPr="009C005B">
                    <w:rPr>
                      <w:rFonts w:asciiTheme="minorHAnsi" w:hAnsiTheme="minorHAnsi" w:cstheme="minorHAnsi"/>
                      <w:sz w:val="22"/>
                      <w:szCs w:val="22"/>
                    </w:rPr>
                    <w:t>.</w:t>
                  </w:r>
                </w:p>
              </w:tc>
            </w:tr>
            <w:tr w:rsidR="00D4182C" w:rsidRPr="009C005B" w14:paraId="0B8998C5" w14:textId="77777777" w:rsidTr="002E27D7">
              <w:tc>
                <w:tcPr>
                  <w:tcW w:w="1450" w:type="dxa"/>
                  <w:hideMark/>
                </w:tcPr>
                <w:p w14:paraId="3A918B3E" w14:textId="77777777" w:rsidR="00D4182C" w:rsidRPr="009C005B" w:rsidRDefault="00D4182C" w:rsidP="00D4182C">
                  <w:pPr>
                    <w:rPr>
                      <w:rFonts w:asciiTheme="minorHAnsi" w:hAnsiTheme="minorHAnsi" w:cstheme="minorHAnsi"/>
                      <w:i/>
                      <w:sz w:val="22"/>
                      <w:szCs w:val="22"/>
                    </w:rPr>
                  </w:pPr>
                </w:p>
                <w:p w14:paraId="7C97AAED" w14:textId="77777777" w:rsidR="00D4182C" w:rsidRPr="009C005B" w:rsidRDefault="00D4182C" w:rsidP="00D4182C">
                  <w:pPr>
                    <w:rPr>
                      <w:rFonts w:asciiTheme="minorHAnsi" w:hAnsiTheme="minorHAnsi" w:cstheme="minorHAnsi"/>
                      <w:i/>
                      <w:sz w:val="22"/>
                      <w:szCs w:val="22"/>
                    </w:rPr>
                  </w:pPr>
                  <w:r w:rsidRPr="009C005B">
                    <w:rPr>
                      <w:rFonts w:asciiTheme="minorHAnsi" w:hAnsiTheme="minorHAnsi" w:cstheme="minorHAnsi"/>
                      <w:i/>
                      <w:sz w:val="22"/>
                      <w:szCs w:val="22"/>
                    </w:rPr>
                    <w:lastRenderedPageBreak/>
                    <w:t>Our Bishops</w:t>
                  </w:r>
                </w:p>
              </w:tc>
              <w:tc>
                <w:tcPr>
                  <w:tcW w:w="5793" w:type="dxa"/>
                  <w:gridSpan w:val="2"/>
                </w:tcPr>
                <w:p w14:paraId="61854B65" w14:textId="77777777" w:rsidR="00D4182C" w:rsidRPr="009C005B" w:rsidRDefault="00D4182C" w:rsidP="00D4182C">
                  <w:pPr>
                    <w:jc w:val="both"/>
                    <w:rPr>
                      <w:rFonts w:asciiTheme="minorHAnsi" w:hAnsiTheme="minorHAnsi" w:cstheme="minorHAnsi"/>
                      <w:sz w:val="22"/>
                      <w:szCs w:val="22"/>
                    </w:rPr>
                  </w:pPr>
                </w:p>
                <w:p w14:paraId="51AA40ED" w14:textId="532831E5" w:rsidR="00D4182C" w:rsidRPr="009C005B" w:rsidRDefault="00D4182C" w:rsidP="00DA4A0E">
                  <w:pPr>
                    <w:rPr>
                      <w:rFonts w:asciiTheme="minorHAnsi" w:hAnsiTheme="minorHAnsi" w:cstheme="minorHAnsi"/>
                      <w:sz w:val="22"/>
                      <w:szCs w:val="22"/>
                      <w:highlight w:val="yellow"/>
                    </w:rPr>
                  </w:pPr>
                  <w:r w:rsidRPr="009C005B">
                    <w:rPr>
                      <w:rFonts w:asciiTheme="minorHAnsi" w:hAnsiTheme="minorHAnsi" w:cstheme="minorHAnsi"/>
                      <w:sz w:val="22"/>
                      <w:szCs w:val="22"/>
                    </w:rPr>
                    <w:lastRenderedPageBreak/>
                    <w:t>Bishop James,</w:t>
                  </w:r>
                  <w:r w:rsidR="00D24E58">
                    <w:rPr>
                      <w:rFonts w:asciiTheme="minorHAnsi" w:hAnsiTheme="minorHAnsi" w:cstheme="minorHAnsi"/>
                      <w:sz w:val="22"/>
                      <w:szCs w:val="22"/>
                    </w:rPr>
                    <w:t xml:space="preserve"> </w:t>
                  </w:r>
                  <w:r w:rsidR="00915D6D" w:rsidRPr="00915D6D">
                    <w:rPr>
                      <w:rFonts w:asciiTheme="minorHAnsi" w:hAnsiTheme="minorHAnsi" w:cstheme="minorHAnsi"/>
                      <w:sz w:val="22"/>
                      <w:szCs w:val="22"/>
                    </w:rPr>
                    <w:t>''Homelessness' Event</w:t>
                  </w:r>
                  <w:r w:rsidR="00915D6D">
                    <w:rPr>
                      <w:rFonts w:asciiTheme="minorHAnsi" w:hAnsiTheme="minorHAnsi" w:cstheme="minorHAnsi"/>
                      <w:sz w:val="22"/>
                      <w:szCs w:val="22"/>
                    </w:rPr>
                    <w:t xml:space="preserve">, Tebay.  Bishop’s Leadership Team, </w:t>
                  </w:r>
                  <w:r w:rsidR="00915D6D" w:rsidRPr="00915D6D">
                    <w:rPr>
                      <w:rFonts w:asciiTheme="minorHAnsi" w:hAnsiTheme="minorHAnsi" w:cstheme="minorHAnsi"/>
                      <w:sz w:val="22"/>
                      <w:szCs w:val="22"/>
                    </w:rPr>
                    <w:t xml:space="preserve"> Lay Chairs and Rural Deans </w:t>
                  </w:r>
                  <w:r w:rsidR="00915D6D">
                    <w:rPr>
                      <w:rFonts w:asciiTheme="minorHAnsi" w:hAnsiTheme="minorHAnsi" w:cstheme="minorHAnsi"/>
                      <w:sz w:val="22"/>
                      <w:szCs w:val="22"/>
                    </w:rPr>
                    <w:t>S</w:t>
                  </w:r>
                  <w:r w:rsidR="00915D6D" w:rsidRPr="00915D6D">
                    <w:rPr>
                      <w:rFonts w:asciiTheme="minorHAnsi" w:hAnsiTheme="minorHAnsi" w:cstheme="minorHAnsi"/>
                      <w:sz w:val="22"/>
                      <w:szCs w:val="22"/>
                    </w:rPr>
                    <w:t>upper</w:t>
                  </w:r>
                  <w:r w:rsidR="00915D6D">
                    <w:rPr>
                      <w:rFonts w:asciiTheme="minorHAnsi" w:hAnsiTheme="minorHAnsi" w:cstheme="minorHAnsi"/>
                      <w:sz w:val="22"/>
                      <w:szCs w:val="22"/>
                    </w:rPr>
                    <w:t xml:space="preserve">, Keswick. </w:t>
                  </w:r>
                </w:p>
              </w:tc>
            </w:tr>
          </w:tbl>
          <w:p w14:paraId="4B529622" w14:textId="77777777" w:rsidR="00D24D04" w:rsidRPr="009C005B" w:rsidRDefault="00D24D04" w:rsidP="002A573B">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5"/>
            </w:tblGrid>
            <w:tr w:rsidR="002A573B" w:rsidRPr="001A06FA" w14:paraId="70BD9666" w14:textId="77777777" w:rsidTr="002E27D7">
              <w:tc>
                <w:tcPr>
                  <w:tcW w:w="2564" w:type="dxa"/>
                  <w:gridSpan w:val="2"/>
                  <w:hideMark/>
                </w:tcPr>
                <w:p w14:paraId="4B9133DB" w14:textId="77777777" w:rsidR="007F7BD1" w:rsidRPr="00290964" w:rsidRDefault="007F7BD1" w:rsidP="000C26FB">
                  <w:pPr>
                    <w:rPr>
                      <w:rFonts w:asciiTheme="minorHAnsi" w:hAnsiTheme="minorHAnsi"/>
                      <w:b/>
                      <w:szCs w:val="24"/>
                      <w:highlight w:val="green"/>
                    </w:rPr>
                  </w:pPr>
                </w:p>
                <w:p w14:paraId="1C7F334D" w14:textId="6B186A9D" w:rsidR="002A573B" w:rsidRPr="00290964" w:rsidRDefault="000B38B0" w:rsidP="008A4E32">
                  <w:pPr>
                    <w:rPr>
                      <w:rFonts w:asciiTheme="minorHAnsi" w:hAnsiTheme="minorHAnsi"/>
                      <w:b/>
                      <w:szCs w:val="24"/>
                      <w:highlight w:val="green"/>
                    </w:rPr>
                  </w:pPr>
                  <w:r w:rsidRPr="001F4E55">
                    <w:rPr>
                      <w:rFonts w:asciiTheme="minorHAnsi" w:hAnsiTheme="minorHAnsi"/>
                      <w:b/>
                      <w:szCs w:val="24"/>
                    </w:rPr>
                    <w:t>Tuesday</w:t>
                  </w:r>
                  <w:r w:rsidR="002A573B" w:rsidRPr="001F4E55">
                    <w:rPr>
                      <w:rFonts w:asciiTheme="minorHAnsi" w:hAnsiTheme="minorHAnsi"/>
                      <w:b/>
                      <w:szCs w:val="24"/>
                    </w:rPr>
                    <w:t xml:space="preserve"> </w:t>
                  </w:r>
                  <w:r w:rsidR="008A4E32" w:rsidRPr="001F4E55">
                    <w:rPr>
                      <w:rFonts w:asciiTheme="minorHAnsi" w:hAnsiTheme="minorHAnsi"/>
                      <w:b/>
                      <w:szCs w:val="24"/>
                    </w:rPr>
                    <w:t>8   October</w:t>
                  </w:r>
                  <w:r w:rsidR="008A4E32" w:rsidRPr="009C005B">
                    <w:rPr>
                      <w:rFonts w:asciiTheme="minorHAnsi" w:hAnsiTheme="minorHAnsi"/>
                      <w:b/>
                      <w:szCs w:val="24"/>
                    </w:rPr>
                    <w:t xml:space="preserve"> </w:t>
                  </w:r>
                  <w:r w:rsidR="002A573B" w:rsidRPr="009C005B">
                    <w:rPr>
                      <w:rFonts w:asciiTheme="minorHAnsi" w:hAnsiTheme="minorHAnsi"/>
                      <w:b/>
                      <w:szCs w:val="24"/>
                    </w:rPr>
                    <w:t xml:space="preserve"> </w:t>
                  </w:r>
                </w:p>
              </w:tc>
              <w:tc>
                <w:tcPr>
                  <w:tcW w:w="4679" w:type="dxa"/>
                </w:tcPr>
                <w:p w14:paraId="56DFC32C" w14:textId="77777777" w:rsidR="007F7BD1" w:rsidRPr="001A06FA" w:rsidRDefault="007F7BD1" w:rsidP="002E27D7">
                  <w:pPr>
                    <w:rPr>
                      <w:rFonts w:asciiTheme="minorHAnsi" w:hAnsiTheme="minorHAnsi"/>
                      <w:b/>
                      <w:szCs w:val="24"/>
                    </w:rPr>
                  </w:pPr>
                </w:p>
                <w:p w14:paraId="614F63A5" w14:textId="72407130" w:rsidR="002A573B" w:rsidRPr="001A06FA" w:rsidRDefault="008A4E32" w:rsidP="002E27D7">
                  <w:pPr>
                    <w:rPr>
                      <w:rFonts w:asciiTheme="minorHAnsi" w:hAnsiTheme="minorHAnsi"/>
                      <w:b/>
                      <w:szCs w:val="24"/>
                    </w:rPr>
                  </w:pPr>
                  <w:r>
                    <w:rPr>
                      <w:rFonts w:asciiTheme="minorHAnsi" w:hAnsiTheme="minorHAnsi"/>
                      <w:b/>
                      <w:szCs w:val="24"/>
                    </w:rPr>
                    <w:t xml:space="preserve">                                      </w:t>
                  </w:r>
                </w:p>
                <w:p w14:paraId="3DAEAA07" w14:textId="77777777" w:rsidR="002A573B" w:rsidRPr="001A06FA" w:rsidRDefault="002A573B" w:rsidP="002E27D7">
                  <w:pPr>
                    <w:rPr>
                      <w:rFonts w:asciiTheme="minorHAnsi" w:hAnsiTheme="minorHAnsi"/>
                      <w:szCs w:val="24"/>
                    </w:rPr>
                  </w:pPr>
                </w:p>
              </w:tc>
            </w:tr>
            <w:tr w:rsidR="002A573B" w:rsidRPr="001A06FA" w14:paraId="0928D637" w14:textId="77777777" w:rsidTr="002E27D7">
              <w:tc>
                <w:tcPr>
                  <w:tcW w:w="7243" w:type="dxa"/>
                  <w:gridSpan w:val="3"/>
                  <w:hideMark/>
                </w:tcPr>
                <w:p w14:paraId="343FA850"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9C005B" w14:paraId="2D1A3BA5" w14:textId="77777777" w:rsidTr="002E27D7">
              <w:tc>
                <w:tcPr>
                  <w:tcW w:w="1450" w:type="dxa"/>
                  <w:hideMark/>
                </w:tcPr>
                <w:p w14:paraId="7EAEA497" w14:textId="77777777" w:rsidR="002A573B" w:rsidRPr="009C005B" w:rsidRDefault="002A573B" w:rsidP="00E31980">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CED1FEE" w14:textId="77777777" w:rsidR="002A573B" w:rsidRPr="009C005B" w:rsidRDefault="002A573B" w:rsidP="00E31980">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75B4D0FE" w14:textId="0C5CB6B8" w:rsidR="000B38B0" w:rsidRPr="000B38B0" w:rsidRDefault="000B38B0" w:rsidP="000C7581">
                  <w:pPr>
                    <w:jc w:val="both"/>
                    <w:rPr>
                      <w:rFonts w:asciiTheme="minorHAnsi" w:hAnsiTheme="minorHAnsi" w:cstheme="minorHAnsi"/>
                      <w:sz w:val="22"/>
                      <w:szCs w:val="22"/>
                    </w:rPr>
                  </w:pPr>
                  <w:r w:rsidRPr="000B38B0">
                    <w:rPr>
                      <w:rFonts w:asciiTheme="minorHAnsi" w:hAnsiTheme="minorHAnsi" w:cstheme="minorHAnsi"/>
                      <w:sz w:val="22"/>
                      <w:szCs w:val="22"/>
                    </w:rPr>
                    <w:t>Diocese of Pittsburgh, The Episcopal Church, The Rt Revd Dorsey W M McConnell</w:t>
                  </w:r>
                  <w:r>
                    <w:rPr>
                      <w:rFonts w:asciiTheme="minorHAnsi" w:hAnsiTheme="minorHAnsi" w:cstheme="minorHAnsi"/>
                      <w:sz w:val="22"/>
                      <w:szCs w:val="22"/>
                    </w:rPr>
                    <w:t>.</w:t>
                  </w:r>
                  <w:r w:rsidRPr="000B38B0">
                    <w:rPr>
                      <w:rFonts w:asciiTheme="minorHAnsi" w:hAnsiTheme="minorHAnsi" w:cstheme="minorHAnsi"/>
                      <w:sz w:val="22"/>
                      <w:szCs w:val="22"/>
                    </w:rPr>
                    <w:t xml:space="preserve"> </w:t>
                  </w:r>
                </w:p>
                <w:p w14:paraId="03E2835C" w14:textId="3E44B91B" w:rsidR="002A573B" w:rsidRPr="009C005B" w:rsidRDefault="000B38B0" w:rsidP="000C7581">
                  <w:pPr>
                    <w:jc w:val="both"/>
                    <w:rPr>
                      <w:rFonts w:asciiTheme="minorHAnsi" w:hAnsiTheme="minorHAnsi" w:cstheme="minorHAnsi"/>
                      <w:sz w:val="22"/>
                      <w:szCs w:val="22"/>
                      <w:lang w:eastAsia="en-GB"/>
                    </w:rPr>
                  </w:pPr>
                  <w:r w:rsidRPr="000B38B0">
                    <w:rPr>
                      <w:rFonts w:asciiTheme="minorHAnsi" w:hAnsiTheme="minorHAnsi" w:cstheme="minorHAnsi"/>
                      <w:sz w:val="22"/>
                      <w:szCs w:val="22"/>
                    </w:rPr>
                    <w:t xml:space="preserve">Diocese of Chubu, Province of Japan, The Rt Revd Peter Ichiro Shibusawa. The </w:t>
                  </w:r>
                  <w:r w:rsidR="000344C3" w:rsidRPr="000B38B0">
                    <w:rPr>
                      <w:rFonts w:asciiTheme="minorHAnsi" w:hAnsiTheme="minorHAnsi" w:cstheme="minorHAnsi"/>
                      <w:sz w:val="22"/>
                      <w:szCs w:val="22"/>
                      <w:lang w:eastAsia="en-GB"/>
                    </w:rPr>
                    <w:t>clergy and people</w:t>
                  </w:r>
                  <w:r w:rsidR="000344C3" w:rsidRPr="009C005B">
                    <w:rPr>
                      <w:rFonts w:asciiTheme="minorHAnsi" w:hAnsiTheme="minorHAnsi" w:cstheme="minorHAnsi"/>
                      <w:sz w:val="22"/>
                      <w:szCs w:val="22"/>
                      <w:lang w:eastAsia="en-GB"/>
                    </w:rPr>
                    <w:t xml:space="preserve">. </w:t>
                  </w:r>
                </w:p>
                <w:p w14:paraId="19C3DD1A" w14:textId="77777777" w:rsidR="0040424A" w:rsidRPr="009C005B" w:rsidRDefault="0040424A" w:rsidP="00E31980">
                  <w:pPr>
                    <w:jc w:val="both"/>
                    <w:rPr>
                      <w:rFonts w:asciiTheme="minorHAnsi" w:hAnsiTheme="minorHAnsi" w:cstheme="minorHAnsi"/>
                      <w:sz w:val="22"/>
                      <w:szCs w:val="22"/>
                      <w:lang w:eastAsia="en-GB"/>
                    </w:rPr>
                  </w:pPr>
                </w:p>
                <w:p w14:paraId="7A6F7F1F" w14:textId="77777777" w:rsidR="002A573B" w:rsidRPr="00883FDF" w:rsidRDefault="00E31980" w:rsidP="00A47CF2">
                  <w:pPr>
                    <w:jc w:val="both"/>
                    <w:rPr>
                      <w:rFonts w:asciiTheme="minorHAnsi" w:hAnsiTheme="minorHAnsi" w:cstheme="minorHAnsi"/>
                      <w:i/>
                      <w:sz w:val="22"/>
                      <w:szCs w:val="22"/>
                    </w:rPr>
                  </w:pPr>
                  <w:r w:rsidRPr="00883FDF">
                    <w:rPr>
                      <w:rFonts w:asciiTheme="minorHAnsi" w:hAnsiTheme="minorHAnsi" w:cstheme="minorHAnsi"/>
                      <w:i/>
                      <w:sz w:val="22"/>
                      <w:szCs w:val="22"/>
                    </w:rPr>
                    <w:t xml:space="preserve">For notes on the </w:t>
                  </w:r>
                  <w:r w:rsidR="000B38B0" w:rsidRPr="00883FDF">
                    <w:rPr>
                      <w:rFonts w:asciiTheme="minorHAnsi" w:hAnsiTheme="minorHAnsi" w:cstheme="minorHAnsi"/>
                      <w:i/>
                      <w:sz w:val="22"/>
                      <w:szCs w:val="22"/>
                    </w:rPr>
                    <w:t xml:space="preserve">Episcopal Church, </w:t>
                  </w:r>
                  <w:r w:rsidRPr="00883FDF">
                    <w:rPr>
                      <w:rFonts w:asciiTheme="minorHAnsi" w:hAnsiTheme="minorHAnsi" w:cstheme="minorHAnsi"/>
                      <w:i/>
                      <w:sz w:val="22"/>
                      <w:szCs w:val="22"/>
                    </w:rPr>
                    <w:t>see 1 October</w:t>
                  </w:r>
                  <w:r w:rsidR="000B38B0" w:rsidRPr="00883FDF">
                    <w:rPr>
                      <w:rFonts w:asciiTheme="minorHAnsi" w:hAnsiTheme="minorHAnsi" w:cstheme="minorHAnsi"/>
                      <w:i/>
                      <w:sz w:val="22"/>
                      <w:szCs w:val="22"/>
                    </w:rPr>
                    <w:t>.</w:t>
                  </w:r>
                </w:p>
                <w:p w14:paraId="425BEEAA" w14:textId="77777777" w:rsidR="000B38B0" w:rsidRPr="00883FDF" w:rsidRDefault="000B38B0" w:rsidP="00A47CF2">
                  <w:pPr>
                    <w:jc w:val="both"/>
                    <w:rPr>
                      <w:rFonts w:asciiTheme="minorHAnsi" w:hAnsiTheme="minorHAnsi" w:cstheme="minorHAnsi"/>
                      <w:i/>
                      <w:sz w:val="22"/>
                      <w:szCs w:val="22"/>
                    </w:rPr>
                  </w:pPr>
                </w:p>
                <w:p w14:paraId="65D4BB17" w14:textId="6A0C011F" w:rsidR="000B38B0" w:rsidRPr="009C005B" w:rsidRDefault="000B38B0" w:rsidP="00A47CF2">
                  <w:pPr>
                    <w:jc w:val="both"/>
                    <w:rPr>
                      <w:rFonts w:asciiTheme="minorHAnsi" w:hAnsiTheme="minorHAnsi" w:cstheme="minorHAnsi"/>
                      <w:sz w:val="22"/>
                      <w:szCs w:val="22"/>
                    </w:rPr>
                  </w:pPr>
                  <w:r w:rsidRPr="00883FDF">
                    <w:rPr>
                      <w:rFonts w:asciiTheme="minorHAnsi" w:hAnsiTheme="minorHAnsi" w:cstheme="minorHAnsi"/>
                      <w:i/>
                      <w:sz w:val="22"/>
                      <w:szCs w:val="22"/>
                    </w:rPr>
                    <w:t>The Province of Japan</w:t>
                  </w:r>
                  <w:r w:rsidR="001F4E55" w:rsidRPr="00883FDF">
                    <w:rPr>
                      <w:rFonts w:asciiTheme="minorHAnsi" w:hAnsiTheme="minorHAnsi" w:cstheme="minorHAnsi"/>
                      <w:i/>
                      <w:sz w:val="22"/>
                      <w:szCs w:val="22"/>
                    </w:rPr>
                    <w:t>; i</w:t>
                  </w:r>
                  <w:r w:rsidR="001F4E55" w:rsidRPr="00883FDF">
                    <w:rPr>
                      <w:rFonts w:ascii="Calibri" w:hAnsi="Calibri"/>
                      <w:i/>
                      <w:sz w:val="22"/>
                      <w:szCs w:val="22"/>
                      <w:lang w:eastAsia="en-GB"/>
                    </w:rPr>
                    <w:t>n 1859, the American Episcopal Church sent two missionaries to Japan, followed some years later by representatives of the Church of England and the Church of Canada.  The first Anglican Synod occurred in 1887 and the first Japanese Bishops were consecrated in 1923.</w:t>
                  </w:r>
                  <w:r w:rsidR="001F4E55" w:rsidRPr="006C5A45">
                    <w:rPr>
                      <w:rFonts w:ascii="Calibri" w:hAnsi="Calibri"/>
                      <w:i/>
                      <w:sz w:val="20"/>
                      <w:lang w:eastAsia="en-GB"/>
                    </w:rPr>
                    <w:t xml:space="preserve">  </w:t>
                  </w:r>
                </w:p>
              </w:tc>
            </w:tr>
            <w:tr w:rsidR="008A4E32" w:rsidRPr="009C005B" w14:paraId="6BEF54CA" w14:textId="77777777" w:rsidTr="002E27D7">
              <w:tc>
                <w:tcPr>
                  <w:tcW w:w="1450" w:type="dxa"/>
                </w:tcPr>
                <w:p w14:paraId="626EFE0F" w14:textId="010B8376" w:rsidR="008A4E32" w:rsidRPr="009C005B" w:rsidRDefault="008A4E32" w:rsidP="00C71DA8">
                  <w:pPr>
                    <w:rPr>
                      <w:rFonts w:asciiTheme="minorHAnsi" w:hAnsiTheme="minorHAnsi" w:cstheme="minorHAnsi"/>
                      <w:i/>
                      <w:sz w:val="22"/>
                      <w:szCs w:val="22"/>
                    </w:rPr>
                  </w:pPr>
                </w:p>
              </w:tc>
              <w:tc>
                <w:tcPr>
                  <w:tcW w:w="5793" w:type="dxa"/>
                  <w:gridSpan w:val="2"/>
                </w:tcPr>
                <w:p w14:paraId="57156C79" w14:textId="2B6EDF61" w:rsidR="008A4E32" w:rsidRPr="009C005B" w:rsidRDefault="008A4E32" w:rsidP="00290964">
                  <w:pPr>
                    <w:spacing w:before="120"/>
                    <w:jc w:val="both"/>
                    <w:rPr>
                      <w:rFonts w:asciiTheme="minorHAnsi" w:hAnsiTheme="minorHAnsi" w:cstheme="minorHAnsi"/>
                      <w:i/>
                      <w:sz w:val="22"/>
                      <w:szCs w:val="22"/>
                    </w:rPr>
                  </w:pPr>
                </w:p>
              </w:tc>
            </w:tr>
            <w:tr w:rsidR="008A4E32" w:rsidRPr="009C005B" w14:paraId="5EF4D0ED" w14:textId="77777777" w:rsidTr="002E27D7">
              <w:tc>
                <w:tcPr>
                  <w:tcW w:w="1450" w:type="dxa"/>
                  <w:hideMark/>
                </w:tcPr>
                <w:p w14:paraId="5794CCBB" w14:textId="52603F8F" w:rsidR="008A4E32" w:rsidRPr="009C005B" w:rsidRDefault="00321CBC" w:rsidP="00C71DA8">
                  <w:pPr>
                    <w:rPr>
                      <w:rFonts w:asciiTheme="minorHAnsi" w:hAnsiTheme="minorHAnsi" w:cstheme="minorHAnsi"/>
                      <w:i/>
                      <w:sz w:val="22"/>
                      <w:szCs w:val="22"/>
                    </w:rPr>
                  </w:pPr>
                  <w:r>
                    <w:rPr>
                      <w:rFonts w:asciiTheme="minorHAnsi" w:hAnsiTheme="minorHAnsi" w:cstheme="minorHAnsi"/>
                      <w:i/>
                      <w:sz w:val="22"/>
                      <w:szCs w:val="22"/>
                    </w:rPr>
                    <w:t>Derwent</w:t>
                  </w:r>
                  <w:r w:rsidR="00E31980">
                    <w:rPr>
                      <w:rFonts w:asciiTheme="minorHAnsi" w:hAnsiTheme="minorHAnsi" w:cstheme="minorHAnsi"/>
                      <w:i/>
                      <w:sz w:val="22"/>
                      <w:szCs w:val="22"/>
                    </w:rPr>
                    <w:t xml:space="preserve"> </w:t>
                  </w:r>
                  <w:r w:rsidR="008A4E32" w:rsidRPr="009C005B">
                    <w:rPr>
                      <w:rFonts w:asciiTheme="minorHAnsi" w:hAnsiTheme="minorHAnsi" w:cstheme="minorHAnsi"/>
                      <w:i/>
                      <w:sz w:val="22"/>
                      <w:szCs w:val="22"/>
                    </w:rPr>
                    <w:t xml:space="preserve"> Deanery </w:t>
                  </w:r>
                </w:p>
              </w:tc>
              <w:tc>
                <w:tcPr>
                  <w:tcW w:w="5793" w:type="dxa"/>
                  <w:gridSpan w:val="2"/>
                </w:tcPr>
                <w:p w14:paraId="027F0BD0" w14:textId="5AB4FDD9" w:rsidR="008A4E32" w:rsidRPr="009C005B" w:rsidRDefault="00E54EB7" w:rsidP="003E00C5">
                  <w:pPr>
                    <w:jc w:val="both"/>
                    <w:rPr>
                      <w:rFonts w:asciiTheme="minorHAnsi" w:hAnsiTheme="minorHAnsi" w:cstheme="minorHAnsi"/>
                      <w:sz w:val="22"/>
                      <w:szCs w:val="22"/>
                      <w:highlight w:val="yellow"/>
                    </w:rPr>
                  </w:pPr>
                  <w:r w:rsidRPr="00E54EB7">
                    <w:rPr>
                      <w:rFonts w:asciiTheme="minorHAnsi" w:hAnsiTheme="minorHAnsi" w:cstheme="minorHAnsi"/>
                      <w:sz w:val="22"/>
                      <w:szCs w:val="22"/>
                    </w:rPr>
                    <w:t>St James, Ireby: Churchwardens: Barbara Boyes &amp; Barbara Johnson Give thanks for the small but dedicated congregation’s outreach into the community through ‘Coffee and Chat’ and visiting. Pray for the governors as they continue to work for the future of the staff and pupils of Ireby C of E School. Pray for the Committees who look after the Globe Hall and WI Hall facilities for the community at large</w:t>
                  </w:r>
                  <w:r w:rsidR="008A4E32" w:rsidRPr="009C005B">
                    <w:rPr>
                      <w:rFonts w:asciiTheme="minorHAnsi" w:hAnsiTheme="minorHAnsi" w:cstheme="minorHAnsi"/>
                      <w:sz w:val="22"/>
                      <w:szCs w:val="22"/>
                    </w:rPr>
                    <w:t xml:space="preserve">. </w:t>
                  </w:r>
                  <w:r w:rsidR="008A4E32" w:rsidRPr="009C005B">
                    <w:rPr>
                      <w:rFonts w:asciiTheme="minorHAnsi" w:hAnsiTheme="minorHAnsi" w:cstheme="minorHAnsi"/>
                      <w:sz w:val="22"/>
                      <w:szCs w:val="22"/>
                      <w:highlight w:val="yellow"/>
                    </w:rPr>
                    <w:t xml:space="preserve">  </w:t>
                  </w:r>
                </w:p>
              </w:tc>
            </w:tr>
            <w:tr w:rsidR="008A4E32" w:rsidRPr="009C005B" w14:paraId="5D17587A" w14:textId="77777777" w:rsidTr="002E27D7">
              <w:tc>
                <w:tcPr>
                  <w:tcW w:w="1450" w:type="dxa"/>
                  <w:hideMark/>
                </w:tcPr>
                <w:p w14:paraId="70FFEDF0" w14:textId="77777777" w:rsidR="008A4E32" w:rsidRPr="009C005B" w:rsidRDefault="008A4E32" w:rsidP="00C71DA8">
                  <w:pPr>
                    <w:rPr>
                      <w:rFonts w:asciiTheme="minorHAnsi" w:hAnsiTheme="minorHAnsi" w:cstheme="minorHAnsi"/>
                      <w:i/>
                      <w:sz w:val="22"/>
                      <w:szCs w:val="22"/>
                    </w:rPr>
                  </w:pPr>
                </w:p>
                <w:p w14:paraId="2557F8DD" w14:textId="77777777" w:rsidR="008A4E32" w:rsidRPr="009C005B" w:rsidRDefault="008A4E32" w:rsidP="00C71DA8">
                  <w:pPr>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793" w:type="dxa"/>
                  <w:gridSpan w:val="2"/>
                </w:tcPr>
                <w:p w14:paraId="3AF306AF" w14:textId="77777777" w:rsidR="008A4E32" w:rsidRPr="009C005B" w:rsidRDefault="008A4E32" w:rsidP="00C71DA8">
                  <w:pPr>
                    <w:jc w:val="both"/>
                    <w:rPr>
                      <w:rFonts w:asciiTheme="minorHAnsi" w:hAnsiTheme="minorHAnsi" w:cstheme="minorHAnsi"/>
                      <w:sz w:val="22"/>
                      <w:szCs w:val="22"/>
                    </w:rPr>
                  </w:pPr>
                </w:p>
                <w:p w14:paraId="0C5612AE" w14:textId="092EE8D2" w:rsidR="000B38B0" w:rsidRPr="009C005B" w:rsidRDefault="000B38B0" w:rsidP="00E31980">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00DA4A0E" w:rsidRPr="00DA4A0E">
                    <w:rPr>
                      <w:rFonts w:asciiTheme="minorHAnsi" w:hAnsiTheme="minorHAnsi" w:cstheme="minorHAnsi"/>
                      <w:sz w:val="22"/>
                      <w:szCs w:val="22"/>
                    </w:rPr>
                    <w:t>Diocesan Renewal Network</w:t>
                  </w:r>
                  <w:r w:rsidR="00DA4A0E">
                    <w:rPr>
                      <w:rFonts w:asciiTheme="minorHAnsi" w:hAnsiTheme="minorHAnsi" w:cstheme="minorHAnsi"/>
                      <w:sz w:val="22"/>
                      <w:szCs w:val="22"/>
                    </w:rPr>
                    <w:t>.</w:t>
                  </w:r>
                </w:p>
              </w:tc>
            </w:tr>
          </w:tbl>
          <w:p w14:paraId="63AA3428" w14:textId="60698650" w:rsidR="002A573B" w:rsidRPr="009C005B" w:rsidRDefault="00235BCE" w:rsidP="00290964">
            <w:pPr>
              <w:jc w:val="both"/>
              <w:rPr>
                <w:rFonts w:asciiTheme="minorHAnsi" w:hAnsiTheme="minorHAnsi" w:cstheme="minorHAnsi"/>
                <w:i/>
                <w:sz w:val="22"/>
                <w:szCs w:val="22"/>
              </w:rPr>
            </w:pPr>
            <w:r w:rsidRPr="009C005B">
              <w:rPr>
                <w:rFonts w:asciiTheme="minorHAnsi" w:hAnsiTheme="minorHAnsi" w:cstheme="minorHAnsi"/>
                <w:i/>
                <w:sz w:val="22"/>
                <w:szCs w:val="22"/>
              </w:rPr>
              <w:t xml:space="preserve"> </w:t>
            </w:r>
          </w:p>
          <w:p w14:paraId="7ACC5D15" w14:textId="77777777" w:rsidR="009C005B" w:rsidRPr="009C005B" w:rsidRDefault="009C005B" w:rsidP="002A573B">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5"/>
              <w:gridCol w:w="2841"/>
              <w:gridCol w:w="2738"/>
            </w:tblGrid>
            <w:tr w:rsidR="002A573B" w:rsidRPr="001A06FA" w14:paraId="6C02AE49" w14:textId="77777777" w:rsidTr="00494C4D">
              <w:tc>
                <w:tcPr>
                  <w:tcW w:w="4395" w:type="dxa"/>
                  <w:gridSpan w:val="2"/>
                  <w:hideMark/>
                </w:tcPr>
                <w:p w14:paraId="76BBE41F" w14:textId="77777777" w:rsidR="0097051A" w:rsidRPr="001A06FA" w:rsidRDefault="0097051A" w:rsidP="00235BCE">
                  <w:pPr>
                    <w:rPr>
                      <w:rFonts w:asciiTheme="minorHAnsi" w:hAnsiTheme="minorHAnsi"/>
                      <w:b/>
                      <w:szCs w:val="24"/>
                      <w:highlight w:val="yellow"/>
                    </w:rPr>
                  </w:pPr>
                </w:p>
                <w:p w14:paraId="3806DABA" w14:textId="5838A5EF" w:rsidR="000B38B0" w:rsidRDefault="000B38B0" w:rsidP="00290964">
                  <w:pPr>
                    <w:rPr>
                      <w:rFonts w:asciiTheme="minorHAnsi" w:hAnsiTheme="minorHAnsi"/>
                      <w:b/>
                      <w:szCs w:val="24"/>
                    </w:rPr>
                  </w:pPr>
                  <w:r>
                    <w:rPr>
                      <w:rFonts w:asciiTheme="minorHAnsi" w:hAnsiTheme="minorHAnsi"/>
                      <w:b/>
                      <w:szCs w:val="24"/>
                    </w:rPr>
                    <w:t>Wednesday</w:t>
                  </w:r>
                  <w:r w:rsidR="002A573B" w:rsidRPr="001A06FA">
                    <w:rPr>
                      <w:rFonts w:asciiTheme="minorHAnsi" w:hAnsiTheme="minorHAnsi"/>
                      <w:b/>
                      <w:szCs w:val="24"/>
                    </w:rPr>
                    <w:t xml:space="preserve">  </w:t>
                  </w:r>
                  <w:r w:rsidR="00290964">
                    <w:rPr>
                      <w:rFonts w:asciiTheme="minorHAnsi" w:hAnsiTheme="minorHAnsi"/>
                      <w:b/>
                      <w:szCs w:val="24"/>
                    </w:rPr>
                    <w:t>9 October</w:t>
                  </w:r>
                  <w:r w:rsidR="00494C4D">
                    <w:rPr>
                      <w:rFonts w:asciiTheme="minorHAnsi" w:hAnsiTheme="minorHAnsi"/>
                      <w:b/>
                      <w:szCs w:val="24"/>
                    </w:rPr>
                    <w:t xml:space="preserve">                   </w:t>
                  </w:r>
                </w:p>
                <w:p w14:paraId="4745F4B5" w14:textId="3FE46516" w:rsidR="002A573B" w:rsidRDefault="002A573B" w:rsidP="00290964">
                  <w:pPr>
                    <w:rPr>
                      <w:rFonts w:asciiTheme="minorHAnsi" w:hAnsiTheme="minorHAnsi"/>
                      <w:b/>
                      <w:szCs w:val="24"/>
                    </w:rPr>
                  </w:pPr>
                  <w:r w:rsidRPr="001A06FA">
                    <w:rPr>
                      <w:rFonts w:asciiTheme="minorHAnsi" w:hAnsiTheme="minorHAnsi"/>
                      <w:b/>
                      <w:szCs w:val="24"/>
                    </w:rPr>
                    <w:t xml:space="preserve"> </w:t>
                  </w:r>
                </w:p>
                <w:p w14:paraId="6089D95E" w14:textId="3CD4B58F" w:rsidR="000B38B0" w:rsidRPr="001A06FA" w:rsidRDefault="000B38B0" w:rsidP="00290964">
                  <w:pPr>
                    <w:rPr>
                      <w:rFonts w:asciiTheme="minorHAnsi" w:hAnsiTheme="minorHAnsi"/>
                      <w:b/>
                      <w:szCs w:val="24"/>
                    </w:rPr>
                  </w:pPr>
                </w:p>
              </w:tc>
              <w:tc>
                <w:tcPr>
                  <w:tcW w:w="2845" w:type="dxa"/>
                </w:tcPr>
                <w:p w14:paraId="2364C5BD" w14:textId="77777777" w:rsidR="002A573B" w:rsidRPr="001A06FA" w:rsidRDefault="002A573B" w:rsidP="0097051A">
                  <w:pPr>
                    <w:rPr>
                      <w:rFonts w:asciiTheme="minorHAnsi" w:hAnsiTheme="minorHAnsi"/>
                      <w:szCs w:val="24"/>
                    </w:rPr>
                  </w:pPr>
                </w:p>
              </w:tc>
            </w:tr>
            <w:tr w:rsidR="002A573B" w:rsidRPr="001A06FA" w14:paraId="1A8CDEA6" w14:textId="77777777" w:rsidTr="00494C4D">
              <w:tc>
                <w:tcPr>
                  <w:tcW w:w="7240" w:type="dxa"/>
                  <w:gridSpan w:val="3"/>
                  <w:hideMark/>
                </w:tcPr>
                <w:p w14:paraId="3DE5236D"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3692791F" w14:textId="77777777" w:rsidTr="00494C4D">
              <w:tc>
                <w:tcPr>
                  <w:tcW w:w="1450" w:type="dxa"/>
                  <w:hideMark/>
                </w:tcPr>
                <w:p w14:paraId="294635D0" w14:textId="77777777" w:rsidR="002A573B" w:rsidRPr="009C005B" w:rsidRDefault="002A573B" w:rsidP="000B38B0">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58B2630" w14:textId="77777777" w:rsidR="002A573B" w:rsidRPr="009C005B" w:rsidRDefault="002A573B" w:rsidP="000B38B0">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0" w:type="dxa"/>
                  <w:gridSpan w:val="2"/>
                </w:tcPr>
                <w:p w14:paraId="74839525" w14:textId="7A01F453" w:rsidR="000B38B0" w:rsidRPr="000D78BA" w:rsidRDefault="00FB36FE" w:rsidP="000B38B0">
                  <w:pPr>
                    <w:rPr>
                      <w:rFonts w:asciiTheme="minorHAnsi" w:hAnsiTheme="minorHAnsi" w:cstheme="minorHAnsi"/>
                      <w:sz w:val="22"/>
                      <w:szCs w:val="22"/>
                    </w:rPr>
                  </w:pPr>
                  <w:r w:rsidRPr="000D78BA">
                    <w:rPr>
                      <w:rFonts w:asciiTheme="minorHAnsi" w:hAnsiTheme="minorHAnsi" w:cstheme="minorHAnsi"/>
                      <w:sz w:val="22"/>
                      <w:szCs w:val="22"/>
                    </w:rPr>
                    <w:t>Diocese of</w:t>
                  </w:r>
                  <w:r w:rsidR="000B38B0" w:rsidRPr="000D78BA">
                    <w:rPr>
                      <w:rFonts w:asciiTheme="minorHAnsi" w:hAnsiTheme="minorHAnsi" w:cstheme="minorHAnsi"/>
                      <w:sz w:val="22"/>
                      <w:szCs w:val="22"/>
                    </w:rPr>
                    <w:t xml:space="preserve"> Polynesia, Province of Aotearoa NZ &amp; Polynesia,  The Most Revd Fereimi Cama. </w:t>
                  </w:r>
                </w:p>
                <w:p w14:paraId="76FD962A" w14:textId="3806FD6D" w:rsidR="000B38B0" w:rsidRPr="000D78BA" w:rsidRDefault="000B38B0" w:rsidP="000B38B0">
                  <w:pPr>
                    <w:rPr>
                      <w:rFonts w:asciiTheme="minorHAnsi" w:hAnsiTheme="minorHAnsi" w:cstheme="minorHAnsi"/>
                      <w:sz w:val="22"/>
                      <w:szCs w:val="22"/>
                    </w:rPr>
                  </w:pPr>
                  <w:r w:rsidRPr="000D78BA">
                    <w:rPr>
                      <w:rFonts w:asciiTheme="minorHAnsi" w:hAnsiTheme="minorHAnsi" w:cstheme="minorHAnsi"/>
                      <w:sz w:val="22"/>
                      <w:szCs w:val="22"/>
                    </w:rPr>
                    <w:lastRenderedPageBreak/>
                    <w:t xml:space="preserve">Polynesia, Province of Aotearoa NZ &amp; Polynesia, The Rt Revd Henry Bull. </w:t>
                  </w:r>
                </w:p>
                <w:p w14:paraId="7976AE7C" w14:textId="7F352060" w:rsidR="000B38B0" w:rsidRPr="000D78BA" w:rsidRDefault="000B38B0" w:rsidP="000B38B0">
                  <w:pPr>
                    <w:rPr>
                      <w:rFonts w:asciiTheme="minorHAnsi" w:hAnsiTheme="minorHAnsi" w:cstheme="minorHAnsi"/>
                      <w:sz w:val="22"/>
                      <w:szCs w:val="22"/>
                    </w:rPr>
                  </w:pPr>
                  <w:r w:rsidRPr="000D78BA">
                    <w:rPr>
                      <w:rFonts w:asciiTheme="minorHAnsi" w:hAnsiTheme="minorHAnsi" w:cstheme="minorHAnsi"/>
                      <w:sz w:val="22"/>
                      <w:szCs w:val="22"/>
                    </w:rPr>
                    <w:t xml:space="preserve">Polynesia Aotearoa NZ &amp; Polynesia, The Rt Revd Gabriel Sharma.  </w:t>
                  </w:r>
                </w:p>
                <w:p w14:paraId="5910B42C" w14:textId="229E9F7D" w:rsidR="000B38B0" w:rsidRPr="000D78BA" w:rsidRDefault="000B38B0" w:rsidP="000B38B0">
                  <w:pPr>
                    <w:rPr>
                      <w:rFonts w:asciiTheme="minorHAnsi" w:hAnsiTheme="minorHAnsi" w:cstheme="minorHAnsi"/>
                      <w:sz w:val="22"/>
                      <w:szCs w:val="22"/>
                    </w:rPr>
                  </w:pPr>
                  <w:r w:rsidRPr="000D78BA">
                    <w:rPr>
                      <w:rFonts w:asciiTheme="minorHAnsi" w:hAnsiTheme="minorHAnsi" w:cstheme="minorHAnsi"/>
                      <w:sz w:val="22"/>
                      <w:szCs w:val="22"/>
                    </w:rPr>
                    <w:t xml:space="preserve">Polynesia Aotearoa NZ &amp; Polynesia, The Rt Revd Afa Vaka Clogher (Ireland) The Rt Revd John McDowell.  </w:t>
                  </w:r>
                </w:p>
                <w:p w14:paraId="4644A6B3" w14:textId="6DB5C390" w:rsidR="002A573B" w:rsidRPr="000D78BA" w:rsidRDefault="000B38B0" w:rsidP="000B38B0">
                  <w:pPr>
                    <w:rPr>
                      <w:rFonts w:asciiTheme="minorHAnsi" w:hAnsiTheme="minorHAnsi" w:cstheme="minorHAnsi"/>
                      <w:sz w:val="22"/>
                      <w:szCs w:val="22"/>
                    </w:rPr>
                  </w:pPr>
                  <w:r w:rsidRPr="000D78BA">
                    <w:rPr>
                      <w:rFonts w:asciiTheme="minorHAnsi" w:hAnsiTheme="minorHAnsi" w:cstheme="minorHAnsi"/>
                      <w:sz w:val="22"/>
                      <w:szCs w:val="22"/>
                    </w:rPr>
                    <w:t>Diocese of Cochin, Province of South India, The Rt Revd Baker Ninan Fenn. The</w:t>
                  </w:r>
                  <w:r w:rsidR="0097051A" w:rsidRPr="000D78BA">
                    <w:rPr>
                      <w:rFonts w:asciiTheme="minorHAnsi" w:hAnsiTheme="minorHAnsi" w:cstheme="minorHAnsi"/>
                      <w:color w:val="404040"/>
                      <w:sz w:val="22"/>
                      <w:szCs w:val="22"/>
                      <w:lang w:eastAsia="en-GB"/>
                    </w:rPr>
                    <w:t xml:space="preserve"> </w:t>
                  </w:r>
                  <w:r w:rsidR="002A573B" w:rsidRPr="000D78BA">
                    <w:rPr>
                      <w:rFonts w:asciiTheme="minorHAnsi" w:hAnsiTheme="minorHAnsi" w:cstheme="minorHAnsi"/>
                      <w:sz w:val="22"/>
                      <w:szCs w:val="22"/>
                    </w:rPr>
                    <w:t>clergy and people.</w:t>
                  </w:r>
                </w:p>
                <w:p w14:paraId="5D8988FB" w14:textId="77777777" w:rsidR="00D35333" w:rsidRPr="000D78BA" w:rsidRDefault="00D35333" w:rsidP="000B38B0">
                  <w:pPr>
                    <w:jc w:val="both"/>
                    <w:rPr>
                      <w:rFonts w:asciiTheme="minorHAnsi" w:hAnsiTheme="minorHAnsi" w:cstheme="minorHAnsi"/>
                      <w:i/>
                      <w:sz w:val="22"/>
                      <w:szCs w:val="22"/>
                    </w:rPr>
                  </w:pPr>
                </w:p>
                <w:p w14:paraId="0E6ADA25" w14:textId="77777777" w:rsidR="002A573B" w:rsidRPr="00883FDF" w:rsidRDefault="00D35333" w:rsidP="00511ADB">
                  <w:pPr>
                    <w:jc w:val="both"/>
                    <w:rPr>
                      <w:rFonts w:asciiTheme="minorHAnsi" w:hAnsiTheme="minorHAnsi" w:cstheme="minorHAnsi"/>
                      <w:i/>
                      <w:sz w:val="22"/>
                      <w:szCs w:val="22"/>
                    </w:rPr>
                  </w:pPr>
                  <w:r w:rsidRPr="00883FDF">
                    <w:rPr>
                      <w:rFonts w:asciiTheme="minorHAnsi" w:hAnsiTheme="minorHAnsi" w:cstheme="minorHAnsi"/>
                      <w:i/>
                      <w:sz w:val="22"/>
                      <w:szCs w:val="22"/>
                    </w:rPr>
                    <w:t>For notes on the</w:t>
                  </w:r>
                  <w:r w:rsidR="000B38B0" w:rsidRPr="00883FDF">
                    <w:rPr>
                      <w:rFonts w:asciiTheme="minorHAnsi" w:hAnsiTheme="minorHAnsi" w:cstheme="minorHAnsi"/>
                      <w:i/>
                      <w:sz w:val="22"/>
                      <w:szCs w:val="22"/>
                    </w:rPr>
                    <w:t xml:space="preserve"> Polynesia Aotearoa NZ &amp; Polynesia</w:t>
                  </w:r>
                  <w:r w:rsidRPr="00883FDF">
                    <w:rPr>
                      <w:rFonts w:asciiTheme="minorHAnsi" w:hAnsiTheme="minorHAnsi" w:cstheme="minorHAnsi"/>
                      <w:i/>
                      <w:sz w:val="22"/>
                      <w:szCs w:val="22"/>
                    </w:rPr>
                    <w:t xml:space="preserve">, see </w:t>
                  </w:r>
                  <w:r w:rsidR="000B38B0" w:rsidRPr="00883FDF">
                    <w:rPr>
                      <w:rFonts w:asciiTheme="minorHAnsi" w:hAnsiTheme="minorHAnsi" w:cstheme="minorHAnsi"/>
                      <w:i/>
                      <w:sz w:val="22"/>
                      <w:szCs w:val="22"/>
                    </w:rPr>
                    <w:t>7</w:t>
                  </w:r>
                  <w:r w:rsidRPr="00883FDF">
                    <w:rPr>
                      <w:rFonts w:asciiTheme="minorHAnsi" w:hAnsiTheme="minorHAnsi" w:cstheme="minorHAnsi"/>
                      <w:i/>
                      <w:sz w:val="22"/>
                      <w:szCs w:val="22"/>
                    </w:rPr>
                    <w:t xml:space="preserve"> October</w:t>
                  </w:r>
                  <w:r w:rsidR="00511ADB" w:rsidRPr="00883FDF">
                    <w:rPr>
                      <w:rFonts w:asciiTheme="minorHAnsi" w:hAnsiTheme="minorHAnsi" w:cstheme="minorHAnsi"/>
                      <w:i/>
                      <w:sz w:val="22"/>
                      <w:szCs w:val="22"/>
                    </w:rPr>
                    <w:t>.</w:t>
                  </w:r>
                </w:p>
                <w:p w14:paraId="007CDD51" w14:textId="77777777" w:rsidR="00511ADB" w:rsidRPr="00883FDF" w:rsidRDefault="00511ADB" w:rsidP="00511ADB">
                  <w:pPr>
                    <w:jc w:val="both"/>
                    <w:rPr>
                      <w:rFonts w:asciiTheme="minorHAnsi" w:hAnsiTheme="minorHAnsi" w:cstheme="minorHAnsi"/>
                      <w:i/>
                      <w:sz w:val="22"/>
                      <w:szCs w:val="22"/>
                    </w:rPr>
                  </w:pPr>
                </w:p>
                <w:p w14:paraId="119C5C6D" w14:textId="4C9219D1" w:rsidR="00511ADB" w:rsidRPr="000D78BA" w:rsidRDefault="00511ADB" w:rsidP="00511ADB">
                  <w:pPr>
                    <w:jc w:val="both"/>
                    <w:rPr>
                      <w:rFonts w:asciiTheme="minorHAnsi" w:hAnsiTheme="minorHAnsi" w:cstheme="minorHAnsi"/>
                      <w:i/>
                      <w:sz w:val="22"/>
                      <w:szCs w:val="22"/>
                    </w:rPr>
                  </w:pPr>
                  <w:r w:rsidRPr="00883FDF">
                    <w:rPr>
                      <w:rFonts w:asciiTheme="minorHAnsi" w:hAnsiTheme="minorHAnsi" w:cstheme="minorHAnsi"/>
                      <w:i/>
                      <w:sz w:val="22"/>
                      <w:szCs w:val="22"/>
                    </w:rPr>
                    <w:t xml:space="preserve">Province of South India </w:t>
                  </w:r>
                  <w:r w:rsidR="001F4E55" w:rsidRPr="00883FDF">
                    <w:rPr>
                      <w:rFonts w:ascii="Calibri" w:hAnsi="Calibri"/>
                      <w:i/>
                      <w:sz w:val="22"/>
                      <w:szCs w:val="22"/>
                    </w:rPr>
                    <w:t>was inaugurated in 1947 by the union of the South India United Church, the southern Anglican diocese of the Church of India, Burma, Ceylon, and the Methodist Church in South India. It is one of the four United Churches in the Anglican Communion and has 22 Dioceses.</w:t>
                  </w:r>
                  <w:r w:rsidR="001F4E55" w:rsidRPr="000D78BA">
                    <w:rPr>
                      <w:rFonts w:ascii="Calibri" w:hAnsi="Calibri"/>
                      <w:i/>
                      <w:sz w:val="22"/>
                      <w:szCs w:val="22"/>
                    </w:rPr>
                    <w:t xml:space="preserve"> </w:t>
                  </w:r>
                </w:p>
              </w:tc>
            </w:tr>
            <w:tr w:rsidR="002A573B" w:rsidRPr="001A06FA" w14:paraId="674247EB" w14:textId="77777777" w:rsidTr="00494C4D">
              <w:tc>
                <w:tcPr>
                  <w:tcW w:w="1450" w:type="dxa"/>
                </w:tcPr>
                <w:p w14:paraId="2C3D6498" w14:textId="77777777" w:rsidR="002A573B" w:rsidRPr="001A06FA" w:rsidRDefault="002A573B" w:rsidP="002E27D7">
                  <w:pPr>
                    <w:rPr>
                      <w:rFonts w:asciiTheme="minorHAnsi" w:hAnsiTheme="minorHAnsi" w:cstheme="minorHAnsi"/>
                      <w:i/>
                      <w:szCs w:val="24"/>
                    </w:rPr>
                  </w:pPr>
                </w:p>
              </w:tc>
              <w:tc>
                <w:tcPr>
                  <w:tcW w:w="5790" w:type="dxa"/>
                  <w:gridSpan w:val="2"/>
                </w:tcPr>
                <w:p w14:paraId="4A48D5E3" w14:textId="77777777" w:rsidR="002A573B" w:rsidRPr="001A06FA" w:rsidRDefault="002A573B" w:rsidP="002E27D7">
                  <w:pPr>
                    <w:jc w:val="both"/>
                    <w:rPr>
                      <w:rFonts w:asciiTheme="minorHAnsi" w:hAnsiTheme="minorHAnsi" w:cstheme="minorHAnsi"/>
                      <w:i/>
                      <w:szCs w:val="24"/>
                    </w:rPr>
                  </w:pPr>
                </w:p>
              </w:tc>
            </w:tr>
            <w:tr w:rsidR="002A573B" w:rsidRPr="001A06FA" w14:paraId="6C7F6F70" w14:textId="77777777" w:rsidTr="00494C4D">
              <w:tc>
                <w:tcPr>
                  <w:tcW w:w="1450" w:type="dxa"/>
                  <w:hideMark/>
                </w:tcPr>
                <w:p w14:paraId="74CDF622" w14:textId="3F578AFB" w:rsidR="002A573B" w:rsidRPr="009C005B" w:rsidRDefault="00511ADB" w:rsidP="00DA0744">
                  <w:pPr>
                    <w:rPr>
                      <w:rFonts w:asciiTheme="minorHAnsi" w:hAnsiTheme="minorHAnsi"/>
                      <w:i/>
                      <w:sz w:val="22"/>
                      <w:szCs w:val="22"/>
                    </w:rPr>
                  </w:pPr>
                  <w:r>
                    <w:rPr>
                      <w:rFonts w:asciiTheme="minorHAnsi" w:hAnsiTheme="minorHAnsi"/>
                      <w:i/>
                      <w:sz w:val="22"/>
                      <w:szCs w:val="22"/>
                    </w:rPr>
                    <w:t>Derwent</w:t>
                  </w:r>
                  <w:r w:rsidR="002A573B" w:rsidRPr="009C005B">
                    <w:rPr>
                      <w:rFonts w:asciiTheme="minorHAnsi" w:hAnsiTheme="minorHAnsi"/>
                      <w:i/>
                      <w:sz w:val="22"/>
                      <w:szCs w:val="22"/>
                    </w:rPr>
                    <w:t xml:space="preserve"> Deanery </w:t>
                  </w:r>
                </w:p>
              </w:tc>
              <w:tc>
                <w:tcPr>
                  <w:tcW w:w="5790" w:type="dxa"/>
                  <w:gridSpan w:val="2"/>
                </w:tcPr>
                <w:p w14:paraId="1C68688B" w14:textId="4CB84456" w:rsidR="002A573B" w:rsidRPr="009C005B" w:rsidRDefault="00E54EB7" w:rsidP="00A52144">
                  <w:pPr>
                    <w:jc w:val="both"/>
                    <w:rPr>
                      <w:rFonts w:asciiTheme="minorHAnsi" w:hAnsiTheme="minorHAnsi"/>
                      <w:sz w:val="22"/>
                      <w:szCs w:val="22"/>
                      <w:highlight w:val="yellow"/>
                    </w:rPr>
                  </w:pPr>
                  <w:r w:rsidRPr="00932B47">
                    <w:rPr>
                      <w:rFonts w:asciiTheme="minorHAnsi" w:hAnsiTheme="minorHAnsi" w:cstheme="minorHAnsi"/>
                      <w:color w:val="000000"/>
                      <w:sz w:val="22"/>
                      <w:szCs w:val="22"/>
                    </w:rPr>
                    <w:t xml:space="preserve">St Michael &amp; All Angels, Isel: Churchwarden: Margaret Mossop. Pray for the small congregation as they reach out to those around them and the future of ‘Messy Church’ for the parish. Pray for the work of the Blindcrake Hall </w:t>
                  </w:r>
                  <w:r w:rsidR="00557BE8" w:rsidRPr="00932B47">
                    <w:rPr>
                      <w:rFonts w:asciiTheme="minorHAnsi" w:hAnsiTheme="minorHAnsi" w:cstheme="minorHAnsi"/>
                      <w:color w:val="000000"/>
                      <w:sz w:val="22"/>
                      <w:szCs w:val="22"/>
                    </w:rPr>
                    <w:t>Committee</w:t>
                  </w:r>
                  <w:r w:rsidR="002A573B" w:rsidRPr="009C005B">
                    <w:rPr>
                      <w:rFonts w:asciiTheme="minorHAnsi" w:hAnsiTheme="minorHAnsi"/>
                      <w:sz w:val="22"/>
                      <w:szCs w:val="22"/>
                    </w:rPr>
                    <w:t>.</w:t>
                  </w:r>
                  <w:r w:rsidR="002A573B" w:rsidRPr="009C005B">
                    <w:rPr>
                      <w:rFonts w:asciiTheme="minorHAnsi" w:hAnsiTheme="minorHAnsi"/>
                      <w:sz w:val="22"/>
                      <w:szCs w:val="22"/>
                      <w:highlight w:val="yellow"/>
                    </w:rPr>
                    <w:t xml:space="preserve">   </w:t>
                  </w:r>
                </w:p>
              </w:tc>
            </w:tr>
            <w:tr w:rsidR="002A573B" w:rsidRPr="001A06FA" w14:paraId="1ED98966" w14:textId="77777777" w:rsidTr="00494C4D">
              <w:tc>
                <w:tcPr>
                  <w:tcW w:w="1450" w:type="dxa"/>
                  <w:hideMark/>
                </w:tcPr>
                <w:p w14:paraId="6FE31ECF" w14:textId="77777777" w:rsidR="00FD3B38" w:rsidRPr="009C005B" w:rsidRDefault="00FD3B38" w:rsidP="00FD3B38">
                  <w:pPr>
                    <w:rPr>
                      <w:rFonts w:asciiTheme="minorHAnsi" w:hAnsiTheme="minorHAnsi"/>
                      <w:i/>
                      <w:sz w:val="22"/>
                      <w:szCs w:val="22"/>
                    </w:rPr>
                  </w:pPr>
                </w:p>
                <w:p w14:paraId="7721E69A" w14:textId="77777777" w:rsidR="002A573B" w:rsidRPr="009C005B" w:rsidRDefault="002A573B" w:rsidP="00FD3B38">
                  <w:pPr>
                    <w:rPr>
                      <w:rFonts w:asciiTheme="minorHAnsi" w:hAnsiTheme="minorHAnsi"/>
                      <w:i/>
                      <w:sz w:val="22"/>
                      <w:szCs w:val="22"/>
                    </w:rPr>
                  </w:pPr>
                  <w:r w:rsidRPr="009C005B">
                    <w:rPr>
                      <w:rFonts w:asciiTheme="minorHAnsi" w:hAnsiTheme="minorHAnsi"/>
                      <w:i/>
                      <w:sz w:val="22"/>
                      <w:szCs w:val="22"/>
                    </w:rPr>
                    <w:t>Our Bishops</w:t>
                  </w:r>
                </w:p>
              </w:tc>
              <w:tc>
                <w:tcPr>
                  <w:tcW w:w="5790" w:type="dxa"/>
                  <w:gridSpan w:val="2"/>
                </w:tcPr>
                <w:p w14:paraId="5D5425B1" w14:textId="0DCB8D10" w:rsidR="00356550" w:rsidRDefault="00356550" w:rsidP="009C005B">
                  <w:pPr>
                    <w:rPr>
                      <w:rFonts w:asciiTheme="minorHAnsi" w:hAnsiTheme="minorHAnsi"/>
                      <w:sz w:val="22"/>
                      <w:szCs w:val="22"/>
                    </w:rPr>
                  </w:pPr>
                </w:p>
                <w:p w14:paraId="41FA1307" w14:textId="0D87EAF2" w:rsidR="00915D6D" w:rsidRDefault="00915D6D" w:rsidP="009C005B">
                  <w:pPr>
                    <w:rPr>
                      <w:rFonts w:asciiTheme="minorHAnsi" w:hAnsiTheme="minorHAnsi"/>
                      <w:sz w:val="22"/>
                      <w:szCs w:val="22"/>
                    </w:rPr>
                  </w:pPr>
                  <w:r>
                    <w:rPr>
                      <w:rFonts w:asciiTheme="minorHAnsi" w:hAnsiTheme="minorHAnsi"/>
                      <w:sz w:val="22"/>
                      <w:szCs w:val="22"/>
                    </w:rPr>
                    <w:t xml:space="preserve">Bishop Emma, </w:t>
                  </w:r>
                  <w:r w:rsidR="00DA4A0E">
                    <w:rPr>
                      <w:rFonts w:asciiTheme="minorHAnsi" w:hAnsiTheme="minorHAnsi"/>
                      <w:sz w:val="22"/>
                      <w:szCs w:val="22"/>
                    </w:rPr>
                    <w:t xml:space="preserve">Diocesan Meeting, Penrith. </w:t>
                  </w:r>
                </w:p>
                <w:p w14:paraId="7D82D2AF" w14:textId="12804141" w:rsidR="002A573B" w:rsidRPr="009C005B" w:rsidRDefault="00A52144" w:rsidP="009C005B">
                  <w:pPr>
                    <w:rPr>
                      <w:rFonts w:asciiTheme="minorHAnsi" w:hAnsiTheme="minorHAnsi"/>
                      <w:sz w:val="22"/>
                      <w:szCs w:val="22"/>
                      <w:highlight w:val="yellow"/>
                    </w:rPr>
                  </w:pPr>
                  <w:r w:rsidRPr="009C005B">
                    <w:rPr>
                      <w:rFonts w:asciiTheme="minorHAnsi" w:hAnsiTheme="minorHAnsi"/>
                      <w:sz w:val="22"/>
                      <w:szCs w:val="22"/>
                    </w:rPr>
                    <w:t xml:space="preserve">                                                            </w:t>
                  </w:r>
                </w:p>
              </w:tc>
            </w:tr>
          </w:tbl>
          <w:p w14:paraId="08B15680" w14:textId="77777777" w:rsidR="00883FDF" w:rsidRDefault="00883FDF" w:rsidP="00494C4D">
            <w:pPr>
              <w:pBdr>
                <w:bottom w:val="single" w:sz="12" w:space="1" w:color="auto"/>
              </w:pBdr>
              <w:jc w:val="both"/>
              <w:rPr>
                <w:rFonts w:asciiTheme="minorHAnsi" w:hAnsiTheme="minorHAnsi" w:cstheme="minorHAnsi"/>
                <w:b/>
                <w:i/>
                <w:sz w:val="22"/>
                <w:szCs w:val="22"/>
              </w:rPr>
            </w:pPr>
          </w:p>
          <w:p w14:paraId="6F83BD21" w14:textId="4B61F99A" w:rsidR="00494C4D" w:rsidRDefault="00494C4D" w:rsidP="00494C4D">
            <w:pPr>
              <w:pBdr>
                <w:bottom w:val="single" w:sz="12" w:space="1" w:color="auto"/>
              </w:pBdr>
              <w:jc w:val="both"/>
              <w:rPr>
                <w:rFonts w:asciiTheme="minorHAnsi" w:hAnsiTheme="minorHAnsi"/>
                <w:i/>
                <w:sz w:val="22"/>
                <w:szCs w:val="22"/>
              </w:rPr>
            </w:pPr>
            <w:r w:rsidRPr="007B1C2E">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Pr>
                <w:rFonts w:asciiTheme="minorHAnsi" w:hAnsiTheme="minorHAnsi" w:cstheme="minorHAnsi"/>
                <w:i/>
                <w:sz w:val="22"/>
                <w:szCs w:val="22"/>
              </w:rPr>
              <w:t xml:space="preserve"> For </w:t>
            </w:r>
            <w:r w:rsidRPr="00494C4D">
              <w:rPr>
                <w:rFonts w:asciiTheme="minorHAnsi" w:hAnsiTheme="minorHAnsi" w:cstheme="minorHAnsi"/>
                <w:i/>
                <w:sz w:val="22"/>
                <w:szCs w:val="22"/>
              </w:rPr>
              <w:t>the Church House Team Day, for strengthening relationships and purpose around the God for All vision</w:t>
            </w:r>
            <w:r>
              <w:rPr>
                <w:rFonts w:asciiTheme="minorHAnsi" w:hAnsiTheme="minorHAnsi" w:cstheme="minorHAnsi"/>
                <w:i/>
                <w:sz w:val="22"/>
                <w:szCs w:val="22"/>
              </w:rPr>
              <w:t>.</w:t>
            </w:r>
          </w:p>
          <w:p w14:paraId="6E7ADB47" w14:textId="77777777" w:rsidR="00883FDF" w:rsidRDefault="00883FDF" w:rsidP="002A573B">
            <w:pPr>
              <w:pBdr>
                <w:bottom w:val="single" w:sz="12" w:space="1" w:color="auto"/>
              </w:pBdr>
              <w:rPr>
                <w:rFonts w:asciiTheme="minorHAnsi" w:hAnsiTheme="minorHAnsi"/>
                <w:szCs w:val="24"/>
              </w:rPr>
            </w:pPr>
          </w:p>
          <w:p w14:paraId="4E74BD01" w14:textId="77777777" w:rsidR="00494C4D" w:rsidRPr="001A06FA" w:rsidRDefault="00494C4D" w:rsidP="002A573B">
            <w:pPr>
              <w:pBdr>
                <w:bottom w:val="single" w:sz="12" w:space="1" w:color="auto"/>
              </w:pBdr>
              <w:rPr>
                <w:rFonts w:asciiTheme="minorHAnsi" w:hAnsiTheme="minorHAnsi"/>
                <w:szCs w:val="24"/>
              </w:rPr>
            </w:pPr>
          </w:p>
          <w:p w14:paraId="2806B4AA"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2"/>
              <w:gridCol w:w="4520"/>
            </w:tblGrid>
            <w:tr w:rsidR="002A573B" w:rsidRPr="009C005B" w14:paraId="14666814" w14:textId="77777777" w:rsidTr="002E27D7">
              <w:tc>
                <w:tcPr>
                  <w:tcW w:w="2564" w:type="dxa"/>
                  <w:gridSpan w:val="2"/>
                  <w:hideMark/>
                </w:tcPr>
                <w:p w14:paraId="244D997A" w14:textId="7D807E4F" w:rsidR="00ED4D3D" w:rsidRPr="009C005B" w:rsidRDefault="007808A9" w:rsidP="0097051A">
                  <w:pPr>
                    <w:rPr>
                      <w:rFonts w:asciiTheme="minorHAnsi" w:hAnsiTheme="minorHAnsi" w:cstheme="minorHAnsi"/>
                      <w:b/>
                      <w:sz w:val="22"/>
                      <w:szCs w:val="22"/>
                    </w:rPr>
                  </w:pPr>
                  <w:r>
                    <w:rPr>
                      <w:rFonts w:asciiTheme="minorHAnsi" w:hAnsiTheme="minorHAnsi" w:cstheme="minorHAnsi"/>
                      <w:b/>
                      <w:sz w:val="22"/>
                      <w:szCs w:val="22"/>
                    </w:rPr>
                    <w:t>Thursday</w:t>
                  </w:r>
                  <w:r w:rsidR="004F571A" w:rsidRPr="004F571A">
                    <w:rPr>
                      <w:rFonts w:asciiTheme="minorHAnsi" w:hAnsiTheme="minorHAnsi" w:cstheme="minorHAnsi"/>
                      <w:b/>
                      <w:sz w:val="22"/>
                      <w:szCs w:val="22"/>
                    </w:rPr>
                    <w:t xml:space="preserve"> </w:t>
                  </w:r>
                  <w:r w:rsidR="002A573B" w:rsidRPr="004F571A">
                    <w:rPr>
                      <w:rFonts w:asciiTheme="minorHAnsi" w:hAnsiTheme="minorHAnsi" w:cstheme="minorHAnsi"/>
                      <w:b/>
                      <w:sz w:val="22"/>
                      <w:szCs w:val="22"/>
                    </w:rPr>
                    <w:t xml:space="preserve"> </w:t>
                  </w:r>
                  <w:r w:rsidR="00957F4B" w:rsidRPr="004F571A">
                    <w:rPr>
                      <w:rFonts w:asciiTheme="minorHAnsi" w:hAnsiTheme="minorHAnsi" w:cstheme="minorHAnsi"/>
                      <w:b/>
                      <w:sz w:val="22"/>
                      <w:szCs w:val="22"/>
                    </w:rPr>
                    <w:t>10 October</w:t>
                  </w:r>
                  <w:r w:rsidR="002A573B" w:rsidRPr="009C005B">
                    <w:rPr>
                      <w:rFonts w:asciiTheme="minorHAnsi" w:hAnsiTheme="minorHAnsi" w:cstheme="minorHAnsi"/>
                      <w:b/>
                      <w:sz w:val="22"/>
                      <w:szCs w:val="22"/>
                    </w:rPr>
                    <w:t xml:space="preserve"> </w:t>
                  </w:r>
                </w:p>
                <w:p w14:paraId="0B6FB4CD" w14:textId="77777777" w:rsidR="002A573B" w:rsidRPr="009C005B" w:rsidRDefault="002A573B" w:rsidP="00ED4D3D">
                  <w:pPr>
                    <w:jc w:val="right"/>
                    <w:rPr>
                      <w:rFonts w:asciiTheme="minorHAnsi" w:hAnsiTheme="minorHAnsi" w:cstheme="minorHAnsi"/>
                      <w:sz w:val="22"/>
                      <w:szCs w:val="22"/>
                    </w:rPr>
                  </w:pPr>
                </w:p>
              </w:tc>
              <w:tc>
                <w:tcPr>
                  <w:tcW w:w="4679" w:type="dxa"/>
                </w:tcPr>
                <w:p w14:paraId="5005AE3E" w14:textId="1DA3C2D6" w:rsidR="002A573B" w:rsidRPr="00877436" w:rsidRDefault="0097051A" w:rsidP="0097051A">
                  <w:pPr>
                    <w:rPr>
                      <w:rFonts w:asciiTheme="minorHAnsi" w:hAnsiTheme="minorHAnsi" w:cstheme="minorHAnsi"/>
                      <w:b/>
                      <w:bCs/>
                      <w:i/>
                      <w:color w:val="000000"/>
                      <w:sz w:val="22"/>
                      <w:szCs w:val="22"/>
                    </w:rPr>
                  </w:pPr>
                  <w:r w:rsidRPr="00877436">
                    <w:rPr>
                      <w:rFonts w:asciiTheme="minorHAnsi" w:hAnsiTheme="minorHAnsi" w:cstheme="minorHAnsi"/>
                      <w:b/>
                      <w:bCs/>
                      <w:i/>
                      <w:color w:val="000000"/>
                      <w:sz w:val="22"/>
                      <w:szCs w:val="22"/>
                    </w:rPr>
                    <w:t>St</w:t>
                  </w:r>
                  <w:r w:rsidR="00840064" w:rsidRPr="00877436">
                    <w:rPr>
                      <w:rFonts w:asciiTheme="minorHAnsi" w:hAnsiTheme="minorHAnsi" w:cstheme="minorHAnsi"/>
                      <w:b/>
                      <w:i/>
                      <w:sz w:val="22"/>
                      <w:szCs w:val="22"/>
                    </w:rPr>
                    <w:t xml:space="preserve"> Paulinus,</w:t>
                  </w:r>
                  <w:r w:rsidR="00840064" w:rsidRPr="00877436">
                    <w:rPr>
                      <w:rFonts w:asciiTheme="minorHAnsi" w:hAnsiTheme="minorHAnsi" w:cstheme="minorHAnsi"/>
                      <w:i/>
                      <w:sz w:val="22"/>
                      <w:szCs w:val="22"/>
                    </w:rPr>
                    <w:t xml:space="preserve"> </w:t>
                  </w:r>
                  <w:r w:rsidR="00840064" w:rsidRPr="00877436">
                    <w:rPr>
                      <w:rFonts w:asciiTheme="minorHAnsi" w:hAnsiTheme="minorHAnsi" w:cstheme="minorHAnsi"/>
                      <w:b/>
                      <w:i/>
                      <w:sz w:val="22"/>
                      <w:szCs w:val="22"/>
                    </w:rPr>
                    <w:t>Bishop, Missionary, 644</w:t>
                  </w:r>
                </w:p>
                <w:p w14:paraId="04FA60F6" w14:textId="77777777" w:rsidR="0097051A" w:rsidRPr="009C005B" w:rsidRDefault="0097051A" w:rsidP="0097051A">
                  <w:pPr>
                    <w:rPr>
                      <w:rFonts w:asciiTheme="minorHAnsi" w:hAnsiTheme="minorHAnsi" w:cstheme="minorHAnsi"/>
                      <w:sz w:val="22"/>
                      <w:szCs w:val="22"/>
                    </w:rPr>
                  </w:pPr>
                </w:p>
              </w:tc>
            </w:tr>
            <w:tr w:rsidR="002A573B" w:rsidRPr="009C005B" w14:paraId="647D8818" w14:textId="77777777" w:rsidTr="002E27D7">
              <w:tc>
                <w:tcPr>
                  <w:tcW w:w="7243" w:type="dxa"/>
                  <w:gridSpan w:val="3"/>
                  <w:hideMark/>
                </w:tcPr>
                <w:p w14:paraId="5641B30A" w14:textId="57509F81" w:rsidR="002A573B" w:rsidRDefault="004F50EC" w:rsidP="009C005B">
                  <w:pPr>
                    <w:pStyle w:val="NormalWeb"/>
                    <w:spacing w:before="0" w:beforeAutospacing="0" w:after="0" w:afterAutospacing="0"/>
                    <w:jc w:val="both"/>
                    <w:rPr>
                      <w:rFonts w:asciiTheme="minorHAnsi" w:hAnsiTheme="minorHAnsi" w:cstheme="minorHAnsi"/>
                      <w:i/>
                      <w:sz w:val="20"/>
                      <w:szCs w:val="20"/>
                    </w:rPr>
                  </w:pPr>
                  <w:r w:rsidRPr="00D460DE">
                    <w:rPr>
                      <w:rFonts w:asciiTheme="minorHAnsi" w:hAnsiTheme="minorHAnsi" w:cstheme="minorHAnsi"/>
                      <w:i/>
                      <w:sz w:val="20"/>
                      <w:szCs w:val="20"/>
                    </w:rPr>
                    <w:t>Paulinus</w:t>
                  </w:r>
                  <w:r w:rsidRPr="009C005B">
                    <w:rPr>
                      <w:rFonts w:asciiTheme="minorHAnsi" w:hAnsiTheme="minorHAnsi" w:cstheme="minorHAnsi"/>
                      <w:i/>
                      <w:sz w:val="20"/>
                      <w:szCs w:val="20"/>
                    </w:rPr>
                    <w:t xml:space="preserve"> was sent from Rome by Gregory the Great to support Augustine of Canterbury on his English mission.  Edwin of Northumbria wanted to marry a Kentish princess Ethelburga, a Christian.  Edwin was a pagan</w:t>
                  </w:r>
                  <w:r w:rsidR="00BF38C2">
                    <w:rPr>
                      <w:rFonts w:asciiTheme="minorHAnsi" w:hAnsiTheme="minorHAnsi" w:cstheme="minorHAnsi"/>
                      <w:i/>
                      <w:sz w:val="20"/>
                      <w:szCs w:val="20"/>
                    </w:rPr>
                    <w:t xml:space="preserve"> and</w:t>
                  </w:r>
                  <w:r w:rsidRPr="009C005B">
                    <w:rPr>
                      <w:rFonts w:asciiTheme="minorHAnsi" w:hAnsiTheme="minorHAnsi" w:cstheme="minorHAnsi"/>
                      <w:i/>
                      <w:sz w:val="20"/>
                      <w:szCs w:val="20"/>
                    </w:rPr>
                    <w:t xml:space="preserve"> agreed to give Ethelburga and her household freedom to practise their faith and to consider becoming a Christian himself.  Paulinus accompanied the princess north, Edwin was converted </w:t>
                  </w:r>
                  <w:r w:rsidRPr="009C005B">
                    <w:rPr>
                      <w:rFonts w:asciiTheme="minorHAnsi" w:hAnsiTheme="minorHAnsi" w:cstheme="minorHAnsi"/>
                      <w:i/>
                      <w:sz w:val="20"/>
                      <w:szCs w:val="20"/>
                    </w:rPr>
                    <w:lastRenderedPageBreak/>
                    <w:t>and, with his household was baptised.  Large scale conversions followed and a cathedral was started but Edwin was killed in battle in 633.  Paulinus escorted the princess back to Kent and later became Bishop of Rochester.</w:t>
                  </w:r>
                </w:p>
                <w:p w14:paraId="5A015D4F" w14:textId="77777777" w:rsidR="00580140" w:rsidRDefault="00580140" w:rsidP="009C005B">
                  <w:pPr>
                    <w:pStyle w:val="NormalWeb"/>
                    <w:spacing w:before="0" w:beforeAutospacing="0" w:after="0" w:afterAutospacing="0"/>
                    <w:jc w:val="both"/>
                    <w:rPr>
                      <w:rFonts w:asciiTheme="minorHAnsi" w:hAnsiTheme="minorHAnsi" w:cstheme="minorHAnsi"/>
                      <w:i/>
                      <w:sz w:val="20"/>
                      <w:szCs w:val="20"/>
                    </w:rPr>
                  </w:pPr>
                </w:p>
                <w:p w14:paraId="7E8C3942" w14:textId="6E51E16B" w:rsidR="00A47CF2" w:rsidRPr="009C005B" w:rsidRDefault="00A47CF2" w:rsidP="009C005B">
                  <w:pPr>
                    <w:pStyle w:val="NormalWeb"/>
                    <w:spacing w:before="0" w:beforeAutospacing="0" w:after="0" w:afterAutospacing="0"/>
                    <w:jc w:val="both"/>
                    <w:rPr>
                      <w:rFonts w:asciiTheme="minorHAnsi" w:hAnsiTheme="minorHAnsi" w:cstheme="minorHAnsi"/>
                      <w:i/>
                      <w:sz w:val="22"/>
                      <w:szCs w:val="22"/>
                    </w:rPr>
                  </w:pPr>
                </w:p>
              </w:tc>
            </w:tr>
            <w:tr w:rsidR="002A573B" w:rsidRPr="009C005B" w14:paraId="73EDFE24" w14:textId="77777777" w:rsidTr="002E27D7">
              <w:tc>
                <w:tcPr>
                  <w:tcW w:w="1450" w:type="dxa"/>
                  <w:hideMark/>
                </w:tcPr>
                <w:p w14:paraId="3EDAE8F2" w14:textId="77777777" w:rsidR="002A573B" w:rsidRPr="009C005B" w:rsidRDefault="002A573B" w:rsidP="00580140">
                  <w:pPr>
                    <w:rPr>
                      <w:rFonts w:asciiTheme="minorHAnsi" w:hAnsiTheme="minorHAnsi" w:cstheme="minorHAnsi"/>
                      <w:i/>
                      <w:sz w:val="22"/>
                      <w:szCs w:val="22"/>
                    </w:rPr>
                  </w:pPr>
                  <w:r w:rsidRPr="009C005B">
                    <w:rPr>
                      <w:rFonts w:asciiTheme="minorHAnsi" w:hAnsiTheme="minorHAnsi" w:cstheme="minorHAnsi"/>
                      <w:i/>
                      <w:sz w:val="22"/>
                      <w:szCs w:val="22"/>
                    </w:rPr>
                    <w:lastRenderedPageBreak/>
                    <w:t xml:space="preserve">Anglican </w:t>
                  </w:r>
                </w:p>
                <w:p w14:paraId="6F2758CA" w14:textId="77777777" w:rsidR="002A573B" w:rsidRPr="009C005B" w:rsidRDefault="002A573B" w:rsidP="00580140">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5D996080" w14:textId="4C3F8B33" w:rsidR="00761BF9" w:rsidRPr="00761BF9" w:rsidRDefault="00761BF9" w:rsidP="00761BF9">
                  <w:pPr>
                    <w:rPr>
                      <w:rFonts w:asciiTheme="minorHAnsi" w:hAnsiTheme="minorHAnsi" w:cstheme="minorHAnsi"/>
                      <w:sz w:val="22"/>
                      <w:szCs w:val="22"/>
                    </w:rPr>
                  </w:pPr>
                  <w:r w:rsidRPr="00761BF9">
                    <w:rPr>
                      <w:rFonts w:asciiTheme="minorHAnsi" w:hAnsiTheme="minorHAnsi" w:cstheme="minorHAnsi"/>
                      <w:sz w:val="22"/>
                      <w:szCs w:val="22"/>
                    </w:rPr>
                    <w:t>Diocese of Popondota, Province of Papua New Guinea, The Rt Revd Lindsley Ihove</w:t>
                  </w:r>
                  <w:r>
                    <w:rPr>
                      <w:rFonts w:asciiTheme="minorHAnsi" w:hAnsiTheme="minorHAnsi" w:cstheme="minorHAnsi"/>
                      <w:sz w:val="22"/>
                      <w:szCs w:val="22"/>
                    </w:rPr>
                    <w:t>.</w:t>
                  </w:r>
                  <w:r w:rsidRPr="00761BF9">
                    <w:rPr>
                      <w:rFonts w:asciiTheme="minorHAnsi" w:hAnsiTheme="minorHAnsi" w:cstheme="minorHAnsi"/>
                      <w:sz w:val="22"/>
                      <w:szCs w:val="22"/>
                    </w:rPr>
                    <w:t xml:space="preserve">  </w:t>
                  </w:r>
                </w:p>
                <w:p w14:paraId="53862528" w14:textId="6017EF02" w:rsidR="00077225" w:rsidRDefault="00761BF9" w:rsidP="00761BF9">
                  <w:pPr>
                    <w:jc w:val="both"/>
                    <w:rPr>
                      <w:rFonts w:asciiTheme="minorHAnsi" w:hAnsiTheme="minorHAnsi" w:cstheme="minorHAnsi"/>
                      <w:sz w:val="22"/>
                      <w:szCs w:val="22"/>
                    </w:rPr>
                  </w:pPr>
                  <w:r w:rsidRPr="00761BF9">
                    <w:rPr>
                      <w:rFonts w:asciiTheme="minorHAnsi" w:hAnsiTheme="minorHAnsi" w:cstheme="minorHAnsi"/>
                      <w:sz w:val="22"/>
                      <w:szCs w:val="22"/>
                    </w:rPr>
                    <w:t>Diocese of Coimbatore, Province of South India, The Rt Revd Timothy Ravinder</w:t>
                  </w:r>
                  <w:r w:rsidR="00356550">
                    <w:rPr>
                      <w:rFonts w:asciiTheme="minorHAnsi" w:hAnsiTheme="minorHAnsi" w:cstheme="minorHAnsi"/>
                      <w:sz w:val="22"/>
                      <w:szCs w:val="22"/>
                    </w:rPr>
                    <w:t>.</w:t>
                  </w:r>
                </w:p>
                <w:p w14:paraId="6B90135C" w14:textId="77777777" w:rsidR="00580140" w:rsidRPr="009C005B" w:rsidRDefault="00580140" w:rsidP="00580140">
                  <w:pPr>
                    <w:jc w:val="both"/>
                    <w:rPr>
                      <w:rFonts w:asciiTheme="minorHAnsi" w:hAnsiTheme="minorHAnsi" w:cstheme="minorHAnsi"/>
                      <w:i/>
                      <w:sz w:val="22"/>
                      <w:szCs w:val="22"/>
                    </w:rPr>
                  </w:pPr>
                </w:p>
                <w:p w14:paraId="675EF008" w14:textId="75AC73EE" w:rsidR="00761BF9" w:rsidRPr="00883FDF" w:rsidRDefault="000D78BA" w:rsidP="00580140">
                  <w:pPr>
                    <w:jc w:val="both"/>
                    <w:rPr>
                      <w:rFonts w:asciiTheme="minorHAnsi" w:hAnsiTheme="minorHAnsi" w:cstheme="minorHAnsi"/>
                      <w:i/>
                      <w:color w:val="000000" w:themeColor="text1"/>
                      <w:sz w:val="22"/>
                      <w:szCs w:val="22"/>
                      <w:lang w:val="en-US"/>
                    </w:rPr>
                  </w:pPr>
                  <w:r w:rsidRPr="00883FDF">
                    <w:rPr>
                      <w:rFonts w:ascii="Calibri" w:hAnsi="Calibri"/>
                      <w:i/>
                      <w:sz w:val="22"/>
                      <w:szCs w:val="22"/>
                    </w:rPr>
                    <w:t>The Anglican Church of Papua New Guinea was founded in 1977 and has five Dioceses.</w:t>
                  </w:r>
                </w:p>
                <w:p w14:paraId="73F7D636" w14:textId="77777777" w:rsidR="00113359" w:rsidRPr="00883FDF" w:rsidRDefault="00113359" w:rsidP="00580140">
                  <w:pPr>
                    <w:jc w:val="both"/>
                    <w:rPr>
                      <w:rFonts w:asciiTheme="minorHAnsi" w:hAnsiTheme="minorHAnsi" w:cstheme="minorHAnsi"/>
                      <w:i/>
                      <w:color w:val="000000" w:themeColor="text1"/>
                      <w:sz w:val="22"/>
                      <w:szCs w:val="22"/>
                      <w:lang w:val="en-US"/>
                    </w:rPr>
                  </w:pPr>
                </w:p>
                <w:p w14:paraId="5DA3E751" w14:textId="29D538FC" w:rsidR="002A573B" w:rsidRPr="009C005B" w:rsidRDefault="004F571A" w:rsidP="00580140">
                  <w:pPr>
                    <w:jc w:val="both"/>
                    <w:rPr>
                      <w:rFonts w:asciiTheme="minorHAnsi" w:hAnsiTheme="minorHAnsi" w:cstheme="minorHAnsi"/>
                      <w:sz w:val="22"/>
                      <w:szCs w:val="22"/>
                    </w:rPr>
                  </w:pPr>
                  <w:r w:rsidRPr="00883FDF">
                    <w:rPr>
                      <w:rFonts w:asciiTheme="minorHAnsi" w:hAnsiTheme="minorHAnsi" w:cstheme="minorHAnsi"/>
                      <w:i/>
                      <w:color w:val="000000" w:themeColor="text1"/>
                      <w:sz w:val="22"/>
                      <w:szCs w:val="22"/>
                      <w:lang w:val="en-US"/>
                    </w:rPr>
                    <w:t xml:space="preserve">For notes on the Anglican Church in </w:t>
                  </w:r>
                  <w:r w:rsidR="00761BF9" w:rsidRPr="00883FDF">
                    <w:rPr>
                      <w:rFonts w:asciiTheme="minorHAnsi" w:hAnsiTheme="minorHAnsi" w:cstheme="minorHAnsi"/>
                      <w:i/>
                      <w:color w:val="000000" w:themeColor="text1"/>
                      <w:sz w:val="22"/>
                      <w:szCs w:val="22"/>
                      <w:lang w:val="en-US"/>
                    </w:rPr>
                    <w:t xml:space="preserve">South India, </w:t>
                  </w:r>
                  <w:r w:rsidRPr="00883FDF">
                    <w:rPr>
                      <w:rFonts w:asciiTheme="minorHAnsi" w:hAnsiTheme="minorHAnsi" w:cstheme="minorHAnsi"/>
                      <w:i/>
                      <w:color w:val="000000" w:themeColor="text1"/>
                      <w:sz w:val="22"/>
                      <w:szCs w:val="22"/>
                      <w:lang w:val="en-US"/>
                    </w:rPr>
                    <w:t xml:space="preserve">see </w:t>
                  </w:r>
                  <w:r w:rsidR="00761BF9" w:rsidRPr="00883FDF">
                    <w:rPr>
                      <w:rFonts w:asciiTheme="minorHAnsi" w:hAnsiTheme="minorHAnsi" w:cstheme="minorHAnsi"/>
                      <w:i/>
                      <w:color w:val="000000" w:themeColor="text1"/>
                      <w:sz w:val="22"/>
                      <w:szCs w:val="22"/>
                      <w:lang w:val="en-US"/>
                    </w:rPr>
                    <w:t>9</w:t>
                  </w:r>
                  <w:r w:rsidRPr="00883FDF">
                    <w:rPr>
                      <w:rFonts w:asciiTheme="minorHAnsi" w:hAnsiTheme="minorHAnsi" w:cstheme="minorHAnsi"/>
                      <w:i/>
                      <w:color w:val="000000" w:themeColor="text1"/>
                      <w:sz w:val="22"/>
                      <w:szCs w:val="22"/>
                      <w:lang w:val="en-US"/>
                    </w:rPr>
                    <w:t xml:space="preserve"> October</w:t>
                  </w:r>
                  <w:r w:rsidR="00077225" w:rsidRPr="009C005B">
                    <w:rPr>
                      <w:rFonts w:asciiTheme="minorHAnsi" w:hAnsiTheme="minorHAnsi" w:cstheme="minorHAnsi"/>
                      <w:i/>
                      <w:color w:val="373737"/>
                      <w:sz w:val="22"/>
                      <w:szCs w:val="22"/>
                      <w:lang w:val="en-US"/>
                    </w:rPr>
                    <w:t>.</w:t>
                  </w:r>
                </w:p>
              </w:tc>
            </w:tr>
            <w:tr w:rsidR="002A573B" w:rsidRPr="009C005B" w14:paraId="5A651FE0" w14:textId="77777777" w:rsidTr="002E27D7">
              <w:tc>
                <w:tcPr>
                  <w:tcW w:w="1450" w:type="dxa"/>
                </w:tcPr>
                <w:p w14:paraId="0C3BA49E" w14:textId="77777777" w:rsidR="002A573B" w:rsidRPr="009C005B" w:rsidRDefault="002A573B" w:rsidP="002E27D7">
                  <w:pPr>
                    <w:rPr>
                      <w:rFonts w:asciiTheme="minorHAnsi" w:hAnsiTheme="minorHAnsi" w:cstheme="minorHAnsi"/>
                      <w:i/>
                      <w:sz w:val="22"/>
                      <w:szCs w:val="22"/>
                    </w:rPr>
                  </w:pPr>
                </w:p>
              </w:tc>
              <w:tc>
                <w:tcPr>
                  <w:tcW w:w="5793" w:type="dxa"/>
                  <w:gridSpan w:val="2"/>
                </w:tcPr>
                <w:p w14:paraId="6726E67C" w14:textId="77777777" w:rsidR="002A573B" w:rsidRPr="009C005B" w:rsidRDefault="002A573B" w:rsidP="002E27D7">
                  <w:pPr>
                    <w:jc w:val="both"/>
                    <w:rPr>
                      <w:rFonts w:asciiTheme="minorHAnsi" w:hAnsiTheme="minorHAnsi" w:cstheme="minorHAnsi"/>
                      <w:i/>
                      <w:sz w:val="22"/>
                      <w:szCs w:val="22"/>
                    </w:rPr>
                  </w:pPr>
                </w:p>
              </w:tc>
            </w:tr>
            <w:tr w:rsidR="002A573B" w:rsidRPr="009C005B" w14:paraId="7BCEFA57" w14:textId="77777777" w:rsidTr="002E27D7">
              <w:tc>
                <w:tcPr>
                  <w:tcW w:w="1450" w:type="dxa"/>
                  <w:hideMark/>
                </w:tcPr>
                <w:p w14:paraId="137D89F1" w14:textId="05E1DE71" w:rsidR="002A573B" w:rsidRDefault="00166AA9" w:rsidP="0090378E">
                  <w:pPr>
                    <w:rPr>
                      <w:rFonts w:asciiTheme="minorHAnsi" w:hAnsiTheme="minorHAnsi" w:cstheme="minorHAnsi"/>
                      <w:i/>
                      <w:sz w:val="22"/>
                      <w:szCs w:val="22"/>
                    </w:rPr>
                  </w:pPr>
                  <w:r>
                    <w:rPr>
                      <w:rFonts w:asciiTheme="minorHAnsi" w:hAnsiTheme="minorHAnsi" w:cstheme="minorHAnsi"/>
                      <w:i/>
                      <w:sz w:val="22"/>
                      <w:szCs w:val="22"/>
                    </w:rPr>
                    <w:t>Derwent</w:t>
                  </w:r>
                  <w:r w:rsidR="004F571A">
                    <w:rPr>
                      <w:rFonts w:asciiTheme="minorHAnsi" w:hAnsiTheme="minorHAnsi" w:cstheme="minorHAnsi"/>
                      <w:i/>
                      <w:sz w:val="22"/>
                      <w:szCs w:val="22"/>
                    </w:rPr>
                    <w:t xml:space="preserve"> </w:t>
                  </w:r>
                  <w:r w:rsidR="002A573B" w:rsidRPr="009C005B">
                    <w:rPr>
                      <w:rFonts w:asciiTheme="minorHAnsi" w:hAnsiTheme="minorHAnsi" w:cstheme="minorHAnsi"/>
                      <w:i/>
                      <w:sz w:val="22"/>
                      <w:szCs w:val="22"/>
                    </w:rPr>
                    <w:t xml:space="preserve"> Deanery </w:t>
                  </w:r>
                </w:p>
                <w:p w14:paraId="451F3C3D" w14:textId="77777777" w:rsidR="00113359" w:rsidRDefault="00113359" w:rsidP="0090378E">
                  <w:pPr>
                    <w:rPr>
                      <w:rFonts w:asciiTheme="minorHAnsi" w:hAnsiTheme="minorHAnsi" w:cstheme="minorHAnsi"/>
                      <w:i/>
                      <w:sz w:val="22"/>
                      <w:szCs w:val="22"/>
                    </w:rPr>
                  </w:pPr>
                </w:p>
                <w:p w14:paraId="7484C5BD" w14:textId="36F5EC78" w:rsidR="00166AA9" w:rsidRPr="009C005B" w:rsidRDefault="00166AA9" w:rsidP="0090378E">
                  <w:pPr>
                    <w:rPr>
                      <w:rFonts w:asciiTheme="minorHAnsi" w:hAnsiTheme="minorHAnsi" w:cstheme="minorHAnsi"/>
                      <w:i/>
                      <w:sz w:val="22"/>
                      <w:szCs w:val="22"/>
                    </w:rPr>
                  </w:pPr>
                </w:p>
              </w:tc>
              <w:tc>
                <w:tcPr>
                  <w:tcW w:w="5793" w:type="dxa"/>
                  <w:gridSpan w:val="2"/>
                </w:tcPr>
                <w:p w14:paraId="24A2DD0C" w14:textId="35CCCDD3" w:rsidR="0090378E" w:rsidRPr="009C005B" w:rsidRDefault="00166AA9" w:rsidP="005F6CAB">
                  <w:pPr>
                    <w:jc w:val="both"/>
                    <w:rPr>
                      <w:rFonts w:asciiTheme="minorHAnsi" w:hAnsiTheme="minorHAnsi" w:cstheme="minorHAnsi"/>
                      <w:sz w:val="22"/>
                      <w:szCs w:val="22"/>
                    </w:rPr>
                  </w:pPr>
                  <w:r>
                    <w:rPr>
                      <w:rFonts w:asciiTheme="minorHAnsi" w:hAnsiTheme="minorHAnsi" w:cstheme="minorHAnsi"/>
                      <w:sz w:val="22"/>
                      <w:szCs w:val="22"/>
                    </w:rPr>
                    <w:t xml:space="preserve">For </w:t>
                  </w:r>
                  <w:r w:rsidR="00E54EB7" w:rsidRPr="00932B47">
                    <w:rPr>
                      <w:rFonts w:asciiTheme="minorHAnsi" w:hAnsiTheme="minorHAnsi" w:cstheme="minorHAnsi"/>
                      <w:color w:val="000000"/>
                      <w:sz w:val="22"/>
                      <w:szCs w:val="22"/>
                    </w:rPr>
                    <w:t>St Cuthbert, Plumbland: Churchwardens: Graham Cox &amp; Alex Watson. Give thanks for all that the tiny congregation does in and around the parish. Pray for the governors, Mrs Claire McKie – the Head Teacher, staff and pupils of Plumbland C of E School and the work done there by our ministers</w:t>
                  </w:r>
                  <w:r w:rsidR="0033303C" w:rsidRPr="009C005B">
                    <w:rPr>
                      <w:rFonts w:asciiTheme="minorHAnsi" w:hAnsiTheme="minorHAnsi" w:cstheme="minorHAnsi"/>
                      <w:sz w:val="22"/>
                      <w:szCs w:val="22"/>
                    </w:rPr>
                    <w:t>.</w:t>
                  </w:r>
                </w:p>
                <w:p w14:paraId="1706D2BA" w14:textId="77777777" w:rsidR="002A573B" w:rsidRPr="009C005B" w:rsidRDefault="002A573B" w:rsidP="0090378E">
                  <w:pPr>
                    <w:jc w:val="both"/>
                    <w:rPr>
                      <w:rFonts w:asciiTheme="minorHAnsi" w:hAnsiTheme="minorHAnsi" w:cstheme="minorHAnsi"/>
                      <w:sz w:val="22"/>
                      <w:szCs w:val="22"/>
                      <w:highlight w:val="yellow"/>
                    </w:rPr>
                  </w:pPr>
                  <w:r w:rsidRPr="009C005B">
                    <w:rPr>
                      <w:rFonts w:asciiTheme="minorHAnsi" w:hAnsiTheme="minorHAnsi" w:cstheme="minorHAnsi"/>
                      <w:sz w:val="22"/>
                      <w:szCs w:val="22"/>
                      <w:highlight w:val="yellow"/>
                    </w:rPr>
                    <w:t xml:space="preserve">  </w:t>
                  </w:r>
                </w:p>
              </w:tc>
            </w:tr>
            <w:tr w:rsidR="002A573B" w:rsidRPr="009C005B" w14:paraId="285E4BFD" w14:textId="77777777" w:rsidTr="002E27D7">
              <w:tc>
                <w:tcPr>
                  <w:tcW w:w="1450" w:type="dxa"/>
                  <w:hideMark/>
                </w:tcPr>
                <w:p w14:paraId="4E66D477" w14:textId="77777777" w:rsidR="002A573B" w:rsidRPr="009C005B" w:rsidRDefault="002A573B" w:rsidP="00C71DA8">
                  <w:pPr>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793" w:type="dxa"/>
                  <w:gridSpan w:val="2"/>
                </w:tcPr>
                <w:p w14:paraId="304FF1B9" w14:textId="496B3351" w:rsidR="00166AA9" w:rsidRDefault="002E2A88" w:rsidP="00564F56">
                  <w:pPr>
                    <w:jc w:val="both"/>
                    <w:rPr>
                      <w:rFonts w:asciiTheme="minorHAnsi" w:hAnsiTheme="minorHAnsi" w:cstheme="minorHAnsi"/>
                      <w:sz w:val="22"/>
                      <w:szCs w:val="22"/>
                    </w:rPr>
                  </w:pPr>
                  <w:r w:rsidRPr="009C005B">
                    <w:rPr>
                      <w:rFonts w:asciiTheme="minorHAnsi" w:hAnsiTheme="minorHAnsi" w:cstheme="minorHAnsi"/>
                      <w:sz w:val="22"/>
                      <w:szCs w:val="22"/>
                    </w:rPr>
                    <w:t>Bishop James</w:t>
                  </w:r>
                  <w:r w:rsidR="00455605">
                    <w:rPr>
                      <w:rFonts w:asciiTheme="minorHAnsi" w:hAnsiTheme="minorHAnsi" w:cstheme="minorHAnsi"/>
                      <w:sz w:val="22"/>
                      <w:szCs w:val="22"/>
                    </w:rPr>
                    <w:t xml:space="preserve"> and Bishop Emma</w:t>
                  </w:r>
                  <w:r w:rsidRPr="009C005B">
                    <w:rPr>
                      <w:rFonts w:asciiTheme="minorHAnsi" w:hAnsiTheme="minorHAnsi" w:cstheme="minorHAnsi"/>
                      <w:sz w:val="22"/>
                      <w:szCs w:val="22"/>
                    </w:rPr>
                    <w:t>,</w:t>
                  </w:r>
                  <w:r w:rsidR="00166AA9">
                    <w:rPr>
                      <w:rFonts w:asciiTheme="minorHAnsi" w:hAnsiTheme="minorHAnsi" w:cstheme="minorHAnsi"/>
                      <w:sz w:val="22"/>
                      <w:szCs w:val="22"/>
                    </w:rPr>
                    <w:t xml:space="preserve"> </w:t>
                  </w:r>
                  <w:r w:rsidR="00915D6D" w:rsidRPr="00915D6D">
                    <w:rPr>
                      <w:rFonts w:asciiTheme="minorHAnsi" w:hAnsiTheme="minorHAnsi" w:cstheme="minorHAnsi"/>
                      <w:sz w:val="22"/>
                      <w:szCs w:val="22"/>
                    </w:rPr>
                    <w:t>Ecumenical Ministerial Development Day</w:t>
                  </w:r>
                  <w:r w:rsidR="00915D6D">
                    <w:rPr>
                      <w:rFonts w:asciiTheme="minorHAnsi" w:hAnsiTheme="minorHAnsi" w:cstheme="minorHAnsi"/>
                      <w:sz w:val="22"/>
                      <w:szCs w:val="22"/>
                    </w:rPr>
                    <w:t xml:space="preserve">, Lillyhall, Workington. </w:t>
                  </w:r>
                </w:p>
                <w:p w14:paraId="59F1B29E" w14:textId="324CF5F2" w:rsidR="002A573B" w:rsidRPr="009C005B" w:rsidRDefault="002A573B" w:rsidP="00564F56">
                  <w:pPr>
                    <w:jc w:val="both"/>
                    <w:rPr>
                      <w:rFonts w:asciiTheme="minorHAnsi" w:hAnsiTheme="minorHAnsi" w:cstheme="minorHAnsi"/>
                      <w:sz w:val="22"/>
                      <w:szCs w:val="22"/>
                      <w:highlight w:val="yellow"/>
                    </w:rPr>
                  </w:pPr>
                </w:p>
              </w:tc>
            </w:tr>
          </w:tbl>
          <w:p w14:paraId="4495F4AA" w14:textId="77777777" w:rsidR="002A573B" w:rsidRPr="009C005B" w:rsidRDefault="002A573B" w:rsidP="002A573B">
            <w:pPr>
              <w:pBdr>
                <w:bottom w:val="single" w:sz="12" w:space="1" w:color="auto"/>
              </w:pBdr>
              <w:rPr>
                <w:rFonts w:asciiTheme="minorHAnsi" w:hAnsiTheme="minorHAnsi" w:cstheme="minorHAnsi"/>
                <w:sz w:val="22"/>
                <w:szCs w:val="22"/>
              </w:rPr>
            </w:pPr>
          </w:p>
          <w:p w14:paraId="47D7E9BC"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1"/>
              <w:gridCol w:w="4520"/>
            </w:tblGrid>
            <w:tr w:rsidR="00564F56" w:rsidRPr="001A06FA" w14:paraId="53C9A413" w14:textId="77777777" w:rsidTr="00B8434A">
              <w:tc>
                <w:tcPr>
                  <w:tcW w:w="2563" w:type="dxa"/>
                  <w:gridSpan w:val="2"/>
                </w:tcPr>
                <w:p w14:paraId="65F86028" w14:textId="5AD45F95" w:rsidR="00564F56" w:rsidRPr="00564F56" w:rsidRDefault="00166AA9" w:rsidP="00F77B50">
                  <w:pPr>
                    <w:rPr>
                      <w:rFonts w:asciiTheme="minorHAnsi" w:hAnsiTheme="minorHAnsi"/>
                      <w:b/>
                      <w:sz w:val="22"/>
                      <w:szCs w:val="22"/>
                    </w:rPr>
                  </w:pPr>
                  <w:r>
                    <w:rPr>
                      <w:rFonts w:asciiTheme="minorHAnsi" w:hAnsiTheme="minorHAnsi"/>
                      <w:b/>
                      <w:sz w:val="22"/>
                      <w:szCs w:val="22"/>
                    </w:rPr>
                    <w:t>Friday</w:t>
                  </w:r>
                  <w:r w:rsidR="00564F56" w:rsidRPr="009C005B">
                    <w:rPr>
                      <w:rFonts w:asciiTheme="minorHAnsi" w:hAnsiTheme="minorHAnsi"/>
                      <w:b/>
                      <w:sz w:val="22"/>
                      <w:szCs w:val="22"/>
                    </w:rPr>
                    <w:t xml:space="preserve">  11 October</w:t>
                  </w:r>
                  <w:r w:rsidR="00564F56" w:rsidRPr="00564F56">
                    <w:rPr>
                      <w:rFonts w:asciiTheme="minorHAnsi" w:hAnsiTheme="minorHAnsi"/>
                      <w:b/>
                      <w:sz w:val="22"/>
                      <w:szCs w:val="22"/>
                    </w:rPr>
                    <w:t xml:space="preserve"> </w:t>
                  </w:r>
                </w:p>
                <w:p w14:paraId="412EB22E" w14:textId="159B2FC7" w:rsidR="00564F56" w:rsidRPr="001A06FA" w:rsidRDefault="00564F56" w:rsidP="00957F4B">
                  <w:pPr>
                    <w:rPr>
                      <w:rFonts w:asciiTheme="minorHAnsi" w:hAnsiTheme="minorHAnsi"/>
                      <w:b/>
                      <w:szCs w:val="24"/>
                    </w:rPr>
                  </w:pPr>
                </w:p>
              </w:tc>
              <w:tc>
                <w:tcPr>
                  <w:tcW w:w="4677" w:type="dxa"/>
                </w:tcPr>
                <w:p w14:paraId="048DB90C" w14:textId="18D29BF5" w:rsidR="00564F56" w:rsidRPr="00877436" w:rsidRDefault="00564F56" w:rsidP="00F77B50">
                  <w:pPr>
                    <w:rPr>
                      <w:rFonts w:asciiTheme="minorHAnsi" w:hAnsiTheme="minorHAnsi"/>
                      <w:b/>
                      <w:bCs/>
                      <w:i/>
                      <w:color w:val="000000"/>
                      <w:szCs w:val="24"/>
                    </w:rPr>
                  </w:pPr>
                  <w:r w:rsidRPr="00877436">
                    <w:rPr>
                      <w:rFonts w:asciiTheme="minorHAnsi" w:hAnsiTheme="minorHAnsi"/>
                      <w:b/>
                      <w:bCs/>
                      <w:i/>
                      <w:color w:val="000000"/>
                      <w:szCs w:val="24"/>
                    </w:rPr>
                    <w:t>St</w:t>
                  </w:r>
                  <w:r w:rsidR="004F50EC" w:rsidRPr="00877436">
                    <w:rPr>
                      <w:rFonts w:asciiTheme="minorHAnsi" w:hAnsiTheme="minorHAnsi" w:cstheme="minorHAnsi"/>
                      <w:b/>
                      <w:i/>
                      <w:sz w:val="22"/>
                      <w:szCs w:val="22"/>
                    </w:rPr>
                    <w:t xml:space="preserve"> Ethelburga,</w:t>
                  </w:r>
                  <w:r w:rsidR="004F50EC" w:rsidRPr="00877436">
                    <w:rPr>
                      <w:rFonts w:asciiTheme="minorHAnsi" w:hAnsiTheme="minorHAnsi" w:cstheme="minorHAnsi"/>
                      <w:i/>
                      <w:sz w:val="22"/>
                      <w:szCs w:val="22"/>
                    </w:rPr>
                    <w:t xml:space="preserve"> </w:t>
                  </w:r>
                  <w:r w:rsidR="004F50EC" w:rsidRPr="00877436">
                    <w:rPr>
                      <w:rFonts w:asciiTheme="minorHAnsi" w:hAnsiTheme="minorHAnsi" w:cstheme="minorHAnsi"/>
                      <w:b/>
                      <w:i/>
                      <w:sz w:val="22"/>
                      <w:szCs w:val="22"/>
                    </w:rPr>
                    <w:t>Abbess, 675</w:t>
                  </w:r>
                  <w:r w:rsidRPr="00877436">
                    <w:rPr>
                      <w:rFonts w:asciiTheme="minorHAnsi" w:hAnsiTheme="minorHAnsi"/>
                      <w:b/>
                      <w:bCs/>
                      <w:i/>
                      <w:color w:val="000000"/>
                      <w:szCs w:val="24"/>
                    </w:rPr>
                    <w:t xml:space="preserve"> </w:t>
                  </w:r>
                </w:p>
                <w:p w14:paraId="3776633B" w14:textId="77777777" w:rsidR="00564F56" w:rsidRPr="001A06FA" w:rsidRDefault="00564F56" w:rsidP="00716600">
                  <w:pPr>
                    <w:rPr>
                      <w:rFonts w:asciiTheme="minorHAnsi" w:hAnsiTheme="minorHAnsi"/>
                      <w:szCs w:val="24"/>
                    </w:rPr>
                  </w:pPr>
                </w:p>
              </w:tc>
            </w:tr>
            <w:tr w:rsidR="00564F56" w:rsidRPr="001A06FA" w14:paraId="4B382FF5" w14:textId="77777777" w:rsidTr="00B8434A">
              <w:tc>
                <w:tcPr>
                  <w:tcW w:w="7240" w:type="dxa"/>
                  <w:gridSpan w:val="3"/>
                  <w:hideMark/>
                </w:tcPr>
                <w:p w14:paraId="4C00C505" w14:textId="40946B1E" w:rsidR="00564F56" w:rsidRPr="001A06FA" w:rsidRDefault="004F50EC" w:rsidP="00F77B50">
                  <w:pPr>
                    <w:pStyle w:val="NormalWeb"/>
                    <w:spacing w:before="0" w:beforeAutospacing="0" w:after="0" w:afterAutospacing="0"/>
                    <w:jc w:val="both"/>
                    <w:rPr>
                      <w:rFonts w:asciiTheme="minorHAnsi" w:hAnsiTheme="minorHAnsi" w:cstheme="minorHAnsi"/>
                      <w:bCs/>
                      <w:i/>
                      <w:color w:val="252525"/>
                      <w:bdr w:val="none" w:sz="0" w:space="0" w:color="auto" w:frame="1"/>
                    </w:rPr>
                  </w:pPr>
                  <w:r w:rsidRPr="009C005B">
                    <w:rPr>
                      <w:rFonts w:asciiTheme="minorHAnsi" w:hAnsiTheme="minorHAnsi" w:cstheme="minorHAnsi"/>
                      <w:i/>
                      <w:sz w:val="20"/>
                      <w:szCs w:val="20"/>
                    </w:rPr>
                    <w:t xml:space="preserve">Ethelburga of Barking was the sister of a Bishop of London. </w:t>
                  </w:r>
                  <w:r w:rsidR="00BF38C2">
                    <w:rPr>
                      <w:rFonts w:asciiTheme="minorHAnsi" w:hAnsiTheme="minorHAnsi" w:cstheme="minorHAnsi"/>
                      <w:i/>
                      <w:sz w:val="20"/>
                      <w:szCs w:val="20"/>
                    </w:rPr>
                    <w:t>T</w:t>
                  </w:r>
                  <w:r w:rsidRPr="009C005B">
                    <w:rPr>
                      <w:rFonts w:asciiTheme="minorHAnsi" w:hAnsiTheme="minorHAnsi" w:cstheme="minorHAnsi"/>
                      <w:i/>
                      <w:sz w:val="20"/>
                      <w:szCs w:val="20"/>
                    </w:rPr>
                    <w:t>wo monasteries</w:t>
                  </w:r>
                  <w:r w:rsidR="00BF38C2">
                    <w:rPr>
                      <w:rFonts w:asciiTheme="minorHAnsi" w:hAnsiTheme="minorHAnsi" w:cstheme="minorHAnsi"/>
                      <w:i/>
                      <w:sz w:val="20"/>
                      <w:szCs w:val="20"/>
                    </w:rPr>
                    <w:t xml:space="preserve"> were built </w:t>
                  </w:r>
                  <w:r w:rsidR="00753CB1">
                    <w:rPr>
                      <w:rFonts w:asciiTheme="minorHAnsi" w:hAnsiTheme="minorHAnsi" w:cstheme="minorHAnsi"/>
                      <w:i/>
                      <w:sz w:val="20"/>
                      <w:szCs w:val="20"/>
                    </w:rPr>
                    <w:t xml:space="preserve"> </w:t>
                  </w:r>
                  <w:r w:rsidRPr="009C005B">
                    <w:rPr>
                      <w:rFonts w:asciiTheme="minorHAnsi" w:hAnsiTheme="minorHAnsi" w:cstheme="minorHAnsi"/>
                      <w:i/>
                      <w:sz w:val="20"/>
                      <w:szCs w:val="20"/>
                    </w:rPr>
                    <w:t>for Ethelburga, an abbess who imposed the Benedictine tradition on both the men’s and women’s communities. Ethelburga returned to southern England after the death of King Edwin of Northumbria in 633 and was escorted back to Kent by Paulinus</w:t>
                  </w:r>
                  <w:r>
                    <w:rPr>
                      <w:rFonts w:asciiTheme="minorHAnsi" w:hAnsiTheme="minorHAnsi" w:cstheme="minorHAnsi"/>
                      <w:i/>
                      <w:sz w:val="22"/>
                      <w:szCs w:val="22"/>
                    </w:rPr>
                    <w:t xml:space="preserve">. </w:t>
                  </w:r>
                </w:p>
                <w:p w14:paraId="79A85E57" w14:textId="77777777" w:rsidR="00564F56" w:rsidRPr="001A06FA" w:rsidRDefault="00564F56" w:rsidP="002E27D7">
                  <w:pPr>
                    <w:pStyle w:val="NormalWeb"/>
                    <w:spacing w:before="0" w:beforeAutospacing="0" w:after="0" w:afterAutospacing="0"/>
                    <w:jc w:val="both"/>
                    <w:rPr>
                      <w:rFonts w:asciiTheme="minorHAnsi" w:hAnsiTheme="minorHAnsi"/>
                      <w:i/>
                    </w:rPr>
                  </w:pPr>
                </w:p>
              </w:tc>
            </w:tr>
            <w:tr w:rsidR="00564F56" w:rsidRPr="001A06FA" w14:paraId="7E5D9EB5" w14:textId="77777777" w:rsidTr="00B8434A">
              <w:tc>
                <w:tcPr>
                  <w:tcW w:w="1450" w:type="dxa"/>
                  <w:hideMark/>
                </w:tcPr>
                <w:p w14:paraId="27658499" w14:textId="77777777" w:rsidR="001126FD" w:rsidRDefault="001126FD" w:rsidP="001126FD">
                  <w:pPr>
                    <w:rPr>
                      <w:rFonts w:asciiTheme="minorHAnsi" w:hAnsiTheme="minorHAnsi" w:cstheme="minorHAnsi"/>
                      <w:i/>
                      <w:sz w:val="22"/>
                      <w:szCs w:val="22"/>
                    </w:rPr>
                  </w:pPr>
                </w:p>
                <w:p w14:paraId="4594A9B0" w14:textId="7E193079" w:rsidR="00564F56" w:rsidRPr="009C005B" w:rsidRDefault="00564F56" w:rsidP="001126FD">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733E9D0D" w14:textId="77777777" w:rsidR="00564F56" w:rsidRPr="009C005B" w:rsidRDefault="00564F56" w:rsidP="001126FD">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0" w:type="dxa"/>
                  <w:gridSpan w:val="2"/>
                </w:tcPr>
                <w:p w14:paraId="23507599" w14:textId="77777777" w:rsidR="001126FD" w:rsidRDefault="001126FD" w:rsidP="001126FD">
                  <w:pPr>
                    <w:shd w:val="clear" w:color="auto" w:fill="FFFFFF"/>
                    <w:rPr>
                      <w:rFonts w:asciiTheme="minorHAnsi" w:hAnsiTheme="minorHAnsi" w:cstheme="minorHAnsi"/>
                      <w:sz w:val="22"/>
                      <w:szCs w:val="22"/>
                    </w:rPr>
                  </w:pPr>
                </w:p>
                <w:p w14:paraId="2281FECE" w14:textId="3CCBFA4B" w:rsidR="00166AA9" w:rsidRPr="00166AA9" w:rsidRDefault="00166AA9" w:rsidP="00166AA9">
                  <w:pPr>
                    <w:rPr>
                      <w:rFonts w:asciiTheme="minorHAnsi" w:hAnsiTheme="minorHAnsi" w:cstheme="minorHAnsi"/>
                      <w:sz w:val="22"/>
                      <w:szCs w:val="22"/>
                    </w:rPr>
                  </w:pPr>
                  <w:r w:rsidRPr="00166AA9">
                    <w:rPr>
                      <w:rFonts w:asciiTheme="minorHAnsi" w:hAnsiTheme="minorHAnsi" w:cstheme="minorHAnsi"/>
                      <w:sz w:val="22"/>
                      <w:szCs w:val="22"/>
                    </w:rPr>
                    <w:t xml:space="preserve">Diocese of Port Moresby, Province of Papua New Guinea,  The Rt Revd Denny Bray Guka </w:t>
                  </w:r>
                </w:p>
                <w:p w14:paraId="7018DEAE" w14:textId="77777777" w:rsidR="00166AA9" w:rsidRPr="00166AA9" w:rsidRDefault="00166AA9" w:rsidP="00166AA9">
                  <w:pPr>
                    <w:rPr>
                      <w:rFonts w:asciiTheme="minorHAnsi" w:hAnsiTheme="minorHAnsi" w:cstheme="minorHAnsi"/>
                      <w:sz w:val="22"/>
                      <w:szCs w:val="22"/>
                    </w:rPr>
                  </w:pPr>
                  <w:r w:rsidRPr="00166AA9">
                    <w:rPr>
                      <w:rFonts w:asciiTheme="minorHAnsi" w:hAnsiTheme="minorHAnsi" w:cstheme="minorHAnsi"/>
                      <w:sz w:val="22"/>
                      <w:szCs w:val="22"/>
                    </w:rPr>
                    <w:t>Diocese of Colombia, The Episcopal Church, The Rt Revd Francisco Duque Kollam</w:t>
                  </w:r>
                </w:p>
                <w:p w14:paraId="321652F3" w14:textId="59EB5BB5" w:rsidR="00077225" w:rsidRDefault="00166AA9" w:rsidP="00166AA9">
                  <w:pPr>
                    <w:shd w:val="clear" w:color="auto" w:fill="FFFFFF"/>
                    <w:rPr>
                      <w:rFonts w:asciiTheme="minorHAnsi" w:hAnsiTheme="minorHAnsi" w:cstheme="minorHAnsi"/>
                      <w:sz w:val="22"/>
                      <w:szCs w:val="22"/>
                    </w:rPr>
                  </w:pPr>
                  <w:r w:rsidRPr="00166AA9">
                    <w:rPr>
                      <w:rFonts w:asciiTheme="minorHAnsi" w:hAnsiTheme="minorHAnsi" w:cstheme="minorHAnsi"/>
                      <w:sz w:val="22"/>
                      <w:szCs w:val="22"/>
                    </w:rPr>
                    <w:lastRenderedPageBreak/>
                    <w:t xml:space="preserve">Diocese of Kottarakkara, Province of South India, The Rt Revd Dr Oommen George . The </w:t>
                  </w:r>
                  <w:r w:rsidR="00564F56" w:rsidRPr="00166AA9">
                    <w:rPr>
                      <w:rFonts w:asciiTheme="minorHAnsi" w:hAnsiTheme="minorHAnsi" w:cstheme="minorHAnsi"/>
                      <w:sz w:val="22"/>
                      <w:szCs w:val="22"/>
                    </w:rPr>
                    <w:t>clergy and people</w:t>
                  </w:r>
                  <w:r w:rsidR="00564F56" w:rsidRPr="009C005B">
                    <w:rPr>
                      <w:rFonts w:asciiTheme="minorHAnsi" w:hAnsiTheme="minorHAnsi" w:cstheme="minorHAnsi"/>
                      <w:sz w:val="22"/>
                      <w:szCs w:val="22"/>
                    </w:rPr>
                    <w:t>.</w:t>
                  </w:r>
                  <w:r w:rsidR="001126FD">
                    <w:rPr>
                      <w:rFonts w:asciiTheme="minorHAnsi" w:hAnsiTheme="minorHAnsi" w:cstheme="minorHAnsi"/>
                      <w:sz w:val="22"/>
                      <w:szCs w:val="22"/>
                    </w:rPr>
                    <w:t xml:space="preserve"> </w:t>
                  </w:r>
                </w:p>
                <w:p w14:paraId="4570657B" w14:textId="77777777" w:rsidR="006F4AEB" w:rsidRDefault="006F4AEB" w:rsidP="001126FD">
                  <w:pPr>
                    <w:shd w:val="clear" w:color="auto" w:fill="FFFFFF"/>
                    <w:rPr>
                      <w:rFonts w:asciiTheme="minorHAnsi" w:hAnsiTheme="minorHAnsi" w:cstheme="minorHAnsi"/>
                      <w:sz w:val="22"/>
                      <w:szCs w:val="22"/>
                    </w:rPr>
                  </w:pPr>
                </w:p>
                <w:p w14:paraId="0F87E828" w14:textId="7761A774" w:rsidR="006F4AEB" w:rsidRPr="00883FDF" w:rsidRDefault="006F4AEB" w:rsidP="00BF38C2">
                  <w:pPr>
                    <w:jc w:val="both"/>
                    <w:rPr>
                      <w:rFonts w:asciiTheme="minorHAnsi" w:hAnsiTheme="minorHAnsi" w:cstheme="minorHAnsi"/>
                      <w:i/>
                      <w:sz w:val="22"/>
                      <w:szCs w:val="22"/>
                    </w:rPr>
                  </w:pPr>
                  <w:r w:rsidRPr="00883FDF">
                    <w:rPr>
                      <w:rFonts w:asciiTheme="minorHAnsi" w:hAnsiTheme="minorHAnsi" w:cstheme="minorHAnsi"/>
                      <w:i/>
                      <w:sz w:val="22"/>
                      <w:szCs w:val="22"/>
                    </w:rPr>
                    <w:t xml:space="preserve">For notes on the </w:t>
                  </w:r>
                  <w:r w:rsidR="00166AA9" w:rsidRPr="00883FDF">
                    <w:rPr>
                      <w:rFonts w:asciiTheme="minorHAnsi" w:hAnsiTheme="minorHAnsi" w:cstheme="minorHAnsi"/>
                      <w:i/>
                      <w:sz w:val="22"/>
                      <w:szCs w:val="22"/>
                    </w:rPr>
                    <w:t>Province of Papua New Guin</w:t>
                  </w:r>
                  <w:r w:rsidR="00DA26F1" w:rsidRPr="00883FDF">
                    <w:rPr>
                      <w:rFonts w:asciiTheme="minorHAnsi" w:hAnsiTheme="minorHAnsi" w:cstheme="minorHAnsi"/>
                      <w:i/>
                      <w:sz w:val="22"/>
                      <w:szCs w:val="22"/>
                    </w:rPr>
                    <w:t>ea</w:t>
                  </w:r>
                  <w:r w:rsidRPr="00883FDF">
                    <w:rPr>
                      <w:rFonts w:asciiTheme="minorHAnsi" w:hAnsiTheme="minorHAnsi" w:cstheme="minorHAnsi"/>
                      <w:i/>
                      <w:sz w:val="22"/>
                      <w:szCs w:val="22"/>
                    </w:rPr>
                    <w:t>, see 1 October</w:t>
                  </w:r>
                  <w:r w:rsidR="00166AA9" w:rsidRPr="00883FDF">
                    <w:rPr>
                      <w:rFonts w:asciiTheme="minorHAnsi" w:hAnsiTheme="minorHAnsi" w:cstheme="minorHAnsi"/>
                      <w:i/>
                      <w:sz w:val="22"/>
                      <w:szCs w:val="22"/>
                    </w:rPr>
                    <w:t>.</w:t>
                  </w:r>
                </w:p>
                <w:p w14:paraId="580FE716" w14:textId="77777777" w:rsidR="00166AA9" w:rsidRPr="00883FDF" w:rsidRDefault="00166AA9" w:rsidP="00BF38C2">
                  <w:pPr>
                    <w:jc w:val="both"/>
                    <w:rPr>
                      <w:rFonts w:asciiTheme="minorHAnsi" w:hAnsiTheme="minorHAnsi" w:cstheme="minorHAnsi"/>
                      <w:i/>
                      <w:sz w:val="22"/>
                      <w:szCs w:val="22"/>
                    </w:rPr>
                  </w:pPr>
                </w:p>
                <w:p w14:paraId="7272D29E" w14:textId="77777777" w:rsidR="00166AA9" w:rsidRPr="00883FDF" w:rsidRDefault="00166AA9" w:rsidP="00BF38C2">
                  <w:pPr>
                    <w:jc w:val="both"/>
                    <w:rPr>
                      <w:rFonts w:asciiTheme="minorHAnsi" w:hAnsiTheme="minorHAnsi" w:cstheme="minorHAnsi"/>
                      <w:i/>
                      <w:sz w:val="22"/>
                      <w:szCs w:val="22"/>
                    </w:rPr>
                  </w:pPr>
                  <w:r w:rsidRPr="00883FDF">
                    <w:rPr>
                      <w:rFonts w:asciiTheme="minorHAnsi" w:hAnsiTheme="minorHAnsi" w:cstheme="minorHAnsi"/>
                      <w:i/>
                      <w:sz w:val="22"/>
                      <w:szCs w:val="22"/>
                    </w:rPr>
                    <w:t xml:space="preserve">For notes on the Episcopal Church, see  </w:t>
                  </w:r>
                  <w:r w:rsidR="000D32DF" w:rsidRPr="00883FDF">
                    <w:rPr>
                      <w:rFonts w:asciiTheme="minorHAnsi" w:hAnsiTheme="minorHAnsi" w:cstheme="minorHAnsi"/>
                      <w:i/>
                      <w:sz w:val="22"/>
                      <w:szCs w:val="22"/>
                    </w:rPr>
                    <w:t>1 October.</w:t>
                  </w:r>
                </w:p>
                <w:p w14:paraId="387DDEE2" w14:textId="77777777" w:rsidR="000D32DF" w:rsidRPr="00883FDF" w:rsidRDefault="000D32DF" w:rsidP="00BF38C2">
                  <w:pPr>
                    <w:jc w:val="both"/>
                    <w:rPr>
                      <w:rFonts w:asciiTheme="minorHAnsi" w:hAnsiTheme="minorHAnsi" w:cstheme="minorHAnsi"/>
                      <w:i/>
                      <w:sz w:val="22"/>
                      <w:szCs w:val="22"/>
                    </w:rPr>
                  </w:pPr>
                </w:p>
                <w:p w14:paraId="441BECF0" w14:textId="5A56C9EC" w:rsidR="000D32DF" w:rsidRPr="009C005B" w:rsidRDefault="000D32DF" w:rsidP="00BF38C2">
                  <w:pPr>
                    <w:jc w:val="both"/>
                    <w:rPr>
                      <w:rFonts w:asciiTheme="minorHAnsi" w:hAnsiTheme="minorHAnsi" w:cstheme="minorHAnsi"/>
                      <w:sz w:val="22"/>
                      <w:szCs w:val="22"/>
                    </w:rPr>
                  </w:pPr>
                  <w:r w:rsidRPr="00883FDF">
                    <w:rPr>
                      <w:rFonts w:asciiTheme="minorHAnsi" w:hAnsiTheme="minorHAnsi" w:cstheme="minorHAnsi"/>
                      <w:i/>
                      <w:sz w:val="22"/>
                      <w:szCs w:val="22"/>
                    </w:rPr>
                    <w:t>For notes on the Province of South India, see 9 October.</w:t>
                  </w:r>
                </w:p>
              </w:tc>
            </w:tr>
            <w:tr w:rsidR="00416D01" w:rsidRPr="001A06FA" w14:paraId="7428F6E2" w14:textId="77777777" w:rsidTr="00B8434A">
              <w:tc>
                <w:tcPr>
                  <w:tcW w:w="1450" w:type="dxa"/>
                </w:tcPr>
                <w:p w14:paraId="085C7CDB" w14:textId="77777777" w:rsidR="00416D01" w:rsidRDefault="00416D01" w:rsidP="00416D01">
                  <w:pPr>
                    <w:rPr>
                      <w:rFonts w:asciiTheme="minorHAnsi" w:hAnsiTheme="minorHAnsi" w:cstheme="minorHAnsi"/>
                      <w:i/>
                      <w:sz w:val="22"/>
                      <w:szCs w:val="22"/>
                    </w:rPr>
                  </w:pPr>
                </w:p>
                <w:p w14:paraId="689E78B1" w14:textId="0F961BD5" w:rsidR="00416D01" w:rsidRPr="009C005B" w:rsidRDefault="00113359" w:rsidP="00416D01">
                  <w:pPr>
                    <w:rPr>
                      <w:rFonts w:asciiTheme="minorHAnsi" w:hAnsiTheme="minorHAnsi" w:cstheme="minorHAnsi"/>
                      <w:i/>
                      <w:sz w:val="22"/>
                      <w:szCs w:val="22"/>
                    </w:rPr>
                  </w:pPr>
                  <w:r>
                    <w:rPr>
                      <w:rFonts w:asciiTheme="minorHAnsi" w:hAnsiTheme="minorHAnsi" w:cstheme="minorHAnsi"/>
                      <w:i/>
                      <w:sz w:val="22"/>
                      <w:szCs w:val="22"/>
                    </w:rPr>
                    <w:t>Derwent</w:t>
                  </w:r>
                  <w:r w:rsidR="00416D01">
                    <w:rPr>
                      <w:rFonts w:asciiTheme="minorHAnsi" w:hAnsiTheme="minorHAnsi" w:cstheme="minorHAnsi"/>
                      <w:i/>
                      <w:sz w:val="22"/>
                      <w:szCs w:val="22"/>
                    </w:rPr>
                    <w:t xml:space="preserve"> Deanery </w:t>
                  </w:r>
                </w:p>
              </w:tc>
              <w:tc>
                <w:tcPr>
                  <w:tcW w:w="5790" w:type="dxa"/>
                  <w:gridSpan w:val="2"/>
                </w:tcPr>
                <w:p w14:paraId="589F82BF" w14:textId="77777777" w:rsidR="00416D01" w:rsidRDefault="00416D01" w:rsidP="00416D01">
                  <w:pPr>
                    <w:rPr>
                      <w:rFonts w:asciiTheme="minorHAnsi" w:hAnsiTheme="minorHAnsi" w:cstheme="minorHAnsi"/>
                      <w:sz w:val="22"/>
                      <w:szCs w:val="22"/>
                    </w:rPr>
                  </w:pPr>
                </w:p>
                <w:p w14:paraId="182A9437" w14:textId="77777777" w:rsidR="00416D01" w:rsidRDefault="00E54EB7" w:rsidP="00416D01">
                  <w:pPr>
                    <w:jc w:val="both"/>
                    <w:rPr>
                      <w:rFonts w:ascii="Calibri" w:hAnsi="Calibri" w:cs="Calibri"/>
                      <w:sz w:val="22"/>
                      <w:szCs w:val="22"/>
                      <w:u w:color="FF0000"/>
                    </w:rPr>
                  </w:pPr>
                  <w:r>
                    <w:rPr>
                      <w:rFonts w:ascii="Calibri" w:hAnsi="Calibri" w:cs="Calibri"/>
                      <w:sz w:val="22"/>
                      <w:szCs w:val="22"/>
                      <w:u w:color="FF0000"/>
                    </w:rPr>
                    <w:t xml:space="preserve">For </w:t>
                  </w:r>
                  <w:r w:rsidRPr="00932B47">
                    <w:rPr>
                      <w:rFonts w:asciiTheme="minorHAnsi" w:hAnsiTheme="minorHAnsi" w:cstheme="minorHAnsi"/>
                      <w:sz w:val="22"/>
                      <w:szCs w:val="22"/>
                    </w:rPr>
                    <w:t>St Barnabas, Setmurthy: Churchwardens: Elizabeth Marrs &amp; Nicola Laws. Give thanks for all that the tiny congregation achieves as the members reach out into the scattered community and involve them in everything they do as the Church family. Give thanks also for the Setmurthy Parish Hall Committee and all they do</w:t>
                  </w:r>
                  <w:r w:rsidR="001126FD">
                    <w:rPr>
                      <w:rFonts w:ascii="Calibri" w:hAnsi="Calibri" w:cs="Calibri"/>
                      <w:sz w:val="22"/>
                      <w:szCs w:val="22"/>
                      <w:u w:color="FF0000"/>
                    </w:rPr>
                    <w:t>.</w:t>
                  </w:r>
                </w:p>
                <w:p w14:paraId="33A5A147" w14:textId="51D5F526" w:rsidR="00883FDF" w:rsidRPr="009C005B" w:rsidRDefault="00883FDF" w:rsidP="00416D01">
                  <w:pPr>
                    <w:jc w:val="both"/>
                    <w:rPr>
                      <w:rFonts w:asciiTheme="minorHAnsi" w:hAnsiTheme="minorHAnsi" w:cstheme="minorHAnsi"/>
                      <w:i/>
                      <w:sz w:val="22"/>
                      <w:szCs w:val="22"/>
                    </w:rPr>
                  </w:pPr>
                </w:p>
              </w:tc>
            </w:tr>
            <w:tr w:rsidR="00416D01" w:rsidRPr="001A06FA" w14:paraId="577DE3A8" w14:textId="77777777" w:rsidTr="00B8434A">
              <w:tc>
                <w:tcPr>
                  <w:tcW w:w="1450" w:type="dxa"/>
                </w:tcPr>
                <w:p w14:paraId="6A284189" w14:textId="5D58296B" w:rsidR="00416D01" w:rsidRPr="009C005B" w:rsidRDefault="00416D01" w:rsidP="00416D01">
                  <w:pPr>
                    <w:rPr>
                      <w:rFonts w:asciiTheme="minorHAnsi" w:hAnsiTheme="minorHAnsi"/>
                      <w:i/>
                      <w:sz w:val="22"/>
                      <w:szCs w:val="22"/>
                    </w:rPr>
                  </w:pPr>
                </w:p>
              </w:tc>
              <w:tc>
                <w:tcPr>
                  <w:tcW w:w="5790" w:type="dxa"/>
                  <w:gridSpan w:val="2"/>
                </w:tcPr>
                <w:p w14:paraId="7C760A81" w14:textId="4D8408F3" w:rsidR="00113359" w:rsidRPr="009C005B" w:rsidRDefault="00113359" w:rsidP="00915D6D">
                  <w:pPr>
                    <w:rPr>
                      <w:rFonts w:asciiTheme="minorHAnsi" w:hAnsiTheme="minorHAnsi" w:cstheme="minorHAnsi"/>
                      <w:sz w:val="22"/>
                      <w:szCs w:val="22"/>
                      <w:highlight w:val="yellow"/>
                    </w:rPr>
                  </w:pPr>
                </w:p>
              </w:tc>
            </w:tr>
          </w:tbl>
          <w:p w14:paraId="3727BDB8" w14:textId="77777777" w:rsidR="002A573B" w:rsidRPr="001A06FA" w:rsidRDefault="002A573B" w:rsidP="002A573B">
            <w:pPr>
              <w:pBdr>
                <w:bottom w:val="single" w:sz="12" w:space="1" w:color="auto"/>
              </w:pBdr>
              <w:rPr>
                <w:rFonts w:asciiTheme="minorHAnsi" w:hAnsiTheme="minorHAnsi"/>
                <w:szCs w:val="24"/>
              </w:rPr>
            </w:pPr>
          </w:p>
          <w:p w14:paraId="0AA6008E"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7"/>
              <w:gridCol w:w="1065"/>
              <w:gridCol w:w="4512"/>
            </w:tblGrid>
            <w:tr w:rsidR="00564F56" w:rsidRPr="001A06FA" w14:paraId="3D8906D7" w14:textId="77777777" w:rsidTr="002E27D7">
              <w:tc>
                <w:tcPr>
                  <w:tcW w:w="2564" w:type="dxa"/>
                  <w:gridSpan w:val="2"/>
                  <w:hideMark/>
                </w:tcPr>
                <w:p w14:paraId="18EC04FE" w14:textId="01FC3328" w:rsidR="00564F56" w:rsidRPr="00564F56" w:rsidRDefault="00186C38" w:rsidP="00F77B50">
                  <w:pPr>
                    <w:rPr>
                      <w:rFonts w:asciiTheme="minorHAnsi" w:hAnsiTheme="minorHAnsi"/>
                      <w:b/>
                      <w:sz w:val="22"/>
                      <w:szCs w:val="22"/>
                    </w:rPr>
                  </w:pPr>
                  <w:r>
                    <w:rPr>
                      <w:rFonts w:asciiTheme="minorHAnsi" w:hAnsiTheme="minorHAnsi"/>
                      <w:b/>
                      <w:sz w:val="22"/>
                      <w:szCs w:val="22"/>
                    </w:rPr>
                    <w:t>Friday</w:t>
                  </w:r>
                  <w:r w:rsidR="00564F56">
                    <w:rPr>
                      <w:rFonts w:asciiTheme="minorHAnsi" w:hAnsiTheme="minorHAnsi"/>
                      <w:b/>
                      <w:sz w:val="22"/>
                      <w:szCs w:val="22"/>
                    </w:rPr>
                    <w:t xml:space="preserve"> </w:t>
                  </w:r>
                  <w:r w:rsidR="00564F56" w:rsidRPr="00564F56">
                    <w:rPr>
                      <w:rFonts w:asciiTheme="minorHAnsi" w:hAnsiTheme="minorHAnsi"/>
                      <w:b/>
                      <w:sz w:val="22"/>
                      <w:szCs w:val="22"/>
                    </w:rPr>
                    <w:t>1</w:t>
                  </w:r>
                  <w:r w:rsidR="00564F56">
                    <w:rPr>
                      <w:rFonts w:asciiTheme="minorHAnsi" w:hAnsiTheme="minorHAnsi"/>
                      <w:b/>
                      <w:sz w:val="22"/>
                      <w:szCs w:val="22"/>
                    </w:rPr>
                    <w:t>2</w:t>
                  </w:r>
                  <w:r w:rsidR="00564F56" w:rsidRPr="00564F56">
                    <w:rPr>
                      <w:rFonts w:asciiTheme="minorHAnsi" w:hAnsiTheme="minorHAnsi"/>
                      <w:b/>
                      <w:sz w:val="22"/>
                      <w:szCs w:val="22"/>
                    </w:rPr>
                    <w:t xml:space="preserve"> October </w:t>
                  </w:r>
                </w:p>
                <w:p w14:paraId="1D7010B8" w14:textId="7D85AE49" w:rsidR="00564F56" w:rsidRPr="001A06FA" w:rsidRDefault="00564F56" w:rsidP="00564F56">
                  <w:pPr>
                    <w:rPr>
                      <w:rFonts w:asciiTheme="minorHAnsi" w:hAnsiTheme="minorHAnsi"/>
                      <w:b/>
                      <w:szCs w:val="24"/>
                    </w:rPr>
                  </w:pPr>
                </w:p>
              </w:tc>
              <w:tc>
                <w:tcPr>
                  <w:tcW w:w="4679" w:type="dxa"/>
                </w:tcPr>
                <w:p w14:paraId="31883919" w14:textId="583B5E47" w:rsidR="00564F56" w:rsidRPr="00877436" w:rsidRDefault="00564F56" w:rsidP="00F77B50">
                  <w:pPr>
                    <w:rPr>
                      <w:rFonts w:asciiTheme="minorHAnsi" w:hAnsiTheme="minorHAnsi"/>
                      <w:b/>
                      <w:bCs/>
                      <w:i/>
                      <w:color w:val="000000"/>
                      <w:szCs w:val="24"/>
                    </w:rPr>
                  </w:pPr>
                  <w:r w:rsidRPr="00877436">
                    <w:rPr>
                      <w:rFonts w:asciiTheme="minorHAnsi" w:hAnsiTheme="minorHAnsi"/>
                      <w:b/>
                      <w:bCs/>
                      <w:i/>
                      <w:color w:val="000000"/>
                      <w:szCs w:val="24"/>
                    </w:rPr>
                    <w:t xml:space="preserve">St </w:t>
                  </w:r>
                  <w:r w:rsidR="0097633C" w:rsidRPr="00877436">
                    <w:rPr>
                      <w:rFonts w:asciiTheme="minorHAnsi" w:hAnsiTheme="minorHAnsi"/>
                      <w:b/>
                      <w:bCs/>
                      <w:i/>
                      <w:color w:val="000000"/>
                      <w:szCs w:val="24"/>
                    </w:rPr>
                    <w:t>Wilfrid</w:t>
                  </w:r>
                </w:p>
                <w:p w14:paraId="6F3E211B" w14:textId="77777777" w:rsidR="00564F56" w:rsidRPr="001A06FA" w:rsidRDefault="00564F56" w:rsidP="00716600">
                  <w:pPr>
                    <w:rPr>
                      <w:rFonts w:asciiTheme="minorHAnsi" w:hAnsiTheme="minorHAnsi"/>
                      <w:szCs w:val="24"/>
                    </w:rPr>
                  </w:pPr>
                </w:p>
              </w:tc>
            </w:tr>
            <w:tr w:rsidR="00564F56" w:rsidRPr="001A06FA" w14:paraId="1C5C9825" w14:textId="77777777" w:rsidTr="002E27D7">
              <w:tc>
                <w:tcPr>
                  <w:tcW w:w="7243" w:type="dxa"/>
                  <w:gridSpan w:val="3"/>
                  <w:hideMark/>
                </w:tcPr>
                <w:p w14:paraId="4CD82DA9" w14:textId="21FC351F" w:rsidR="00564F56" w:rsidRPr="001A06FA" w:rsidRDefault="0097633C" w:rsidP="009C005B">
                  <w:pPr>
                    <w:jc w:val="both"/>
                    <w:rPr>
                      <w:rFonts w:asciiTheme="minorHAnsi" w:hAnsiTheme="minorHAnsi"/>
                      <w:i/>
                    </w:rPr>
                  </w:pPr>
                  <w:r w:rsidRPr="009C005B">
                    <w:rPr>
                      <w:rFonts w:asciiTheme="minorHAnsi" w:hAnsiTheme="minorHAnsi" w:cstheme="minorHAnsi"/>
                      <w:i/>
                      <w:sz w:val="20"/>
                    </w:rPr>
                    <w:t xml:space="preserve">Wilfrid was an English </w:t>
                  </w:r>
                  <w:hyperlink r:id="rId16" w:tooltip="Bishop" w:history="1">
                    <w:r w:rsidRPr="009C005B">
                      <w:rPr>
                        <w:rFonts w:asciiTheme="minorHAnsi" w:hAnsiTheme="minorHAnsi" w:cstheme="minorHAnsi"/>
                        <w:i/>
                        <w:sz w:val="20"/>
                      </w:rPr>
                      <w:t>bishop</w:t>
                    </w:r>
                  </w:hyperlink>
                  <w:r w:rsidRPr="009C005B">
                    <w:rPr>
                      <w:rFonts w:asciiTheme="minorHAnsi" w:hAnsiTheme="minorHAnsi" w:cstheme="minorHAnsi"/>
                      <w:i/>
                      <w:sz w:val="20"/>
                    </w:rPr>
                    <w:t xml:space="preserve"> and </w:t>
                  </w:r>
                  <w:hyperlink r:id="rId17" w:tooltip="Saint" w:history="1">
                    <w:r w:rsidRPr="009C005B">
                      <w:rPr>
                        <w:rFonts w:asciiTheme="minorHAnsi" w:hAnsiTheme="minorHAnsi" w:cstheme="minorHAnsi"/>
                        <w:i/>
                        <w:sz w:val="20"/>
                      </w:rPr>
                      <w:t>saint</w:t>
                    </w:r>
                  </w:hyperlink>
                  <w:r w:rsidRPr="009C005B">
                    <w:rPr>
                      <w:rFonts w:asciiTheme="minorHAnsi" w:hAnsiTheme="minorHAnsi" w:cstheme="minorHAnsi"/>
                      <w:i/>
                      <w:sz w:val="20"/>
                    </w:rPr>
                    <w:t xml:space="preserve">. Born a </w:t>
                  </w:r>
                  <w:hyperlink r:id="rId18" w:tooltip="Northumbria" w:history="1">
                    <w:r w:rsidRPr="009C005B">
                      <w:rPr>
                        <w:rFonts w:asciiTheme="minorHAnsi" w:hAnsiTheme="minorHAnsi" w:cstheme="minorHAnsi"/>
                        <w:i/>
                        <w:sz w:val="20"/>
                      </w:rPr>
                      <w:t>Northumbrian</w:t>
                    </w:r>
                  </w:hyperlink>
                  <w:r w:rsidRPr="009C005B">
                    <w:rPr>
                      <w:rFonts w:asciiTheme="minorHAnsi" w:hAnsiTheme="minorHAnsi" w:cstheme="minorHAnsi"/>
                      <w:i/>
                      <w:sz w:val="20"/>
                    </w:rPr>
                    <w:t xml:space="preserve"> noble</w:t>
                  </w:r>
                  <w:r w:rsidR="00B05860">
                    <w:rPr>
                      <w:rFonts w:asciiTheme="minorHAnsi" w:hAnsiTheme="minorHAnsi" w:cstheme="minorHAnsi"/>
                      <w:i/>
                      <w:sz w:val="20"/>
                    </w:rPr>
                    <w:t>, he</w:t>
                  </w:r>
                  <w:r w:rsidRPr="009C005B">
                    <w:rPr>
                      <w:rFonts w:asciiTheme="minorHAnsi" w:hAnsiTheme="minorHAnsi" w:cstheme="minorHAnsi"/>
                      <w:i/>
                      <w:sz w:val="20"/>
                    </w:rPr>
                    <w:t xml:space="preserve"> entered </w:t>
                  </w:r>
                  <w:r w:rsidR="000D32DF">
                    <w:rPr>
                      <w:rFonts w:asciiTheme="minorHAnsi" w:hAnsiTheme="minorHAnsi" w:cstheme="minorHAnsi"/>
                      <w:i/>
                      <w:sz w:val="20"/>
                    </w:rPr>
                    <w:t xml:space="preserve"> </w:t>
                  </w:r>
                  <w:r w:rsidRPr="009C005B">
                    <w:rPr>
                      <w:rFonts w:asciiTheme="minorHAnsi" w:hAnsiTheme="minorHAnsi" w:cstheme="minorHAnsi"/>
                      <w:i/>
                      <w:sz w:val="20"/>
                    </w:rPr>
                    <w:t xml:space="preserve">religious life and studied at </w:t>
                  </w:r>
                  <w:hyperlink r:id="rId19" w:tooltip="Lindisfarne" w:history="1">
                    <w:r w:rsidRPr="009C005B">
                      <w:rPr>
                        <w:rFonts w:asciiTheme="minorHAnsi" w:hAnsiTheme="minorHAnsi" w:cstheme="minorHAnsi"/>
                        <w:i/>
                        <w:sz w:val="20"/>
                      </w:rPr>
                      <w:t>Lindisfarne</w:t>
                    </w:r>
                  </w:hyperlink>
                  <w:r w:rsidRPr="009C005B">
                    <w:rPr>
                      <w:rFonts w:asciiTheme="minorHAnsi" w:hAnsiTheme="minorHAnsi" w:cstheme="minorHAnsi"/>
                      <w:i/>
                      <w:sz w:val="20"/>
                    </w:rPr>
                    <w:t xml:space="preserve">, </w:t>
                  </w:r>
                  <w:hyperlink r:id="rId20" w:tooltip="Canterbury" w:history="1">
                    <w:r w:rsidRPr="009C005B">
                      <w:rPr>
                        <w:rFonts w:asciiTheme="minorHAnsi" w:hAnsiTheme="minorHAnsi" w:cstheme="minorHAnsi"/>
                        <w:i/>
                        <w:sz w:val="20"/>
                      </w:rPr>
                      <w:t>Canterbury</w:t>
                    </w:r>
                  </w:hyperlink>
                  <w:r w:rsidRPr="009C005B">
                    <w:rPr>
                      <w:rFonts w:asciiTheme="minorHAnsi" w:hAnsiTheme="minorHAnsi" w:cstheme="minorHAnsi"/>
                      <w:i/>
                      <w:sz w:val="20"/>
                    </w:rPr>
                    <w:t xml:space="preserve">, </w:t>
                  </w:r>
                  <w:hyperlink r:id="rId21" w:tooltip="Gaul" w:history="1">
                    <w:r w:rsidRPr="009C005B">
                      <w:rPr>
                        <w:rFonts w:asciiTheme="minorHAnsi" w:hAnsiTheme="minorHAnsi" w:cstheme="minorHAnsi"/>
                        <w:i/>
                        <w:sz w:val="20"/>
                      </w:rPr>
                      <w:t>Gaul</w:t>
                    </w:r>
                  </w:hyperlink>
                  <w:r w:rsidRPr="009C005B">
                    <w:rPr>
                      <w:rFonts w:asciiTheme="minorHAnsi" w:hAnsiTheme="minorHAnsi" w:cstheme="minorHAnsi"/>
                      <w:i/>
                      <w:sz w:val="20"/>
                    </w:rPr>
                    <w:t xml:space="preserve">, and Rome. He returned to Northumbria around 660, and became the abbot of a newly founded monastery at </w:t>
                  </w:r>
                  <w:hyperlink r:id="rId22" w:tooltip="Ripon" w:history="1">
                    <w:r w:rsidRPr="009C005B">
                      <w:rPr>
                        <w:rFonts w:asciiTheme="minorHAnsi" w:hAnsiTheme="minorHAnsi" w:cstheme="minorHAnsi"/>
                        <w:i/>
                        <w:sz w:val="20"/>
                      </w:rPr>
                      <w:t>Ripon</w:t>
                    </w:r>
                  </w:hyperlink>
                  <w:r w:rsidRPr="009C005B">
                    <w:rPr>
                      <w:rFonts w:asciiTheme="minorHAnsi" w:hAnsiTheme="minorHAnsi" w:cstheme="minorHAnsi"/>
                      <w:i/>
                      <w:sz w:val="20"/>
                    </w:rPr>
                    <w:t>. He became Bishop of York covering the whole of Northumbria</w:t>
                  </w:r>
                  <w:r w:rsidR="000D32DF">
                    <w:rPr>
                      <w:rFonts w:asciiTheme="minorHAnsi" w:hAnsiTheme="minorHAnsi" w:cstheme="minorHAnsi"/>
                      <w:i/>
                      <w:sz w:val="20"/>
                    </w:rPr>
                    <w:t xml:space="preserve"> and</w:t>
                  </w:r>
                  <w:r w:rsidRPr="009C005B">
                    <w:rPr>
                      <w:rFonts w:asciiTheme="minorHAnsi" w:hAnsiTheme="minorHAnsi" w:cstheme="minorHAnsi"/>
                      <w:i/>
                      <w:sz w:val="20"/>
                    </w:rPr>
                    <w:t xml:space="preserve"> built magnificent stone churches at Ripon and Hexham. He acquired vast landholdings and established several monasteries and converted Sussex, the last vestige of paganism, to Christianity. </w:t>
                  </w:r>
                  <w:r w:rsidR="000D32DF">
                    <w:rPr>
                      <w:rFonts w:asciiTheme="minorHAnsi" w:hAnsiTheme="minorHAnsi" w:cstheme="minorHAnsi"/>
                      <w:i/>
                      <w:sz w:val="20"/>
                    </w:rPr>
                    <w:t xml:space="preserve">Although a </w:t>
                  </w:r>
                  <w:r w:rsidRPr="009C005B">
                    <w:rPr>
                      <w:rFonts w:asciiTheme="minorHAnsi" w:hAnsiTheme="minorHAnsi" w:cstheme="minorHAnsi"/>
                      <w:i/>
                      <w:sz w:val="20"/>
                    </w:rPr>
                    <w:t>confidant of kings and queens </w:t>
                  </w:r>
                  <w:r w:rsidR="000D32DF">
                    <w:rPr>
                      <w:rFonts w:asciiTheme="minorHAnsi" w:hAnsiTheme="minorHAnsi" w:cstheme="minorHAnsi"/>
                      <w:i/>
                      <w:sz w:val="20"/>
                    </w:rPr>
                    <w:t>he</w:t>
                  </w:r>
                  <w:r w:rsidRPr="009C005B">
                    <w:rPr>
                      <w:rFonts w:asciiTheme="minorHAnsi" w:hAnsiTheme="minorHAnsi" w:cstheme="minorHAnsi"/>
                      <w:i/>
                      <w:sz w:val="20"/>
                    </w:rPr>
                    <w:t xml:space="preserve"> made many powerful enemies and was twice banished from Northumbria. His life was threatened many times and he was imprisoned in Northumbria by the king. </w:t>
                  </w:r>
                  <w:r w:rsidR="00B05860">
                    <w:rPr>
                      <w:rFonts w:asciiTheme="minorHAnsi" w:hAnsiTheme="minorHAnsi" w:cstheme="minorHAnsi"/>
                      <w:i/>
                      <w:sz w:val="20"/>
                    </w:rPr>
                    <w:t xml:space="preserve">Following his </w:t>
                  </w:r>
                  <w:r w:rsidRPr="009C005B">
                    <w:rPr>
                      <w:rFonts w:asciiTheme="minorHAnsi" w:hAnsiTheme="minorHAnsi" w:cstheme="minorHAnsi"/>
                      <w:i/>
                      <w:sz w:val="20"/>
                    </w:rPr>
                    <w:t>death</w:t>
                  </w:r>
                  <w:r w:rsidR="00B05860">
                    <w:rPr>
                      <w:rFonts w:asciiTheme="minorHAnsi" w:hAnsiTheme="minorHAnsi" w:cstheme="minorHAnsi"/>
                      <w:i/>
                      <w:sz w:val="20"/>
                    </w:rPr>
                    <w:t xml:space="preserve"> in 709</w:t>
                  </w:r>
                  <w:r w:rsidRPr="009C005B">
                    <w:rPr>
                      <w:rFonts w:asciiTheme="minorHAnsi" w:hAnsiTheme="minorHAnsi" w:cstheme="minorHAnsi"/>
                      <w:i/>
                      <w:sz w:val="20"/>
                    </w:rPr>
                    <w:t>, he was venerated as a saint.</w:t>
                  </w:r>
                </w:p>
              </w:tc>
            </w:tr>
            <w:tr w:rsidR="00564F56" w:rsidRPr="001A06FA" w14:paraId="089624F4" w14:textId="77777777" w:rsidTr="002E27D7">
              <w:tc>
                <w:tcPr>
                  <w:tcW w:w="1450" w:type="dxa"/>
                  <w:hideMark/>
                </w:tcPr>
                <w:p w14:paraId="27457E90" w14:textId="77777777" w:rsidR="00564F56" w:rsidRPr="001A06FA" w:rsidRDefault="00564F56" w:rsidP="00737379">
                  <w:pPr>
                    <w:rPr>
                      <w:rFonts w:asciiTheme="minorHAnsi" w:hAnsiTheme="minorHAnsi"/>
                      <w:i/>
                      <w:szCs w:val="24"/>
                    </w:rPr>
                  </w:pPr>
                </w:p>
                <w:p w14:paraId="301519DA" w14:textId="77777777" w:rsidR="00564F56" w:rsidRPr="001A06FA" w:rsidRDefault="00564F56" w:rsidP="00737379">
                  <w:pPr>
                    <w:rPr>
                      <w:rFonts w:asciiTheme="minorHAnsi" w:hAnsiTheme="minorHAnsi"/>
                      <w:i/>
                      <w:szCs w:val="24"/>
                    </w:rPr>
                  </w:pPr>
                  <w:r w:rsidRPr="001A06FA">
                    <w:rPr>
                      <w:rFonts w:asciiTheme="minorHAnsi" w:hAnsiTheme="minorHAnsi"/>
                      <w:i/>
                      <w:szCs w:val="24"/>
                    </w:rPr>
                    <w:t xml:space="preserve">Anglican </w:t>
                  </w:r>
                </w:p>
                <w:p w14:paraId="348D9B3C" w14:textId="77777777" w:rsidR="00564F56" w:rsidRPr="001A06FA" w:rsidRDefault="00564F56" w:rsidP="00737379">
                  <w:pPr>
                    <w:rPr>
                      <w:rFonts w:asciiTheme="minorHAnsi" w:hAnsiTheme="minorHAnsi"/>
                      <w:i/>
                      <w:szCs w:val="24"/>
                    </w:rPr>
                  </w:pPr>
                  <w:r w:rsidRPr="001A06FA">
                    <w:rPr>
                      <w:rFonts w:asciiTheme="minorHAnsi" w:hAnsiTheme="minorHAnsi"/>
                      <w:i/>
                      <w:szCs w:val="24"/>
                    </w:rPr>
                    <w:t>Communion</w:t>
                  </w:r>
                </w:p>
              </w:tc>
              <w:tc>
                <w:tcPr>
                  <w:tcW w:w="5793" w:type="dxa"/>
                  <w:gridSpan w:val="2"/>
                </w:tcPr>
                <w:p w14:paraId="37891ADF" w14:textId="77777777" w:rsidR="00564F56" w:rsidRPr="001A06FA" w:rsidRDefault="00564F56" w:rsidP="00737379">
                  <w:pPr>
                    <w:shd w:val="clear" w:color="auto" w:fill="FFFFFF"/>
                    <w:rPr>
                      <w:rFonts w:asciiTheme="minorHAnsi" w:hAnsiTheme="minorHAnsi" w:cs="Arial"/>
                      <w:color w:val="404040"/>
                      <w:szCs w:val="24"/>
                      <w:lang w:eastAsia="en-GB"/>
                    </w:rPr>
                  </w:pPr>
                </w:p>
                <w:p w14:paraId="4B8C3DE1" w14:textId="0F1A9866" w:rsidR="00113359" w:rsidRPr="00113359" w:rsidRDefault="00564F56" w:rsidP="00113359">
                  <w:pPr>
                    <w:rPr>
                      <w:rFonts w:asciiTheme="minorHAnsi" w:hAnsiTheme="minorHAnsi" w:cstheme="minorHAnsi"/>
                      <w:sz w:val="22"/>
                      <w:szCs w:val="22"/>
                    </w:rPr>
                  </w:pPr>
                  <w:r w:rsidRPr="00113359">
                    <w:rPr>
                      <w:rFonts w:asciiTheme="minorHAnsi" w:hAnsiTheme="minorHAnsi" w:cstheme="minorHAnsi"/>
                      <w:sz w:val="22"/>
                      <w:szCs w:val="22"/>
                    </w:rPr>
                    <w:t xml:space="preserve">Diocese </w:t>
                  </w:r>
                  <w:r w:rsidR="00113359" w:rsidRPr="00113359">
                    <w:rPr>
                      <w:rFonts w:asciiTheme="minorHAnsi" w:hAnsiTheme="minorHAnsi" w:cstheme="minorHAnsi"/>
                      <w:sz w:val="22"/>
                      <w:szCs w:val="22"/>
                    </w:rPr>
                    <w:t>of Port Sudan</w:t>
                  </w:r>
                  <w:r w:rsidR="00113359">
                    <w:rPr>
                      <w:rFonts w:asciiTheme="minorHAnsi" w:hAnsiTheme="minorHAnsi" w:cstheme="minorHAnsi"/>
                      <w:sz w:val="22"/>
                      <w:szCs w:val="22"/>
                    </w:rPr>
                    <w:t>,</w:t>
                  </w:r>
                  <w:r w:rsidR="00113359" w:rsidRPr="00113359">
                    <w:rPr>
                      <w:rFonts w:asciiTheme="minorHAnsi" w:hAnsiTheme="minorHAnsi" w:cstheme="minorHAnsi"/>
                      <w:sz w:val="22"/>
                      <w:szCs w:val="22"/>
                    </w:rPr>
                    <w:t xml:space="preserve"> </w:t>
                  </w:r>
                  <w:r w:rsidR="00113359">
                    <w:rPr>
                      <w:rFonts w:asciiTheme="minorHAnsi" w:hAnsiTheme="minorHAnsi" w:cstheme="minorHAnsi"/>
                      <w:sz w:val="22"/>
                      <w:szCs w:val="22"/>
                    </w:rPr>
                    <w:t>P</w:t>
                  </w:r>
                  <w:r w:rsidR="00113359" w:rsidRPr="00113359">
                    <w:rPr>
                      <w:rFonts w:asciiTheme="minorHAnsi" w:hAnsiTheme="minorHAnsi" w:cstheme="minorHAnsi"/>
                      <w:sz w:val="22"/>
                      <w:szCs w:val="22"/>
                    </w:rPr>
                    <w:t xml:space="preserve">rovince of Sudan, The Rt Revd Abdu Elnur Kodi. </w:t>
                  </w:r>
                </w:p>
                <w:p w14:paraId="5E2ECC1C" w14:textId="71B48820" w:rsidR="00113359" w:rsidRPr="00113359" w:rsidRDefault="00113359" w:rsidP="00113359">
                  <w:pPr>
                    <w:rPr>
                      <w:rFonts w:asciiTheme="minorHAnsi" w:hAnsiTheme="minorHAnsi" w:cstheme="minorHAnsi"/>
                      <w:sz w:val="22"/>
                      <w:szCs w:val="22"/>
                    </w:rPr>
                  </w:pPr>
                  <w:r w:rsidRPr="00113359">
                    <w:rPr>
                      <w:rFonts w:asciiTheme="minorHAnsi" w:hAnsiTheme="minorHAnsi" w:cstheme="minorHAnsi"/>
                      <w:sz w:val="22"/>
                      <w:szCs w:val="22"/>
                    </w:rPr>
                    <w:t xml:space="preserve">Diocese of Colombo, Province of Ceylon, The Rt Revd Dhiloraj Ranjit Canagasabey. </w:t>
                  </w:r>
                </w:p>
                <w:p w14:paraId="4459332D" w14:textId="19AD37A1" w:rsidR="00113359" w:rsidRPr="00113359" w:rsidRDefault="00113359" w:rsidP="00113359">
                  <w:pPr>
                    <w:rPr>
                      <w:rFonts w:asciiTheme="minorHAnsi" w:hAnsiTheme="minorHAnsi" w:cstheme="minorHAnsi"/>
                      <w:sz w:val="22"/>
                      <w:szCs w:val="22"/>
                    </w:rPr>
                  </w:pPr>
                  <w:r w:rsidRPr="00113359">
                    <w:rPr>
                      <w:rFonts w:asciiTheme="minorHAnsi" w:hAnsiTheme="minorHAnsi" w:cstheme="minorHAnsi"/>
                      <w:sz w:val="22"/>
                      <w:szCs w:val="22"/>
                    </w:rPr>
                    <w:t xml:space="preserve">Diocese of Kondoa, Province of Tanzania, The Rt Revd Given Gaula.  </w:t>
                  </w:r>
                </w:p>
                <w:p w14:paraId="7FA0C7D0" w14:textId="35D724D8" w:rsidR="00C8044D" w:rsidRPr="009C005B" w:rsidRDefault="00B05860" w:rsidP="00E1367F">
                  <w:pPr>
                    <w:shd w:val="clear" w:color="auto" w:fill="FFFFFF"/>
                    <w:jc w:val="both"/>
                    <w:rPr>
                      <w:rFonts w:asciiTheme="minorHAnsi" w:hAnsiTheme="minorHAnsi" w:cstheme="minorHAnsi"/>
                      <w:sz w:val="22"/>
                      <w:szCs w:val="22"/>
                      <w:lang w:eastAsia="en-GB"/>
                    </w:rPr>
                  </w:pPr>
                  <w:r>
                    <w:rPr>
                      <w:rFonts w:asciiTheme="minorHAnsi" w:hAnsiTheme="minorHAnsi" w:cstheme="minorHAnsi"/>
                      <w:sz w:val="22"/>
                      <w:szCs w:val="22"/>
                    </w:rPr>
                    <w:lastRenderedPageBreak/>
                    <w:t xml:space="preserve"> </w:t>
                  </w:r>
                </w:p>
                <w:p w14:paraId="48D0DAF4" w14:textId="2E663525" w:rsidR="00564F56" w:rsidRPr="00883FDF" w:rsidRDefault="00DA26F1" w:rsidP="00E1367F">
                  <w:pPr>
                    <w:jc w:val="both"/>
                    <w:rPr>
                      <w:rFonts w:asciiTheme="minorHAnsi" w:hAnsiTheme="minorHAnsi" w:cstheme="minorHAnsi"/>
                      <w:sz w:val="22"/>
                      <w:szCs w:val="22"/>
                    </w:rPr>
                  </w:pPr>
                  <w:r w:rsidRPr="00883FDF">
                    <w:rPr>
                      <w:rFonts w:ascii="Calibri" w:hAnsi="Calibri" w:cs="Calibri"/>
                      <w:i/>
                      <w:sz w:val="22"/>
                      <w:szCs w:val="22"/>
                      <w:lang w:val="en"/>
                    </w:rPr>
                    <w:t>The Episcopal Church of Sudan rename</w:t>
                  </w:r>
                  <w:r w:rsidR="00883FDF">
                    <w:rPr>
                      <w:rFonts w:ascii="Calibri" w:hAnsi="Calibri" w:cs="Calibri"/>
                      <w:i/>
                      <w:sz w:val="22"/>
                      <w:szCs w:val="22"/>
                      <w:lang w:val="en"/>
                    </w:rPr>
                    <w:t>d</w:t>
                  </w:r>
                  <w:r w:rsidRPr="00883FDF">
                    <w:rPr>
                      <w:rFonts w:ascii="Calibri" w:hAnsi="Calibri" w:cs="Calibri"/>
                      <w:i/>
                      <w:sz w:val="22"/>
                      <w:szCs w:val="22"/>
                      <w:lang w:val="en"/>
                    </w:rPr>
                    <w:t xml:space="preserve"> itself as Province of the Episcopal Church of South Sudan in November 2013</w:t>
                  </w:r>
                  <w:r w:rsidR="00883FDF">
                    <w:rPr>
                      <w:rFonts w:ascii="Calibri" w:hAnsi="Calibri" w:cs="Calibri"/>
                      <w:i/>
                      <w:sz w:val="22"/>
                      <w:szCs w:val="22"/>
                      <w:lang w:val="en"/>
                    </w:rPr>
                    <w:t xml:space="preserve"> and  </w:t>
                  </w:r>
                  <w:r w:rsidRPr="00883FDF">
                    <w:rPr>
                      <w:rFonts w:ascii="Calibri" w:hAnsi="Calibri" w:cs="Calibri"/>
                      <w:i/>
                      <w:sz w:val="22"/>
                      <w:szCs w:val="22"/>
                      <w:lang w:val="en"/>
                    </w:rPr>
                    <w:t xml:space="preserve"> divide</w:t>
                  </w:r>
                  <w:r w:rsidR="00883FDF">
                    <w:rPr>
                      <w:rFonts w:ascii="Calibri" w:hAnsi="Calibri" w:cs="Calibri"/>
                      <w:i/>
                      <w:sz w:val="22"/>
                      <w:szCs w:val="22"/>
                      <w:lang w:val="en"/>
                    </w:rPr>
                    <w:t>d</w:t>
                  </w:r>
                  <w:r w:rsidRPr="00883FDF">
                    <w:rPr>
                      <w:rFonts w:ascii="Calibri" w:hAnsi="Calibri" w:cs="Calibri"/>
                      <w:i/>
                      <w:sz w:val="22"/>
                      <w:szCs w:val="22"/>
                      <w:lang w:val="en"/>
                    </w:rPr>
                    <w:t xml:space="preserve"> into eight internal provinces.</w:t>
                  </w:r>
                </w:p>
                <w:p w14:paraId="135903EA" w14:textId="58F7E467" w:rsidR="00113359" w:rsidRPr="00883FDF" w:rsidRDefault="00113359" w:rsidP="00E1367F">
                  <w:pPr>
                    <w:jc w:val="both"/>
                    <w:rPr>
                      <w:rFonts w:asciiTheme="minorHAnsi" w:hAnsiTheme="minorHAnsi" w:cstheme="minorHAnsi"/>
                      <w:sz w:val="22"/>
                      <w:szCs w:val="22"/>
                    </w:rPr>
                  </w:pPr>
                </w:p>
                <w:p w14:paraId="39021D55" w14:textId="7BC3A36F" w:rsidR="00113359" w:rsidRPr="00883FDF" w:rsidRDefault="00883FDF" w:rsidP="00E1367F">
                  <w:pPr>
                    <w:jc w:val="both"/>
                    <w:rPr>
                      <w:rFonts w:asciiTheme="minorHAnsi" w:hAnsiTheme="minorHAnsi" w:cstheme="minorHAnsi"/>
                      <w:sz w:val="22"/>
                      <w:szCs w:val="22"/>
                    </w:rPr>
                  </w:pPr>
                  <w:r>
                    <w:rPr>
                      <w:rFonts w:ascii="Calibri" w:hAnsi="Calibri"/>
                      <w:i/>
                      <w:iCs/>
                      <w:sz w:val="22"/>
                      <w:szCs w:val="22"/>
                    </w:rPr>
                    <w:t>U</w:t>
                  </w:r>
                  <w:r w:rsidR="00DA26F1" w:rsidRPr="00883FDF">
                    <w:rPr>
                      <w:rFonts w:ascii="Calibri" w:hAnsi="Calibri"/>
                      <w:i/>
                      <w:iCs/>
                      <w:sz w:val="22"/>
                      <w:szCs w:val="22"/>
                    </w:rPr>
                    <w:t xml:space="preserve">ntil 1970, the Church </w:t>
                  </w:r>
                  <w:r>
                    <w:rPr>
                      <w:rFonts w:ascii="Calibri" w:hAnsi="Calibri"/>
                      <w:i/>
                      <w:iCs/>
                      <w:sz w:val="22"/>
                      <w:szCs w:val="22"/>
                    </w:rPr>
                    <w:t xml:space="preserve">in Columbo </w:t>
                  </w:r>
                  <w:r w:rsidR="00DA26F1" w:rsidRPr="00883FDF">
                    <w:rPr>
                      <w:rFonts w:ascii="Calibri" w:hAnsi="Calibri"/>
                      <w:i/>
                      <w:iCs/>
                      <w:sz w:val="22"/>
                      <w:szCs w:val="22"/>
                    </w:rPr>
                    <w:t>was part of the Church of India, Pakistan, Burma, and Ceylon</w:t>
                  </w:r>
                  <w:r w:rsidR="00DA26F1" w:rsidRPr="00883FDF">
                    <w:rPr>
                      <w:rFonts w:ascii="Calibri" w:hAnsi="Calibri"/>
                      <w:i/>
                      <w:sz w:val="22"/>
                      <w:szCs w:val="22"/>
                    </w:rPr>
                    <w:t>.  The first Anglican services were held in 1796, and missionaries began their work in 1818.  The Church of Ceylon has two Dioceses</w:t>
                  </w:r>
                  <w:r>
                    <w:rPr>
                      <w:rFonts w:ascii="Calibri" w:hAnsi="Calibri"/>
                      <w:i/>
                      <w:sz w:val="22"/>
                      <w:szCs w:val="22"/>
                    </w:rPr>
                    <w:t xml:space="preserve"> and</w:t>
                  </w:r>
                  <w:r w:rsidR="00DA26F1" w:rsidRPr="00883FDF">
                    <w:rPr>
                      <w:rFonts w:ascii="Calibri" w:hAnsi="Calibri"/>
                      <w:i/>
                      <w:sz w:val="22"/>
                      <w:szCs w:val="22"/>
                    </w:rPr>
                    <w:t xml:space="preserve"> continues as extra provincial under the Archbishop of Canterbury. </w:t>
                  </w:r>
                </w:p>
                <w:p w14:paraId="1ECB6988" w14:textId="7C9C43EB" w:rsidR="00113359" w:rsidRPr="00883FDF" w:rsidRDefault="00113359" w:rsidP="00E1367F">
                  <w:pPr>
                    <w:jc w:val="both"/>
                    <w:rPr>
                      <w:rFonts w:asciiTheme="minorHAnsi" w:hAnsiTheme="minorHAnsi" w:cstheme="minorHAnsi"/>
                      <w:sz w:val="22"/>
                      <w:szCs w:val="22"/>
                    </w:rPr>
                  </w:pPr>
                </w:p>
                <w:p w14:paraId="13784906" w14:textId="7FA872C3" w:rsidR="00276270" w:rsidRPr="001A06FA" w:rsidRDefault="00991902" w:rsidP="00883FDF">
                  <w:pPr>
                    <w:jc w:val="both"/>
                    <w:rPr>
                      <w:rFonts w:asciiTheme="minorHAnsi" w:hAnsiTheme="minorHAnsi"/>
                      <w:szCs w:val="24"/>
                    </w:rPr>
                  </w:pPr>
                  <w:r w:rsidRPr="00883FDF">
                    <w:rPr>
                      <w:rFonts w:asciiTheme="minorHAnsi" w:hAnsiTheme="minorHAnsi" w:cstheme="minorHAnsi"/>
                      <w:i/>
                      <w:iCs/>
                      <w:sz w:val="22"/>
                      <w:szCs w:val="22"/>
                    </w:rPr>
                    <w:t xml:space="preserve">The Province of Tanzania:  </w:t>
                  </w:r>
                  <w:r w:rsidRPr="00883FDF">
                    <w:rPr>
                      <w:rFonts w:ascii="Calibri" w:hAnsi="Calibri"/>
                      <w:i/>
                      <w:iCs/>
                      <w:sz w:val="22"/>
                      <w:szCs w:val="22"/>
                    </w:rPr>
                    <w:t>The Universities</w:t>
                  </w:r>
                  <w:r w:rsidRPr="00883FDF">
                    <w:rPr>
                      <w:rFonts w:ascii="Calibri" w:hAnsi="Calibri"/>
                      <w:i/>
                      <w:sz w:val="22"/>
                      <w:szCs w:val="22"/>
                    </w:rPr>
                    <w:t xml:space="preserve"> Mission to Central Africa and the Church Missionary Society began work in 1864.  The Province was inaugurated in 1970 following the division of the Province of East Africa into the Province of Kenya and the Province of Tanzania</w:t>
                  </w:r>
                  <w:r w:rsidR="00DF5236">
                    <w:rPr>
                      <w:rFonts w:ascii="Calibri" w:hAnsi="Calibri"/>
                      <w:i/>
                      <w:sz w:val="20"/>
                    </w:rPr>
                    <w:t>.</w:t>
                  </w:r>
                </w:p>
              </w:tc>
            </w:tr>
            <w:tr w:rsidR="00564F56" w:rsidRPr="001A06FA" w14:paraId="1EFFAFDB" w14:textId="77777777" w:rsidTr="002E27D7">
              <w:tc>
                <w:tcPr>
                  <w:tcW w:w="1450" w:type="dxa"/>
                </w:tcPr>
                <w:p w14:paraId="031459D8" w14:textId="60E05A6C" w:rsidR="00564F56" w:rsidRPr="001A06FA" w:rsidRDefault="00564F56" w:rsidP="00737379">
                  <w:pPr>
                    <w:rPr>
                      <w:rFonts w:asciiTheme="minorHAnsi" w:hAnsiTheme="minorHAnsi"/>
                      <w:i/>
                      <w:szCs w:val="24"/>
                    </w:rPr>
                  </w:pPr>
                </w:p>
              </w:tc>
              <w:tc>
                <w:tcPr>
                  <w:tcW w:w="5793" w:type="dxa"/>
                  <w:gridSpan w:val="2"/>
                </w:tcPr>
                <w:p w14:paraId="029165EC" w14:textId="77777777" w:rsidR="00564F56" w:rsidRPr="001A06FA" w:rsidRDefault="00564F56" w:rsidP="00737379">
                  <w:pPr>
                    <w:jc w:val="both"/>
                    <w:rPr>
                      <w:rFonts w:asciiTheme="minorHAnsi" w:hAnsiTheme="minorHAnsi"/>
                      <w:i/>
                      <w:szCs w:val="24"/>
                    </w:rPr>
                  </w:pPr>
                </w:p>
              </w:tc>
            </w:tr>
            <w:tr w:rsidR="00564F56" w:rsidRPr="001A06FA" w14:paraId="36D1ED46" w14:textId="77777777" w:rsidTr="002E27D7">
              <w:tc>
                <w:tcPr>
                  <w:tcW w:w="1450" w:type="dxa"/>
                  <w:hideMark/>
                </w:tcPr>
                <w:p w14:paraId="71F349C7" w14:textId="36FFBFAB" w:rsidR="00564F56" w:rsidRDefault="00113359" w:rsidP="00CD2F98">
                  <w:pPr>
                    <w:rPr>
                      <w:rFonts w:asciiTheme="minorHAnsi" w:hAnsiTheme="minorHAnsi"/>
                      <w:i/>
                      <w:szCs w:val="24"/>
                    </w:rPr>
                  </w:pPr>
                  <w:r>
                    <w:rPr>
                      <w:rFonts w:asciiTheme="minorHAnsi" w:hAnsiTheme="minorHAnsi"/>
                      <w:i/>
                      <w:szCs w:val="24"/>
                    </w:rPr>
                    <w:t>Derwent</w:t>
                  </w:r>
                  <w:r w:rsidR="00564F56" w:rsidRPr="001A06FA">
                    <w:rPr>
                      <w:rFonts w:asciiTheme="minorHAnsi" w:hAnsiTheme="minorHAnsi"/>
                      <w:i/>
                      <w:szCs w:val="24"/>
                    </w:rPr>
                    <w:t xml:space="preserve"> Deanery </w:t>
                  </w:r>
                </w:p>
                <w:p w14:paraId="0C68D519" w14:textId="77777777" w:rsidR="00113359" w:rsidRDefault="00113359" w:rsidP="00CD2F98">
                  <w:pPr>
                    <w:rPr>
                      <w:rFonts w:asciiTheme="minorHAnsi" w:hAnsiTheme="minorHAnsi"/>
                      <w:i/>
                      <w:szCs w:val="24"/>
                    </w:rPr>
                  </w:pPr>
                </w:p>
                <w:p w14:paraId="520A22FA" w14:textId="4AD53F89" w:rsidR="00113359" w:rsidRPr="001A06FA" w:rsidRDefault="00113359" w:rsidP="00CD2F98">
                  <w:pPr>
                    <w:rPr>
                      <w:rFonts w:asciiTheme="minorHAnsi" w:hAnsiTheme="minorHAnsi"/>
                      <w:i/>
                      <w:szCs w:val="24"/>
                    </w:rPr>
                  </w:pPr>
                </w:p>
              </w:tc>
              <w:tc>
                <w:tcPr>
                  <w:tcW w:w="5793" w:type="dxa"/>
                  <w:gridSpan w:val="2"/>
                </w:tcPr>
                <w:p w14:paraId="11F74582" w14:textId="239B7DF9" w:rsidR="00564F56" w:rsidRPr="002B085D" w:rsidRDefault="00801511" w:rsidP="001126FD">
                  <w:pPr>
                    <w:jc w:val="both"/>
                    <w:rPr>
                      <w:rFonts w:asciiTheme="minorHAnsi" w:hAnsiTheme="minorHAnsi" w:cstheme="minorHAnsi"/>
                      <w:sz w:val="22"/>
                      <w:szCs w:val="22"/>
                    </w:rPr>
                  </w:pPr>
                  <w:r w:rsidRPr="002358FD">
                    <w:rPr>
                      <w:rFonts w:ascii="Calibri" w:eastAsia="Calibri" w:hAnsi="Calibri" w:cs="Calibri"/>
                      <w:color w:val="000000"/>
                      <w:sz w:val="22"/>
                      <w:szCs w:val="22"/>
                      <w:u w:color="000000"/>
                      <w:bdr w:val="nil"/>
                      <w:lang w:eastAsia="en-GB"/>
                    </w:rPr>
                    <w:t>St Michael &amp; All Angels, Torpenhow: Churchwardens: Eileen Bell, Richard Cox &amp; Don Lomax. Pray for the governors, Andy May – Head Teacher, staff and pupils of Bothel C of E Sc</w:t>
                  </w:r>
                  <w:r>
                    <w:rPr>
                      <w:rFonts w:ascii="Calibri" w:eastAsia="Calibri" w:hAnsi="Calibri" w:cs="Calibri"/>
                      <w:color w:val="000000"/>
                      <w:sz w:val="22"/>
                      <w:szCs w:val="22"/>
                      <w:u w:color="000000"/>
                      <w:bdr w:val="nil"/>
                      <w:lang w:eastAsia="en-GB"/>
                    </w:rPr>
                    <w:t>hool and also for the governors;</w:t>
                  </w:r>
                  <w:r w:rsidRPr="002358FD">
                    <w:rPr>
                      <w:rFonts w:ascii="Calibri" w:eastAsia="Calibri" w:hAnsi="Calibri" w:cs="Calibri"/>
                      <w:color w:val="000000"/>
                      <w:sz w:val="22"/>
                      <w:szCs w:val="22"/>
                      <w:u w:color="000000"/>
                      <w:bdr w:val="nil"/>
                      <w:lang w:eastAsia="en-GB"/>
                    </w:rPr>
                    <w:t xml:space="preserve"> Mrs </w:t>
                  </w:r>
                  <w:r>
                    <w:rPr>
                      <w:rFonts w:ascii="Calibri" w:eastAsia="Calibri" w:hAnsi="Calibri" w:cs="Calibri"/>
                      <w:color w:val="000000"/>
                      <w:sz w:val="22"/>
                      <w:szCs w:val="22"/>
                      <w:u w:color="000000"/>
                      <w:bdr w:val="nil"/>
                      <w:lang w:eastAsia="en-GB"/>
                    </w:rPr>
                    <w:t>Jillian Harrison-Longworth</w:t>
                  </w:r>
                  <w:r w:rsidRPr="002358FD">
                    <w:rPr>
                      <w:rFonts w:ascii="Calibri" w:eastAsia="Calibri" w:hAnsi="Calibri" w:cs="Calibri"/>
                      <w:color w:val="000000"/>
                      <w:sz w:val="22"/>
                      <w:szCs w:val="22"/>
                      <w:u w:color="000000"/>
                      <w:bdr w:val="nil"/>
                      <w:lang w:eastAsia="en-GB"/>
                    </w:rPr>
                    <w:t xml:space="preserve"> – Head Teacher, staff and pupils of Blennerhasset Community School. Pray too for the Brownies </w:t>
                  </w:r>
                  <w:r>
                    <w:rPr>
                      <w:rFonts w:ascii="Calibri" w:eastAsia="Calibri" w:hAnsi="Calibri" w:cs="Calibri"/>
                      <w:color w:val="000000"/>
                      <w:sz w:val="22"/>
                      <w:szCs w:val="22"/>
                      <w:u w:color="000000"/>
                      <w:bdr w:val="nil"/>
                      <w:lang w:eastAsia="en-GB"/>
                    </w:rPr>
                    <w:t>who</w:t>
                  </w:r>
                  <w:r w:rsidRPr="002358FD">
                    <w:rPr>
                      <w:rFonts w:ascii="Calibri" w:eastAsia="Calibri" w:hAnsi="Calibri" w:cs="Calibri"/>
                      <w:color w:val="000000"/>
                      <w:sz w:val="22"/>
                      <w:szCs w:val="22"/>
                      <w:u w:color="000000"/>
                      <w:bdr w:val="nil"/>
                      <w:lang w:eastAsia="en-GB"/>
                    </w:rPr>
                    <w:t xml:space="preserve"> meet in Torpenhow Village Hall and for the managing committees which look after the halls in Blennerhasset, Bothel and Torpenhow</w:t>
                  </w:r>
                  <w:r w:rsidR="00564F56" w:rsidRPr="002B085D">
                    <w:rPr>
                      <w:rFonts w:asciiTheme="minorHAnsi" w:hAnsiTheme="minorHAnsi" w:cstheme="minorHAnsi"/>
                      <w:sz w:val="22"/>
                      <w:szCs w:val="22"/>
                    </w:rPr>
                    <w:t xml:space="preserve">. </w:t>
                  </w:r>
                </w:p>
                <w:p w14:paraId="69ECA70F" w14:textId="56325581" w:rsidR="00564F56" w:rsidRPr="001A06FA" w:rsidRDefault="00564F56" w:rsidP="00304C5A">
                  <w:pPr>
                    <w:jc w:val="both"/>
                    <w:rPr>
                      <w:rFonts w:asciiTheme="minorHAnsi" w:hAnsiTheme="minorHAnsi" w:cstheme="minorHAnsi"/>
                      <w:szCs w:val="24"/>
                      <w:highlight w:val="yellow"/>
                    </w:rPr>
                  </w:pPr>
                  <w:r w:rsidRPr="001A06FA">
                    <w:rPr>
                      <w:rFonts w:asciiTheme="minorHAnsi" w:hAnsiTheme="minorHAnsi" w:cstheme="minorHAnsi"/>
                      <w:szCs w:val="24"/>
                    </w:rPr>
                    <w:t xml:space="preserve">  </w:t>
                  </w:r>
                </w:p>
              </w:tc>
            </w:tr>
            <w:tr w:rsidR="00564F56" w:rsidRPr="001A06FA" w14:paraId="16AD3FF6" w14:textId="77777777" w:rsidTr="002E27D7">
              <w:tc>
                <w:tcPr>
                  <w:tcW w:w="1450" w:type="dxa"/>
                  <w:hideMark/>
                </w:tcPr>
                <w:p w14:paraId="2E8875D1" w14:textId="751D9CF0" w:rsidR="00564F56" w:rsidRPr="001A06FA" w:rsidRDefault="00564F56" w:rsidP="00A47CF2">
                  <w:pPr>
                    <w:rPr>
                      <w:rFonts w:asciiTheme="minorHAnsi" w:hAnsiTheme="minorHAnsi"/>
                      <w:i/>
                      <w:szCs w:val="24"/>
                    </w:rPr>
                  </w:pPr>
                  <w:r w:rsidRPr="001A06FA">
                    <w:rPr>
                      <w:rFonts w:asciiTheme="minorHAnsi" w:hAnsiTheme="minorHAnsi"/>
                      <w:i/>
                      <w:szCs w:val="24"/>
                    </w:rPr>
                    <w:t>Our Bishops</w:t>
                  </w:r>
                </w:p>
              </w:tc>
              <w:tc>
                <w:tcPr>
                  <w:tcW w:w="5793" w:type="dxa"/>
                  <w:gridSpan w:val="2"/>
                </w:tcPr>
                <w:p w14:paraId="5230C64B" w14:textId="1A39D13B" w:rsidR="00113359" w:rsidRDefault="00564F56" w:rsidP="00A47CF2">
                  <w:pPr>
                    <w:rPr>
                      <w:rFonts w:asciiTheme="minorHAnsi" w:hAnsiTheme="minorHAnsi"/>
                      <w:sz w:val="22"/>
                      <w:szCs w:val="22"/>
                    </w:rPr>
                  </w:pPr>
                  <w:r w:rsidRPr="004E70B3">
                    <w:rPr>
                      <w:rFonts w:asciiTheme="minorHAnsi" w:hAnsiTheme="minorHAnsi"/>
                      <w:sz w:val="22"/>
                      <w:szCs w:val="22"/>
                    </w:rPr>
                    <w:t>Bishop James,</w:t>
                  </w:r>
                  <w:r w:rsidR="00742E42">
                    <w:rPr>
                      <w:rFonts w:asciiTheme="minorHAnsi" w:hAnsiTheme="minorHAnsi"/>
                      <w:sz w:val="22"/>
                      <w:szCs w:val="22"/>
                    </w:rPr>
                    <w:t xml:space="preserve"> </w:t>
                  </w:r>
                  <w:r w:rsidR="00915D6D" w:rsidRPr="00915D6D">
                    <w:rPr>
                      <w:rFonts w:asciiTheme="minorHAnsi" w:hAnsiTheme="minorHAnsi"/>
                      <w:sz w:val="22"/>
                      <w:szCs w:val="22"/>
                    </w:rPr>
                    <w:t>Diocesan Synod</w:t>
                  </w:r>
                  <w:r w:rsidR="00915D6D">
                    <w:rPr>
                      <w:rFonts w:asciiTheme="minorHAnsi" w:hAnsiTheme="minorHAnsi"/>
                      <w:sz w:val="22"/>
                      <w:szCs w:val="22"/>
                    </w:rPr>
                    <w:t xml:space="preserve">, </w:t>
                  </w:r>
                  <w:r w:rsidR="00915D6D" w:rsidRPr="00915D6D">
                    <w:rPr>
                      <w:rFonts w:asciiTheme="minorHAnsi" w:hAnsiTheme="minorHAnsi"/>
                      <w:sz w:val="22"/>
                      <w:szCs w:val="22"/>
                    </w:rPr>
                    <w:t>Newton Rigg</w:t>
                  </w:r>
                  <w:r w:rsidR="00915D6D">
                    <w:rPr>
                      <w:rFonts w:asciiTheme="minorHAnsi" w:hAnsiTheme="minorHAnsi"/>
                      <w:sz w:val="22"/>
                      <w:szCs w:val="22"/>
                    </w:rPr>
                    <w:t>.</w:t>
                  </w:r>
                </w:p>
                <w:p w14:paraId="441C8F2B" w14:textId="3C8476C0" w:rsidR="00564F56" w:rsidRPr="001A06FA" w:rsidRDefault="00113359" w:rsidP="00316986">
                  <w:pPr>
                    <w:rPr>
                      <w:rFonts w:asciiTheme="minorHAnsi" w:hAnsiTheme="minorHAnsi"/>
                      <w:szCs w:val="24"/>
                      <w:highlight w:val="yellow"/>
                    </w:rPr>
                  </w:pPr>
                  <w:r>
                    <w:rPr>
                      <w:rFonts w:asciiTheme="minorHAnsi" w:hAnsiTheme="minorHAnsi"/>
                      <w:sz w:val="22"/>
                      <w:szCs w:val="22"/>
                    </w:rPr>
                    <w:t xml:space="preserve">Bishop Emma, </w:t>
                  </w:r>
                  <w:r w:rsidR="00DA4A0E">
                    <w:rPr>
                      <w:rFonts w:asciiTheme="minorHAnsi" w:hAnsiTheme="minorHAnsi"/>
                      <w:sz w:val="22"/>
                      <w:szCs w:val="22"/>
                    </w:rPr>
                    <w:t>Diocesan Synod, Newton Rigg</w:t>
                  </w:r>
                  <w:r w:rsidR="00455605">
                    <w:rPr>
                      <w:rFonts w:asciiTheme="minorHAnsi" w:hAnsiTheme="minorHAnsi"/>
                      <w:sz w:val="22"/>
                      <w:szCs w:val="22"/>
                    </w:rPr>
                    <w:t xml:space="preserve"> and </w:t>
                  </w:r>
                  <w:r w:rsidR="00974A9B">
                    <w:rPr>
                      <w:rFonts w:asciiTheme="minorHAnsi" w:hAnsiTheme="minorHAnsi"/>
                      <w:sz w:val="22"/>
                      <w:szCs w:val="22"/>
                    </w:rPr>
                    <w:t xml:space="preserve">Diocese of Durham Clergy Conference.   </w:t>
                  </w:r>
                  <w:r w:rsidR="00564F56" w:rsidRPr="004E70B3">
                    <w:rPr>
                      <w:rFonts w:asciiTheme="minorHAnsi" w:hAnsiTheme="minorHAnsi"/>
                      <w:sz w:val="22"/>
                      <w:szCs w:val="22"/>
                    </w:rPr>
                    <w:t xml:space="preserve">                        </w:t>
                  </w:r>
                </w:p>
              </w:tc>
            </w:tr>
          </w:tbl>
          <w:p w14:paraId="0F7B83F5" w14:textId="77777777" w:rsidR="002A573B" w:rsidRPr="001A06FA" w:rsidRDefault="002A573B" w:rsidP="002A573B">
            <w:pPr>
              <w:pBdr>
                <w:bottom w:val="single" w:sz="12" w:space="1" w:color="auto"/>
              </w:pBdr>
              <w:rPr>
                <w:rFonts w:asciiTheme="minorHAnsi" w:hAnsiTheme="minorHAnsi"/>
                <w:szCs w:val="24"/>
              </w:rPr>
            </w:pPr>
          </w:p>
          <w:p w14:paraId="1081FB57"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3"/>
              <w:gridCol w:w="4519"/>
            </w:tblGrid>
            <w:tr w:rsidR="002A573B" w:rsidRPr="001A06FA" w14:paraId="3E6B0502" w14:textId="77777777" w:rsidTr="002E27D7">
              <w:tc>
                <w:tcPr>
                  <w:tcW w:w="2564" w:type="dxa"/>
                  <w:gridSpan w:val="2"/>
                  <w:hideMark/>
                </w:tcPr>
                <w:p w14:paraId="6593E7F5" w14:textId="0ABF10A4" w:rsidR="002A573B" w:rsidRPr="001A06FA" w:rsidRDefault="00626880" w:rsidP="00564F56">
                  <w:pPr>
                    <w:rPr>
                      <w:rFonts w:asciiTheme="minorHAnsi" w:hAnsiTheme="minorHAnsi"/>
                      <w:b/>
                      <w:szCs w:val="24"/>
                    </w:rPr>
                  </w:pPr>
                  <w:r>
                    <w:rPr>
                      <w:rFonts w:asciiTheme="minorHAnsi" w:hAnsiTheme="minorHAnsi"/>
                      <w:b/>
                      <w:szCs w:val="24"/>
                    </w:rPr>
                    <w:t>S</w:t>
                  </w:r>
                  <w:r w:rsidR="00B11447">
                    <w:rPr>
                      <w:rFonts w:asciiTheme="minorHAnsi" w:hAnsiTheme="minorHAnsi"/>
                      <w:b/>
                      <w:szCs w:val="24"/>
                    </w:rPr>
                    <w:t>UNDAY</w:t>
                  </w:r>
                  <w:r w:rsidR="00737379" w:rsidRPr="001A06FA">
                    <w:rPr>
                      <w:rFonts w:asciiTheme="minorHAnsi" w:hAnsiTheme="minorHAnsi"/>
                      <w:b/>
                      <w:szCs w:val="24"/>
                    </w:rPr>
                    <w:t xml:space="preserve"> 1</w:t>
                  </w:r>
                  <w:r w:rsidR="00564F56">
                    <w:rPr>
                      <w:rFonts w:asciiTheme="minorHAnsi" w:hAnsiTheme="minorHAnsi"/>
                      <w:b/>
                      <w:szCs w:val="24"/>
                    </w:rPr>
                    <w:t>3</w:t>
                  </w:r>
                  <w:r w:rsidR="002A573B" w:rsidRPr="001A06FA">
                    <w:rPr>
                      <w:rFonts w:asciiTheme="minorHAnsi" w:hAnsiTheme="minorHAnsi"/>
                      <w:b/>
                      <w:szCs w:val="24"/>
                    </w:rPr>
                    <w:t xml:space="preserve"> </w:t>
                  </w:r>
                  <w:r w:rsidR="00564F56">
                    <w:rPr>
                      <w:rFonts w:asciiTheme="minorHAnsi" w:hAnsiTheme="minorHAnsi"/>
                      <w:b/>
                      <w:szCs w:val="24"/>
                    </w:rPr>
                    <w:t>October</w:t>
                  </w:r>
                  <w:r w:rsidR="002A573B" w:rsidRPr="001A06FA">
                    <w:rPr>
                      <w:rFonts w:asciiTheme="minorHAnsi" w:hAnsiTheme="minorHAnsi"/>
                      <w:b/>
                      <w:szCs w:val="24"/>
                    </w:rPr>
                    <w:t xml:space="preserve"> </w:t>
                  </w:r>
                </w:p>
              </w:tc>
              <w:tc>
                <w:tcPr>
                  <w:tcW w:w="4679" w:type="dxa"/>
                </w:tcPr>
                <w:p w14:paraId="3D032892" w14:textId="5071EA5B" w:rsidR="00B11447" w:rsidRPr="00494C4D" w:rsidRDefault="00494C4D" w:rsidP="002E27D7">
                  <w:pPr>
                    <w:rPr>
                      <w:rFonts w:asciiTheme="minorHAnsi" w:hAnsiTheme="minorHAnsi" w:cstheme="minorHAnsi"/>
                      <w:b/>
                      <w:iCs/>
                      <w:sz w:val="22"/>
                      <w:szCs w:val="22"/>
                    </w:rPr>
                  </w:pPr>
                  <w:r>
                    <w:rPr>
                      <w:rFonts w:asciiTheme="minorHAnsi" w:hAnsiTheme="minorHAnsi" w:cstheme="minorHAnsi"/>
                      <w:b/>
                      <w:iCs/>
                      <w:sz w:val="22"/>
                      <w:szCs w:val="22"/>
                    </w:rPr>
                    <w:t>TRINITY 17</w:t>
                  </w:r>
                </w:p>
                <w:p w14:paraId="31E6495C" w14:textId="77777777" w:rsidR="00B11447" w:rsidRDefault="00B11447" w:rsidP="002E27D7">
                  <w:pPr>
                    <w:rPr>
                      <w:rFonts w:asciiTheme="minorHAnsi" w:hAnsiTheme="minorHAnsi" w:cstheme="minorHAnsi"/>
                      <w:b/>
                      <w:i/>
                      <w:sz w:val="22"/>
                      <w:szCs w:val="22"/>
                    </w:rPr>
                  </w:pPr>
                </w:p>
                <w:p w14:paraId="76369A69" w14:textId="3D383F6F" w:rsidR="002A573B" w:rsidRPr="00877436" w:rsidRDefault="0097633C" w:rsidP="002E27D7">
                  <w:pPr>
                    <w:rPr>
                      <w:rFonts w:asciiTheme="minorHAnsi" w:hAnsiTheme="minorHAnsi" w:cstheme="minorHAnsi"/>
                      <w:i/>
                      <w:szCs w:val="24"/>
                    </w:rPr>
                  </w:pPr>
                  <w:r w:rsidRPr="00877436">
                    <w:rPr>
                      <w:rFonts w:asciiTheme="minorHAnsi" w:hAnsiTheme="minorHAnsi" w:cstheme="minorHAnsi"/>
                      <w:b/>
                      <w:i/>
                      <w:sz w:val="22"/>
                      <w:szCs w:val="22"/>
                    </w:rPr>
                    <w:t>Edward the Confessor, King, 1004-1066</w:t>
                  </w:r>
                </w:p>
                <w:p w14:paraId="27CEAA61" w14:textId="77777777" w:rsidR="002A573B" w:rsidRPr="001A06FA" w:rsidRDefault="002A573B" w:rsidP="002E27D7">
                  <w:pPr>
                    <w:rPr>
                      <w:rFonts w:asciiTheme="minorHAnsi" w:hAnsiTheme="minorHAnsi"/>
                      <w:szCs w:val="24"/>
                    </w:rPr>
                  </w:pPr>
                </w:p>
              </w:tc>
            </w:tr>
            <w:tr w:rsidR="002A573B" w:rsidRPr="001A06FA" w14:paraId="3F227E35" w14:textId="77777777" w:rsidTr="002E27D7">
              <w:tc>
                <w:tcPr>
                  <w:tcW w:w="7243" w:type="dxa"/>
                  <w:gridSpan w:val="3"/>
                  <w:hideMark/>
                </w:tcPr>
                <w:p w14:paraId="55199394" w14:textId="406C9C79" w:rsidR="0097633C" w:rsidRDefault="0097633C" w:rsidP="0097633C">
                  <w:pPr>
                    <w:shd w:val="clear" w:color="auto" w:fill="FFFFFF"/>
                    <w:jc w:val="both"/>
                    <w:textAlignment w:val="baseline"/>
                    <w:rPr>
                      <w:rFonts w:asciiTheme="minorHAnsi" w:hAnsiTheme="minorHAnsi" w:cstheme="minorHAnsi"/>
                      <w:i/>
                      <w:sz w:val="22"/>
                      <w:szCs w:val="22"/>
                    </w:rPr>
                  </w:pPr>
                  <w:r w:rsidRPr="009C005B">
                    <w:rPr>
                      <w:rFonts w:asciiTheme="minorHAnsi" w:hAnsiTheme="minorHAnsi" w:cstheme="minorHAnsi"/>
                      <w:i/>
                      <w:sz w:val="20"/>
                    </w:rPr>
                    <w:t xml:space="preserve">Edward, son of Ethelread the Unready, was taken to Normandy when his father died in 1016 and remained there for 25 years before he was called back to England as </w:t>
                  </w:r>
                  <w:r w:rsidRPr="009C005B">
                    <w:rPr>
                      <w:rFonts w:asciiTheme="minorHAnsi" w:hAnsiTheme="minorHAnsi" w:cstheme="minorHAnsi"/>
                      <w:i/>
                      <w:sz w:val="20"/>
                    </w:rPr>
                    <w:lastRenderedPageBreak/>
                    <w:t>King.  A man of great piety who endowed a number of monasteries.  Strongly pro-Norman, he brought in many Norman knights and clerics and strengthened links with the Pope.  He died on 5 January 1066, his successor Harold was on the throne for less than a year before being defeated by the Normans.  Edward was buried in Westminster Abbey</w:t>
                  </w:r>
                  <w:r>
                    <w:rPr>
                      <w:rFonts w:asciiTheme="minorHAnsi" w:hAnsiTheme="minorHAnsi" w:cstheme="minorHAnsi"/>
                      <w:i/>
                      <w:sz w:val="22"/>
                      <w:szCs w:val="22"/>
                    </w:rPr>
                    <w:t>.</w:t>
                  </w:r>
                </w:p>
                <w:p w14:paraId="21BBAF4B" w14:textId="77777777" w:rsidR="00830DF1" w:rsidRPr="00190BCE" w:rsidRDefault="00830DF1" w:rsidP="0097633C">
                  <w:pPr>
                    <w:shd w:val="clear" w:color="auto" w:fill="FFFFFF"/>
                    <w:jc w:val="both"/>
                    <w:textAlignment w:val="baseline"/>
                    <w:rPr>
                      <w:rFonts w:asciiTheme="minorHAnsi" w:hAnsiTheme="minorHAnsi" w:cstheme="minorHAnsi"/>
                      <w:b/>
                      <w:i/>
                      <w:sz w:val="22"/>
                      <w:szCs w:val="22"/>
                    </w:rPr>
                  </w:pPr>
                </w:p>
                <w:p w14:paraId="22876460" w14:textId="77777777" w:rsidR="002A573B" w:rsidRPr="001A06FA" w:rsidRDefault="002A573B" w:rsidP="0097633C">
                  <w:pPr>
                    <w:pStyle w:val="NormalWeb"/>
                    <w:spacing w:before="0" w:beforeAutospacing="0" w:after="0" w:afterAutospacing="0"/>
                    <w:jc w:val="both"/>
                    <w:rPr>
                      <w:rFonts w:asciiTheme="minorHAnsi" w:hAnsiTheme="minorHAnsi"/>
                      <w:i/>
                    </w:rPr>
                  </w:pPr>
                </w:p>
              </w:tc>
            </w:tr>
            <w:tr w:rsidR="00E1367F" w:rsidRPr="001A06FA" w14:paraId="2B59C489" w14:textId="77777777" w:rsidTr="002E27D7">
              <w:tc>
                <w:tcPr>
                  <w:tcW w:w="1450" w:type="dxa"/>
                  <w:hideMark/>
                </w:tcPr>
                <w:p w14:paraId="29508E19" w14:textId="77777777" w:rsidR="00E1367F" w:rsidRPr="009C005B" w:rsidRDefault="00E1367F" w:rsidP="00F61C6F">
                  <w:pPr>
                    <w:rPr>
                      <w:rFonts w:asciiTheme="minorHAnsi" w:hAnsiTheme="minorHAnsi"/>
                      <w:i/>
                      <w:sz w:val="22"/>
                      <w:szCs w:val="22"/>
                    </w:rPr>
                  </w:pPr>
                  <w:r w:rsidRPr="009C005B">
                    <w:rPr>
                      <w:rFonts w:asciiTheme="minorHAnsi" w:hAnsiTheme="minorHAnsi"/>
                      <w:i/>
                      <w:sz w:val="22"/>
                      <w:szCs w:val="22"/>
                    </w:rPr>
                    <w:lastRenderedPageBreak/>
                    <w:t xml:space="preserve">Anglican </w:t>
                  </w:r>
                </w:p>
                <w:p w14:paraId="12681C91" w14:textId="77777777" w:rsidR="00E1367F" w:rsidRPr="001A06FA" w:rsidRDefault="00E1367F" w:rsidP="00F61C6F">
                  <w:pPr>
                    <w:rPr>
                      <w:rFonts w:asciiTheme="minorHAnsi" w:hAnsiTheme="minorHAnsi"/>
                      <w:i/>
                      <w:szCs w:val="24"/>
                    </w:rPr>
                  </w:pPr>
                  <w:r w:rsidRPr="009C005B">
                    <w:rPr>
                      <w:rFonts w:asciiTheme="minorHAnsi" w:hAnsiTheme="minorHAnsi"/>
                      <w:i/>
                      <w:sz w:val="22"/>
                      <w:szCs w:val="22"/>
                    </w:rPr>
                    <w:t>Communion</w:t>
                  </w:r>
                </w:p>
              </w:tc>
              <w:tc>
                <w:tcPr>
                  <w:tcW w:w="5793" w:type="dxa"/>
                  <w:gridSpan w:val="2"/>
                </w:tcPr>
                <w:p w14:paraId="2D6512DB" w14:textId="42484669" w:rsidR="00E1367F" w:rsidRPr="00276270" w:rsidRDefault="00B11447" w:rsidP="00B11447">
                  <w:pPr>
                    <w:rPr>
                      <w:rFonts w:asciiTheme="minorHAnsi" w:hAnsiTheme="minorHAnsi" w:cstheme="minorHAnsi"/>
                      <w:sz w:val="22"/>
                      <w:szCs w:val="22"/>
                      <w:lang w:eastAsia="en-GB"/>
                    </w:rPr>
                  </w:pPr>
                  <w:r w:rsidRPr="00B11447">
                    <w:rPr>
                      <w:rFonts w:asciiTheme="minorHAnsi" w:hAnsiTheme="minorHAnsi" w:cstheme="minorHAnsi"/>
                      <w:sz w:val="22"/>
                      <w:szCs w:val="22"/>
                    </w:rPr>
                    <w:t>Pray for the Church of the Province of West Africa The Most Revd Dr Daniel Sarfo</w:t>
                  </w:r>
                  <w:r w:rsidR="00526154">
                    <w:rPr>
                      <w:rFonts w:asciiTheme="minorHAnsi" w:hAnsiTheme="minorHAnsi" w:cstheme="minorHAnsi"/>
                      <w:sz w:val="22"/>
                      <w:szCs w:val="22"/>
                    </w:rPr>
                    <w:t xml:space="preserve">, </w:t>
                  </w:r>
                  <w:r w:rsidRPr="00B11447">
                    <w:rPr>
                      <w:rFonts w:asciiTheme="minorHAnsi" w:hAnsiTheme="minorHAnsi" w:cstheme="minorHAnsi"/>
                      <w:sz w:val="22"/>
                      <w:szCs w:val="22"/>
                    </w:rPr>
                    <w:t xml:space="preserve"> Primate &amp; Metropolitan, CPWA; Archbishop of the Internal province of Ghana and Bishop of Kumasi.  </w:t>
                  </w:r>
                  <w:r w:rsidR="007910D5" w:rsidRPr="007910D5">
                    <w:rPr>
                      <w:rFonts w:asciiTheme="minorHAnsi" w:hAnsiTheme="minorHAnsi" w:cstheme="minorHAnsi"/>
                      <w:sz w:val="22"/>
                      <w:szCs w:val="22"/>
                    </w:rPr>
                    <w:t xml:space="preserve">The </w:t>
                  </w:r>
                  <w:r w:rsidR="00E1367F" w:rsidRPr="007910D5">
                    <w:rPr>
                      <w:rFonts w:asciiTheme="minorHAnsi" w:hAnsiTheme="minorHAnsi" w:cstheme="minorHAnsi"/>
                      <w:sz w:val="22"/>
                      <w:szCs w:val="22"/>
                    </w:rPr>
                    <w:t>clergy and people</w:t>
                  </w:r>
                  <w:r w:rsidR="00E1367F" w:rsidRPr="00276270">
                    <w:rPr>
                      <w:rFonts w:asciiTheme="minorHAnsi" w:hAnsiTheme="minorHAnsi" w:cstheme="minorHAnsi"/>
                      <w:sz w:val="22"/>
                      <w:szCs w:val="22"/>
                    </w:rPr>
                    <w:t>.</w:t>
                  </w:r>
                </w:p>
                <w:p w14:paraId="413D07F9" w14:textId="77777777" w:rsidR="00E1367F" w:rsidRPr="00276270" w:rsidRDefault="00E1367F" w:rsidP="00F61C6F">
                  <w:pPr>
                    <w:jc w:val="both"/>
                    <w:rPr>
                      <w:rFonts w:ascii="Calibri" w:hAnsi="Calibri"/>
                      <w:i/>
                      <w:sz w:val="22"/>
                      <w:szCs w:val="22"/>
                    </w:rPr>
                  </w:pPr>
                </w:p>
                <w:p w14:paraId="48F648F5" w14:textId="4080CCFE" w:rsidR="00276270" w:rsidRPr="00526154" w:rsidRDefault="007910D5" w:rsidP="00F61C6F">
                  <w:pPr>
                    <w:jc w:val="both"/>
                    <w:rPr>
                      <w:rFonts w:asciiTheme="minorHAnsi" w:hAnsiTheme="minorHAnsi"/>
                      <w:sz w:val="22"/>
                      <w:szCs w:val="22"/>
                    </w:rPr>
                  </w:pPr>
                  <w:r w:rsidRPr="00526154">
                    <w:rPr>
                      <w:rFonts w:ascii="Calibri" w:hAnsi="Calibri"/>
                      <w:i/>
                      <w:sz w:val="22"/>
                      <w:szCs w:val="22"/>
                    </w:rPr>
                    <w:t xml:space="preserve">The </w:t>
                  </w:r>
                  <w:r w:rsidR="00B11447" w:rsidRPr="00526154">
                    <w:rPr>
                      <w:rFonts w:ascii="Calibri" w:hAnsi="Calibri"/>
                      <w:i/>
                      <w:sz w:val="22"/>
                      <w:szCs w:val="22"/>
                    </w:rPr>
                    <w:t>P</w:t>
                  </w:r>
                  <w:r w:rsidRPr="00526154">
                    <w:rPr>
                      <w:rFonts w:ascii="Calibri" w:hAnsi="Calibri"/>
                      <w:i/>
                      <w:sz w:val="22"/>
                      <w:szCs w:val="22"/>
                    </w:rPr>
                    <w:t>rovince of West Africa</w:t>
                  </w:r>
                  <w:r w:rsidR="00DA26F1" w:rsidRPr="00526154">
                    <w:rPr>
                      <w:rFonts w:ascii="Calibri" w:hAnsi="Calibri"/>
                      <w:i/>
                      <w:sz w:val="22"/>
                      <w:szCs w:val="22"/>
                    </w:rPr>
                    <w:t xml:space="preserve"> includes Cameroon, Ghana, Guinea, Liberia, Sierra Leone and The Gambia.  </w:t>
                  </w:r>
                </w:p>
              </w:tc>
            </w:tr>
            <w:tr w:rsidR="00E1367F" w:rsidRPr="001A06FA" w14:paraId="43DF7773" w14:textId="77777777" w:rsidTr="002E27D7">
              <w:tc>
                <w:tcPr>
                  <w:tcW w:w="1450" w:type="dxa"/>
                </w:tcPr>
                <w:p w14:paraId="2DD573F8" w14:textId="77777777" w:rsidR="00E1367F" w:rsidRPr="001A06FA" w:rsidRDefault="00E1367F" w:rsidP="002E27D7">
                  <w:pPr>
                    <w:rPr>
                      <w:rFonts w:asciiTheme="minorHAnsi" w:hAnsiTheme="minorHAnsi"/>
                      <w:i/>
                      <w:szCs w:val="24"/>
                    </w:rPr>
                  </w:pPr>
                </w:p>
              </w:tc>
              <w:tc>
                <w:tcPr>
                  <w:tcW w:w="5793" w:type="dxa"/>
                  <w:gridSpan w:val="2"/>
                </w:tcPr>
                <w:p w14:paraId="70CEAD69" w14:textId="77777777" w:rsidR="00E1367F" w:rsidRPr="00276270" w:rsidRDefault="00E1367F" w:rsidP="002E27D7">
                  <w:pPr>
                    <w:jc w:val="both"/>
                    <w:rPr>
                      <w:rFonts w:asciiTheme="minorHAnsi" w:hAnsiTheme="minorHAnsi"/>
                      <w:i/>
                      <w:sz w:val="22"/>
                      <w:szCs w:val="22"/>
                    </w:rPr>
                  </w:pPr>
                </w:p>
              </w:tc>
            </w:tr>
            <w:tr w:rsidR="00E1367F" w:rsidRPr="001A06FA" w14:paraId="59EA1EF2" w14:textId="77777777" w:rsidTr="002E27D7">
              <w:tc>
                <w:tcPr>
                  <w:tcW w:w="1450" w:type="dxa"/>
                  <w:hideMark/>
                </w:tcPr>
                <w:p w14:paraId="33931F39" w14:textId="0E7DC804" w:rsidR="00E1367F" w:rsidRDefault="007910D5" w:rsidP="002B085D">
                  <w:pPr>
                    <w:rPr>
                      <w:rFonts w:asciiTheme="minorHAnsi" w:hAnsiTheme="minorHAnsi"/>
                      <w:i/>
                      <w:sz w:val="22"/>
                      <w:szCs w:val="22"/>
                    </w:rPr>
                  </w:pPr>
                  <w:r>
                    <w:rPr>
                      <w:rFonts w:asciiTheme="minorHAnsi" w:hAnsiTheme="minorHAnsi"/>
                      <w:i/>
                      <w:sz w:val="22"/>
                      <w:szCs w:val="22"/>
                    </w:rPr>
                    <w:t>Derwent</w:t>
                  </w:r>
                  <w:r w:rsidR="00E1367F" w:rsidRPr="009C005B">
                    <w:rPr>
                      <w:rFonts w:asciiTheme="minorHAnsi" w:hAnsiTheme="minorHAnsi"/>
                      <w:i/>
                      <w:sz w:val="22"/>
                      <w:szCs w:val="22"/>
                    </w:rPr>
                    <w:t xml:space="preserve">  Deanery </w:t>
                  </w:r>
                </w:p>
                <w:p w14:paraId="0A6EEABE" w14:textId="77777777" w:rsidR="00B11447" w:rsidRDefault="00B11447" w:rsidP="002B085D">
                  <w:pPr>
                    <w:rPr>
                      <w:rFonts w:asciiTheme="minorHAnsi" w:hAnsiTheme="minorHAnsi"/>
                      <w:i/>
                      <w:sz w:val="22"/>
                      <w:szCs w:val="22"/>
                    </w:rPr>
                  </w:pPr>
                </w:p>
                <w:p w14:paraId="6EF65C9A" w14:textId="43B5E15A" w:rsidR="00830DF1" w:rsidRPr="009C005B" w:rsidRDefault="00830DF1" w:rsidP="002B085D">
                  <w:pPr>
                    <w:rPr>
                      <w:rFonts w:asciiTheme="minorHAnsi" w:hAnsiTheme="minorHAnsi"/>
                      <w:i/>
                      <w:sz w:val="22"/>
                      <w:szCs w:val="22"/>
                    </w:rPr>
                  </w:pPr>
                </w:p>
              </w:tc>
              <w:tc>
                <w:tcPr>
                  <w:tcW w:w="5793" w:type="dxa"/>
                  <w:gridSpan w:val="2"/>
                </w:tcPr>
                <w:p w14:paraId="7C4B7A60" w14:textId="2019B1E7" w:rsidR="00E1367F" w:rsidRPr="001A06FA" w:rsidRDefault="00801511" w:rsidP="001126FD">
                  <w:pPr>
                    <w:jc w:val="both"/>
                    <w:rPr>
                      <w:rFonts w:asciiTheme="minorHAnsi" w:hAnsiTheme="minorHAnsi"/>
                      <w:szCs w:val="24"/>
                    </w:rPr>
                  </w:pPr>
                  <w:r w:rsidRPr="009D4232">
                    <w:rPr>
                      <w:rFonts w:asciiTheme="minorHAnsi" w:hAnsiTheme="minorHAnsi" w:cstheme="minorHAnsi"/>
                      <w:sz w:val="22"/>
                      <w:szCs w:val="22"/>
                    </w:rPr>
                    <w:t>St James, Uldale: Churchwardens: Andrew Coxon &amp; Hilary Chaddock. Pray for the very small congregation and its ministry of welcome and the Stepping Stones Café Church. Give thanks for the generosity of people who give resources and time to achieve great thing</w:t>
                  </w:r>
                  <w:r w:rsidR="00E1367F" w:rsidRPr="001A06FA">
                    <w:rPr>
                      <w:rFonts w:asciiTheme="minorHAnsi" w:hAnsiTheme="minorHAnsi"/>
                      <w:szCs w:val="24"/>
                    </w:rPr>
                    <w:t xml:space="preserve">. </w:t>
                  </w:r>
                </w:p>
                <w:p w14:paraId="76A2AD95" w14:textId="77777777" w:rsidR="00E1367F" w:rsidRPr="001A06FA" w:rsidRDefault="00E1367F" w:rsidP="00275A59">
                  <w:pPr>
                    <w:jc w:val="both"/>
                    <w:rPr>
                      <w:rFonts w:asciiTheme="minorHAnsi" w:hAnsiTheme="minorHAnsi"/>
                      <w:szCs w:val="24"/>
                      <w:highlight w:val="yellow"/>
                    </w:rPr>
                  </w:pPr>
                  <w:r w:rsidRPr="001A06FA">
                    <w:rPr>
                      <w:rFonts w:asciiTheme="minorHAnsi" w:hAnsiTheme="minorHAnsi"/>
                      <w:szCs w:val="24"/>
                      <w:highlight w:val="yellow"/>
                    </w:rPr>
                    <w:t xml:space="preserve">  </w:t>
                  </w:r>
                </w:p>
              </w:tc>
            </w:tr>
            <w:tr w:rsidR="00E1367F" w:rsidRPr="001A06FA" w14:paraId="188B4D73" w14:textId="77777777" w:rsidTr="002E27D7">
              <w:tc>
                <w:tcPr>
                  <w:tcW w:w="1450" w:type="dxa"/>
                  <w:hideMark/>
                </w:tcPr>
                <w:p w14:paraId="05B20076" w14:textId="77777777" w:rsidR="00E1367F" w:rsidRPr="009C005B" w:rsidRDefault="00E1367F" w:rsidP="00830DF1">
                  <w:pPr>
                    <w:rPr>
                      <w:rFonts w:asciiTheme="minorHAnsi" w:hAnsiTheme="minorHAnsi"/>
                      <w:i/>
                      <w:sz w:val="22"/>
                      <w:szCs w:val="22"/>
                    </w:rPr>
                  </w:pPr>
                  <w:r w:rsidRPr="009C005B">
                    <w:rPr>
                      <w:rFonts w:asciiTheme="minorHAnsi" w:hAnsiTheme="minorHAnsi"/>
                      <w:i/>
                      <w:sz w:val="22"/>
                      <w:szCs w:val="22"/>
                    </w:rPr>
                    <w:t>Our Bishops</w:t>
                  </w:r>
                </w:p>
              </w:tc>
              <w:tc>
                <w:tcPr>
                  <w:tcW w:w="5793" w:type="dxa"/>
                  <w:gridSpan w:val="2"/>
                </w:tcPr>
                <w:p w14:paraId="18C85A7A" w14:textId="403BC427" w:rsidR="00E1367F" w:rsidRDefault="00E1367F" w:rsidP="00830DF1">
                  <w:pPr>
                    <w:jc w:val="both"/>
                    <w:rPr>
                      <w:rFonts w:asciiTheme="minorHAnsi" w:hAnsiTheme="minorHAnsi"/>
                      <w:sz w:val="22"/>
                      <w:szCs w:val="22"/>
                    </w:rPr>
                  </w:pPr>
                  <w:r w:rsidRPr="009C005B">
                    <w:rPr>
                      <w:rFonts w:asciiTheme="minorHAnsi" w:hAnsiTheme="minorHAnsi"/>
                      <w:sz w:val="22"/>
                      <w:szCs w:val="22"/>
                    </w:rPr>
                    <w:t>Bishop James,</w:t>
                  </w:r>
                  <w:r w:rsidR="00915D6D">
                    <w:rPr>
                      <w:rFonts w:asciiTheme="minorHAnsi" w:hAnsiTheme="minorHAnsi"/>
                      <w:sz w:val="22"/>
                      <w:szCs w:val="22"/>
                    </w:rPr>
                    <w:t xml:space="preserve"> </w:t>
                  </w:r>
                  <w:r w:rsidR="00915D6D" w:rsidRPr="00915D6D">
                    <w:rPr>
                      <w:rFonts w:asciiTheme="minorHAnsi" w:hAnsiTheme="minorHAnsi"/>
                      <w:sz w:val="22"/>
                      <w:szCs w:val="22"/>
                    </w:rPr>
                    <w:t>Harvest  Service St Marks</w:t>
                  </w:r>
                  <w:r w:rsidR="00915D6D">
                    <w:rPr>
                      <w:rFonts w:asciiTheme="minorHAnsi" w:hAnsiTheme="minorHAnsi"/>
                      <w:sz w:val="22"/>
                      <w:szCs w:val="22"/>
                    </w:rPr>
                    <w:t>, Cautley</w:t>
                  </w:r>
                  <w:r w:rsidRPr="009C005B">
                    <w:rPr>
                      <w:rFonts w:asciiTheme="minorHAnsi" w:hAnsiTheme="minorHAnsi"/>
                      <w:sz w:val="22"/>
                      <w:szCs w:val="22"/>
                    </w:rPr>
                    <w:t>.</w:t>
                  </w:r>
                </w:p>
                <w:p w14:paraId="0BAA14E5" w14:textId="66985351" w:rsidR="00B11447" w:rsidRPr="009C005B" w:rsidRDefault="00B11447" w:rsidP="00830DF1">
                  <w:pPr>
                    <w:jc w:val="both"/>
                    <w:rPr>
                      <w:rFonts w:asciiTheme="minorHAnsi" w:hAnsiTheme="minorHAnsi"/>
                      <w:sz w:val="22"/>
                      <w:szCs w:val="22"/>
                    </w:rPr>
                  </w:pPr>
                  <w:r>
                    <w:rPr>
                      <w:rFonts w:asciiTheme="minorHAnsi" w:hAnsiTheme="minorHAnsi"/>
                      <w:sz w:val="22"/>
                      <w:szCs w:val="22"/>
                    </w:rPr>
                    <w:t xml:space="preserve">Bishop Emma, </w:t>
                  </w:r>
                  <w:r w:rsidR="00974A9B">
                    <w:rPr>
                      <w:rFonts w:asciiTheme="minorHAnsi" w:hAnsiTheme="minorHAnsi"/>
                      <w:sz w:val="22"/>
                      <w:szCs w:val="22"/>
                    </w:rPr>
                    <w:t xml:space="preserve">Diocese of Durham Clergy Conference. </w:t>
                  </w:r>
                </w:p>
                <w:p w14:paraId="5943C938" w14:textId="2BF1476F" w:rsidR="00E1367F" w:rsidRPr="001A06FA" w:rsidRDefault="00E1367F" w:rsidP="00830DF1">
                  <w:pPr>
                    <w:jc w:val="both"/>
                    <w:rPr>
                      <w:rFonts w:asciiTheme="minorHAnsi" w:hAnsiTheme="minorHAnsi"/>
                      <w:szCs w:val="24"/>
                      <w:highlight w:val="yellow"/>
                    </w:rPr>
                  </w:pPr>
                </w:p>
              </w:tc>
            </w:tr>
          </w:tbl>
          <w:p w14:paraId="7A85AACB" w14:textId="40CC6DB4" w:rsidR="00345AEF" w:rsidRDefault="00A2363B" w:rsidP="002A573B">
            <w:pPr>
              <w:pBdr>
                <w:bottom w:val="single" w:sz="12" w:space="1" w:color="auto"/>
              </w:pBdr>
              <w:rPr>
                <w:rFonts w:asciiTheme="minorHAnsi" w:hAnsiTheme="minorHAnsi"/>
                <w:i/>
                <w:szCs w:val="24"/>
              </w:rPr>
            </w:pPr>
            <w:r w:rsidRPr="00F52B6A">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00494C4D" w:rsidRPr="00494C4D">
              <w:rPr>
                <w:rFonts w:asciiTheme="minorHAnsi" w:hAnsiTheme="minorHAnsi" w:cstheme="minorHAnsi"/>
                <w:i/>
                <w:sz w:val="22"/>
                <w:szCs w:val="22"/>
              </w:rPr>
              <w:t>For the curate's residential weekend, pray for them in their vocation and call to serve</w:t>
            </w:r>
            <w:r w:rsidR="00494C4D">
              <w:rPr>
                <w:rFonts w:asciiTheme="minorHAnsi" w:hAnsiTheme="minorHAnsi" w:cstheme="minorHAnsi"/>
                <w:i/>
                <w:sz w:val="22"/>
                <w:szCs w:val="22"/>
              </w:rPr>
              <w:t xml:space="preserve">.  </w:t>
            </w:r>
            <w:r w:rsidR="00494C4D" w:rsidRPr="00494C4D">
              <w:rPr>
                <w:rFonts w:asciiTheme="minorHAnsi" w:hAnsiTheme="minorHAnsi" w:cstheme="minorHAnsi"/>
                <w:i/>
                <w:sz w:val="22"/>
                <w:szCs w:val="22"/>
              </w:rPr>
              <w:t xml:space="preserve">For the first session of the Authorised Lay Training Programme, for people to catch the vision and for those delivering the </w:t>
            </w:r>
            <w:r w:rsidR="00455605" w:rsidRPr="00494C4D">
              <w:rPr>
                <w:rFonts w:asciiTheme="minorHAnsi" w:hAnsiTheme="minorHAnsi" w:cstheme="minorHAnsi"/>
                <w:i/>
                <w:sz w:val="22"/>
                <w:szCs w:val="22"/>
              </w:rPr>
              <w:t>training.</w:t>
            </w:r>
          </w:p>
          <w:p w14:paraId="4537F3D3" w14:textId="77777777" w:rsidR="00A2363B" w:rsidRPr="001A06FA" w:rsidRDefault="00A2363B" w:rsidP="002A573B">
            <w:pPr>
              <w:pBdr>
                <w:bottom w:val="single" w:sz="12" w:space="1" w:color="auto"/>
              </w:pBdr>
              <w:rPr>
                <w:rFonts w:asciiTheme="minorHAnsi" w:hAnsiTheme="minorHAnsi"/>
                <w:i/>
                <w:szCs w:val="24"/>
              </w:rPr>
            </w:pPr>
          </w:p>
          <w:p w14:paraId="74F62F4B"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6"/>
            </w:tblGrid>
            <w:tr w:rsidR="002A573B" w:rsidRPr="001A06FA" w14:paraId="128E75D3" w14:textId="77777777" w:rsidTr="00316986">
              <w:tc>
                <w:tcPr>
                  <w:tcW w:w="2518" w:type="dxa"/>
                  <w:gridSpan w:val="2"/>
                  <w:hideMark/>
                </w:tcPr>
                <w:p w14:paraId="238152B3" w14:textId="34A35D04" w:rsidR="002A573B" w:rsidRPr="001A06FA" w:rsidRDefault="00B11447" w:rsidP="007E49B6">
                  <w:pPr>
                    <w:rPr>
                      <w:rFonts w:asciiTheme="minorHAnsi" w:hAnsiTheme="minorHAnsi"/>
                      <w:b/>
                      <w:szCs w:val="24"/>
                    </w:rPr>
                  </w:pPr>
                  <w:r>
                    <w:rPr>
                      <w:rFonts w:asciiTheme="minorHAnsi" w:hAnsiTheme="minorHAnsi"/>
                      <w:b/>
                      <w:szCs w:val="24"/>
                    </w:rPr>
                    <w:t xml:space="preserve">Monday </w:t>
                  </w:r>
                  <w:r w:rsidR="00830DF1">
                    <w:rPr>
                      <w:rFonts w:asciiTheme="minorHAnsi" w:hAnsiTheme="minorHAnsi"/>
                      <w:b/>
                      <w:szCs w:val="24"/>
                    </w:rPr>
                    <w:t xml:space="preserve">  </w:t>
                  </w:r>
                  <w:r w:rsidR="00345AEF" w:rsidRPr="001A06FA">
                    <w:rPr>
                      <w:rFonts w:asciiTheme="minorHAnsi" w:hAnsiTheme="minorHAnsi"/>
                      <w:b/>
                      <w:szCs w:val="24"/>
                    </w:rPr>
                    <w:t xml:space="preserve"> 1</w:t>
                  </w:r>
                  <w:r w:rsidR="007E49B6">
                    <w:rPr>
                      <w:rFonts w:asciiTheme="minorHAnsi" w:hAnsiTheme="minorHAnsi"/>
                      <w:b/>
                      <w:szCs w:val="24"/>
                    </w:rPr>
                    <w:t>4</w:t>
                  </w:r>
                  <w:r w:rsidR="002A573B" w:rsidRPr="001A06FA">
                    <w:rPr>
                      <w:rFonts w:asciiTheme="minorHAnsi" w:hAnsiTheme="minorHAnsi"/>
                      <w:b/>
                      <w:szCs w:val="24"/>
                    </w:rPr>
                    <w:t xml:space="preserve"> </w:t>
                  </w:r>
                  <w:r w:rsidR="007E49B6">
                    <w:rPr>
                      <w:rFonts w:asciiTheme="minorHAnsi" w:hAnsiTheme="minorHAnsi"/>
                      <w:b/>
                      <w:szCs w:val="24"/>
                    </w:rPr>
                    <w:t>October</w:t>
                  </w:r>
                  <w:r w:rsidR="002A573B" w:rsidRPr="001A06FA">
                    <w:rPr>
                      <w:rFonts w:asciiTheme="minorHAnsi" w:hAnsiTheme="minorHAnsi"/>
                      <w:b/>
                      <w:szCs w:val="24"/>
                    </w:rPr>
                    <w:t xml:space="preserve"> </w:t>
                  </w:r>
                </w:p>
              </w:tc>
              <w:tc>
                <w:tcPr>
                  <w:tcW w:w="4506" w:type="dxa"/>
                </w:tcPr>
                <w:p w14:paraId="5FD1E6C1" w14:textId="207D0091" w:rsidR="002A573B" w:rsidRPr="007B1C2E" w:rsidRDefault="00830DF1" w:rsidP="007E49B6">
                  <w:pPr>
                    <w:rPr>
                      <w:rFonts w:asciiTheme="minorHAnsi" w:hAnsiTheme="minorHAnsi"/>
                      <w:b/>
                      <w:szCs w:val="24"/>
                    </w:rPr>
                  </w:pPr>
                  <w:r>
                    <w:rPr>
                      <w:rFonts w:asciiTheme="minorHAnsi" w:hAnsiTheme="minorHAnsi"/>
                      <w:szCs w:val="24"/>
                    </w:rPr>
                    <w:t xml:space="preserve">      </w:t>
                  </w:r>
                </w:p>
              </w:tc>
            </w:tr>
            <w:tr w:rsidR="002A573B" w:rsidRPr="001A06FA" w14:paraId="16EE9209" w14:textId="77777777" w:rsidTr="00316986">
              <w:tc>
                <w:tcPr>
                  <w:tcW w:w="7024" w:type="dxa"/>
                  <w:gridSpan w:val="3"/>
                  <w:hideMark/>
                </w:tcPr>
                <w:p w14:paraId="7E4ACEDB" w14:textId="3C90934C" w:rsidR="002A573B" w:rsidRPr="001A06FA" w:rsidRDefault="002A573B" w:rsidP="00522EDC">
                  <w:pPr>
                    <w:pStyle w:val="NormalWeb"/>
                    <w:spacing w:before="0" w:beforeAutospacing="0" w:after="0" w:afterAutospacing="0"/>
                    <w:jc w:val="both"/>
                    <w:rPr>
                      <w:rFonts w:asciiTheme="minorHAnsi" w:hAnsiTheme="minorHAnsi" w:cstheme="minorHAnsi"/>
                      <w:i/>
                    </w:rPr>
                  </w:pPr>
                </w:p>
              </w:tc>
            </w:tr>
            <w:tr w:rsidR="002A573B" w:rsidRPr="001A06FA" w14:paraId="5B04F5D3" w14:textId="77777777" w:rsidTr="00316986">
              <w:tc>
                <w:tcPr>
                  <w:tcW w:w="1443" w:type="dxa"/>
                  <w:hideMark/>
                </w:tcPr>
                <w:p w14:paraId="59651B17" w14:textId="77777777" w:rsidR="00522EDC" w:rsidRPr="009C005B" w:rsidRDefault="00522EDC" w:rsidP="00522EDC">
                  <w:pPr>
                    <w:rPr>
                      <w:rFonts w:asciiTheme="minorHAnsi" w:hAnsiTheme="minorHAnsi"/>
                      <w:i/>
                      <w:sz w:val="22"/>
                      <w:szCs w:val="22"/>
                    </w:rPr>
                  </w:pPr>
                </w:p>
                <w:p w14:paraId="16CD278F" w14:textId="77777777" w:rsidR="002A573B" w:rsidRPr="009C005B" w:rsidRDefault="002A573B" w:rsidP="00522EDC">
                  <w:pPr>
                    <w:rPr>
                      <w:rFonts w:asciiTheme="minorHAnsi" w:hAnsiTheme="minorHAnsi"/>
                      <w:i/>
                      <w:sz w:val="22"/>
                      <w:szCs w:val="22"/>
                    </w:rPr>
                  </w:pPr>
                  <w:r w:rsidRPr="009C005B">
                    <w:rPr>
                      <w:rFonts w:asciiTheme="minorHAnsi" w:hAnsiTheme="minorHAnsi"/>
                      <w:i/>
                      <w:sz w:val="22"/>
                      <w:szCs w:val="22"/>
                    </w:rPr>
                    <w:t xml:space="preserve">Anglican </w:t>
                  </w:r>
                </w:p>
                <w:p w14:paraId="5773697F" w14:textId="77777777" w:rsidR="002A573B" w:rsidRPr="009C005B" w:rsidRDefault="002A573B" w:rsidP="00522EDC">
                  <w:pPr>
                    <w:rPr>
                      <w:rFonts w:asciiTheme="minorHAnsi" w:hAnsiTheme="minorHAnsi"/>
                      <w:i/>
                      <w:sz w:val="22"/>
                      <w:szCs w:val="22"/>
                    </w:rPr>
                  </w:pPr>
                  <w:r w:rsidRPr="009C005B">
                    <w:rPr>
                      <w:rFonts w:asciiTheme="minorHAnsi" w:hAnsiTheme="minorHAnsi"/>
                      <w:i/>
                      <w:sz w:val="22"/>
                      <w:szCs w:val="22"/>
                    </w:rPr>
                    <w:t>Communion</w:t>
                  </w:r>
                </w:p>
              </w:tc>
              <w:tc>
                <w:tcPr>
                  <w:tcW w:w="5581" w:type="dxa"/>
                  <w:gridSpan w:val="2"/>
                </w:tcPr>
                <w:p w14:paraId="01A31118" w14:textId="77777777" w:rsidR="00522EDC" w:rsidRPr="009C005B" w:rsidRDefault="00522EDC" w:rsidP="00522EDC">
                  <w:pPr>
                    <w:jc w:val="both"/>
                    <w:rPr>
                      <w:rFonts w:asciiTheme="minorHAnsi" w:hAnsiTheme="minorHAnsi" w:cstheme="minorHAnsi"/>
                      <w:color w:val="404040"/>
                      <w:sz w:val="22"/>
                      <w:szCs w:val="22"/>
                      <w:lang w:eastAsia="en-GB"/>
                    </w:rPr>
                  </w:pPr>
                </w:p>
                <w:p w14:paraId="41D01448" w14:textId="619D8438" w:rsidR="00B11447" w:rsidRPr="00B11447" w:rsidRDefault="00FB36FE" w:rsidP="00B11447">
                  <w:pPr>
                    <w:rPr>
                      <w:rFonts w:asciiTheme="minorHAnsi" w:hAnsiTheme="minorHAnsi" w:cstheme="minorHAnsi"/>
                      <w:sz w:val="22"/>
                      <w:szCs w:val="22"/>
                    </w:rPr>
                  </w:pPr>
                  <w:r w:rsidRPr="00B11447">
                    <w:rPr>
                      <w:rFonts w:asciiTheme="minorHAnsi" w:hAnsiTheme="minorHAnsi" w:cstheme="minorHAnsi"/>
                      <w:sz w:val="22"/>
                      <w:szCs w:val="22"/>
                    </w:rPr>
                    <w:t>Pray for</w:t>
                  </w:r>
                  <w:r w:rsidR="00B11447" w:rsidRPr="00B11447">
                    <w:rPr>
                      <w:rFonts w:asciiTheme="minorHAnsi" w:hAnsiTheme="minorHAnsi" w:cstheme="minorHAnsi"/>
                      <w:sz w:val="22"/>
                      <w:szCs w:val="22"/>
                    </w:rPr>
                    <w:t xml:space="preserve"> Diocese of Portsmouth, England, The Rt Revd Christopher Foster.  </w:t>
                  </w:r>
                </w:p>
                <w:p w14:paraId="66A6F1CF" w14:textId="72E63CD2" w:rsidR="00B11447" w:rsidRPr="00B11447" w:rsidRDefault="00B11447" w:rsidP="00B11447">
                  <w:pPr>
                    <w:rPr>
                      <w:rFonts w:asciiTheme="minorHAnsi" w:hAnsiTheme="minorHAnsi" w:cstheme="minorHAnsi"/>
                      <w:sz w:val="22"/>
                      <w:szCs w:val="22"/>
                    </w:rPr>
                  </w:pPr>
                  <w:r w:rsidRPr="00B11447">
                    <w:rPr>
                      <w:rFonts w:asciiTheme="minorHAnsi" w:hAnsiTheme="minorHAnsi" w:cstheme="minorHAnsi"/>
                      <w:sz w:val="22"/>
                      <w:szCs w:val="22"/>
                    </w:rPr>
                    <w:t xml:space="preserve">Dioceses of Colorado, The Episcopal Church, The Rt Revd Kym Lucas.  </w:t>
                  </w:r>
                </w:p>
                <w:p w14:paraId="711C0551" w14:textId="3901B4C5" w:rsidR="002A573B" w:rsidRPr="009C005B" w:rsidRDefault="00B11447" w:rsidP="00B11447">
                  <w:pPr>
                    <w:rPr>
                      <w:rFonts w:asciiTheme="minorHAnsi" w:hAnsiTheme="minorHAnsi" w:cstheme="minorHAnsi"/>
                      <w:sz w:val="22"/>
                      <w:szCs w:val="22"/>
                    </w:rPr>
                  </w:pPr>
                  <w:r w:rsidRPr="00B11447">
                    <w:rPr>
                      <w:rFonts w:asciiTheme="minorHAnsi" w:hAnsiTheme="minorHAnsi" w:cstheme="minorHAnsi"/>
                      <w:sz w:val="22"/>
                      <w:szCs w:val="22"/>
                    </w:rPr>
                    <w:t>Diocese of Kongor, Province of  the South Sudan, The Rt Revd Gabriel Thuch Agot</w:t>
                  </w:r>
                  <w:r>
                    <w:t xml:space="preserve">. </w:t>
                  </w:r>
                </w:p>
              </w:tc>
            </w:tr>
            <w:tr w:rsidR="002A573B" w:rsidRPr="001A06FA" w14:paraId="4C2237E1" w14:textId="77777777" w:rsidTr="00316986">
              <w:tc>
                <w:tcPr>
                  <w:tcW w:w="1443" w:type="dxa"/>
                </w:tcPr>
                <w:p w14:paraId="6857942A" w14:textId="77777777" w:rsidR="002A573B" w:rsidRPr="009C005B" w:rsidRDefault="002A573B" w:rsidP="00275A59">
                  <w:pPr>
                    <w:rPr>
                      <w:rFonts w:asciiTheme="minorHAnsi" w:hAnsiTheme="minorHAnsi"/>
                      <w:i/>
                      <w:sz w:val="22"/>
                      <w:szCs w:val="22"/>
                    </w:rPr>
                  </w:pPr>
                </w:p>
              </w:tc>
              <w:tc>
                <w:tcPr>
                  <w:tcW w:w="5581" w:type="dxa"/>
                  <w:gridSpan w:val="2"/>
                </w:tcPr>
                <w:p w14:paraId="255D94A5" w14:textId="121C511D" w:rsidR="00B11447" w:rsidRPr="00DC5C3A" w:rsidRDefault="00B11447" w:rsidP="00275A59">
                  <w:pPr>
                    <w:jc w:val="both"/>
                    <w:rPr>
                      <w:rFonts w:asciiTheme="minorHAnsi" w:hAnsiTheme="minorHAnsi" w:cstheme="minorHAnsi"/>
                      <w:iCs/>
                      <w:sz w:val="22"/>
                      <w:szCs w:val="22"/>
                      <w:lang w:val="en-US"/>
                    </w:rPr>
                  </w:pPr>
                </w:p>
                <w:p w14:paraId="45844C9B" w14:textId="3987AB76" w:rsidR="00B11447" w:rsidRPr="00DC5C3A" w:rsidRDefault="00B11447" w:rsidP="00275A59">
                  <w:pPr>
                    <w:jc w:val="both"/>
                    <w:rPr>
                      <w:rFonts w:asciiTheme="minorHAnsi" w:hAnsiTheme="minorHAnsi" w:cstheme="minorHAnsi"/>
                      <w:iCs/>
                      <w:sz w:val="22"/>
                      <w:szCs w:val="22"/>
                      <w:lang w:val="en-US"/>
                    </w:rPr>
                  </w:pPr>
                  <w:r w:rsidRPr="00DC5C3A">
                    <w:rPr>
                      <w:rFonts w:asciiTheme="minorHAnsi" w:hAnsiTheme="minorHAnsi" w:cstheme="minorHAnsi"/>
                      <w:iCs/>
                      <w:sz w:val="22"/>
                      <w:szCs w:val="22"/>
                      <w:lang w:val="en-US"/>
                    </w:rPr>
                    <w:lastRenderedPageBreak/>
                    <w:t xml:space="preserve">For notes on the Episcopal Church see </w:t>
                  </w:r>
                  <w:r w:rsidR="00DA26F1" w:rsidRPr="00DC5C3A">
                    <w:rPr>
                      <w:rFonts w:asciiTheme="minorHAnsi" w:hAnsiTheme="minorHAnsi" w:cstheme="minorHAnsi"/>
                      <w:iCs/>
                      <w:sz w:val="22"/>
                      <w:szCs w:val="22"/>
                      <w:lang w:val="en-US"/>
                    </w:rPr>
                    <w:t>1 October.</w:t>
                  </w:r>
                  <w:r w:rsidR="00316986">
                    <w:rPr>
                      <w:rFonts w:asciiTheme="minorHAnsi" w:hAnsiTheme="minorHAnsi" w:cstheme="minorHAnsi"/>
                      <w:iCs/>
                      <w:sz w:val="22"/>
                      <w:szCs w:val="22"/>
                      <w:lang w:val="en-US"/>
                    </w:rPr>
                    <w:t xml:space="preserve"> For </w:t>
                  </w:r>
                </w:p>
                <w:p w14:paraId="636090D6" w14:textId="66DD604E" w:rsidR="00B11447" w:rsidRPr="00DC5C3A" w:rsidRDefault="00B11447" w:rsidP="00275A59">
                  <w:pPr>
                    <w:jc w:val="both"/>
                    <w:rPr>
                      <w:rFonts w:asciiTheme="minorHAnsi" w:hAnsiTheme="minorHAnsi" w:cstheme="minorHAnsi"/>
                      <w:iCs/>
                      <w:sz w:val="22"/>
                      <w:szCs w:val="22"/>
                      <w:lang w:val="en-US"/>
                    </w:rPr>
                  </w:pPr>
                  <w:r w:rsidRPr="00DC5C3A">
                    <w:rPr>
                      <w:rFonts w:asciiTheme="minorHAnsi" w:hAnsiTheme="minorHAnsi" w:cstheme="minorHAnsi"/>
                      <w:iCs/>
                      <w:sz w:val="22"/>
                      <w:szCs w:val="22"/>
                      <w:lang w:val="en-US"/>
                    </w:rPr>
                    <w:t>The Church in the South Sudan</w:t>
                  </w:r>
                  <w:r w:rsidR="00316986">
                    <w:rPr>
                      <w:rFonts w:asciiTheme="minorHAnsi" w:hAnsiTheme="minorHAnsi" w:cstheme="minorHAnsi"/>
                      <w:iCs/>
                      <w:sz w:val="22"/>
                      <w:szCs w:val="22"/>
                      <w:lang w:val="en-US"/>
                    </w:rPr>
                    <w:t xml:space="preserve">, </w:t>
                  </w:r>
                  <w:r w:rsidRPr="00DC5C3A">
                    <w:rPr>
                      <w:rFonts w:asciiTheme="minorHAnsi" w:hAnsiTheme="minorHAnsi" w:cstheme="minorHAnsi"/>
                      <w:iCs/>
                      <w:sz w:val="22"/>
                      <w:szCs w:val="22"/>
                      <w:lang w:val="en-US"/>
                    </w:rPr>
                    <w:t xml:space="preserve"> </w:t>
                  </w:r>
                  <w:r w:rsidR="00DA26F1" w:rsidRPr="00DC5C3A">
                    <w:rPr>
                      <w:rFonts w:asciiTheme="minorHAnsi" w:hAnsiTheme="minorHAnsi" w:cstheme="minorHAnsi"/>
                      <w:iCs/>
                      <w:sz w:val="22"/>
                      <w:szCs w:val="22"/>
                      <w:lang w:val="en-US"/>
                    </w:rPr>
                    <w:t xml:space="preserve">see 12 October.  </w:t>
                  </w:r>
                  <w:r w:rsidRPr="00DC5C3A">
                    <w:rPr>
                      <w:rFonts w:asciiTheme="minorHAnsi" w:hAnsiTheme="minorHAnsi" w:cstheme="minorHAnsi"/>
                      <w:iCs/>
                      <w:sz w:val="22"/>
                      <w:szCs w:val="22"/>
                      <w:lang w:val="en-US"/>
                    </w:rPr>
                    <w:t xml:space="preserve"> </w:t>
                  </w:r>
                </w:p>
                <w:p w14:paraId="02DBFA69" w14:textId="22D74179" w:rsidR="00FB36FE" w:rsidRPr="009C005B" w:rsidRDefault="00FB36FE" w:rsidP="00275A59">
                  <w:pPr>
                    <w:jc w:val="both"/>
                    <w:rPr>
                      <w:rFonts w:asciiTheme="minorHAnsi" w:hAnsiTheme="minorHAnsi"/>
                      <w:i/>
                      <w:sz w:val="22"/>
                      <w:szCs w:val="22"/>
                    </w:rPr>
                  </w:pPr>
                </w:p>
              </w:tc>
            </w:tr>
            <w:tr w:rsidR="002A573B" w:rsidRPr="001A06FA" w14:paraId="76DB79A4" w14:textId="77777777" w:rsidTr="00316986">
              <w:tc>
                <w:tcPr>
                  <w:tcW w:w="1443" w:type="dxa"/>
                  <w:hideMark/>
                </w:tcPr>
                <w:p w14:paraId="0D9F75D6" w14:textId="77777777" w:rsidR="002A573B" w:rsidRDefault="00B11447" w:rsidP="002B085D">
                  <w:pPr>
                    <w:rPr>
                      <w:rFonts w:asciiTheme="minorHAnsi" w:hAnsiTheme="minorHAnsi"/>
                      <w:i/>
                      <w:sz w:val="22"/>
                      <w:szCs w:val="22"/>
                    </w:rPr>
                  </w:pPr>
                  <w:r>
                    <w:rPr>
                      <w:rFonts w:asciiTheme="minorHAnsi" w:hAnsiTheme="minorHAnsi"/>
                      <w:i/>
                      <w:sz w:val="22"/>
                      <w:szCs w:val="22"/>
                    </w:rPr>
                    <w:lastRenderedPageBreak/>
                    <w:t xml:space="preserve">Derwent </w:t>
                  </w:r>
                  <w:r w:rsidR="002B085D" w:rsidRPr="009C005B">
                    <w:rPr>
                      <w:rFonts w:asciiTheme="minorHAnsi" w:hAnsiTheme="minorHAnsi"/>
                      <w:i/>
                      <w:sz w:val="22"/>
                      <w:szCs w:val="22"/>
                    </w:rPr>
                    <w:t xml:space="preserve"> </w:t>
                  </w:r>
                  <w:r w:rsidR="002A573B" w:rsidRPr="009C005B">
                    <w:rPr>
                      <w:rFonts w:asciiTheme="minorHAnsi" w:hAnsiTheme="minorHAnsi"/>
                      <w:i/>
                      <w:sz w:val="22"/>
                      <w:szCs w:val="22"/>
                    </w:rPr>
                    <w:t xml:space="preserve"> Deanery </w:t>
                  </w:r>
                </w:p>
                <w:p w14:paraId="57C6933F" w14:textId="7C9224EC" w:rsidR="00915D6D" w:rsidRPr="009C005B" w:rsidRDefault="00915D6D" w:rsidP="002B085D">
                  <w:pPr>
                    <w:rPr>
                      <w:rFonts w:asciiTheme="minorHAnsi" w:hAnsiTheme="minorHAnsi"/>
                      <w:i/>
                      <w:sz w:val="22"/>
                      <w:szCs w:val="22"/>
                    </w:rPr>
                  </w:pPr>
                </w:p>
              </w:tc>
              <w:tc>
                <w:tcPr>
                  <w:tcW w:w="5581" w:type="dxa"/>
                  <w:gridSpan w:val="2"/>
                </w:tcPr>
                <w:p w14:paraId="53FC80D1" w14:textId="7C9B04C6" w:rsidR="002A573B" w:rsidRDefault="00411EA4" w:rsidP="00B11447">
                  <w:pPr>
                    <w:pStyle w:val="TableContents"/>
                    <w:jc w:val="both"/>
                    <w:rPr>
                      <w:rFonts w:asciiTheme="minorHAnsi" w:hAnsiTheme="minorHAnsi"/>
                      <w:sz w:val="22"/>
                      <w:szCs w:val="22"/>
                    </w:rPr>
                  </w:pPr>
                  <w:r w:rsidRPr="009D4232">
                    <w:rPr>
                      <w:rFonts w:asciiTheme="minorHAnsi" w:hAnsiTheme="minorHAnsi" w:cstheme="minorHAnsi"/>
                      <w:bCs/>
                      <w:sz w:val="22"/>
                      <w:szCs w:val="22"/>
                      <w:lang w:eastAsia="en-GB"/>
                    </w:rPr>
                    <w:t xml:space="preserve">St Margaret’s, Wythop: Wardens: Andrea Cameron &amp; Kate Brandwood. </w:t>
                  </w:r>
                  <w:r>
                    <w:rPr>
                      <w:rFonts w:asciiTheme="minorHAnsi" w:hAnsiTheme="minorHAnsi" w:cstheme="minorHAnsi"/>
                      <w:bCs/>
                      <w:sz w:val="22"/>
                      <w:szCs w:val="22"/>
                      <w:lang w:eastAsia="en-GB"/>
                    </w:rPr>
                    <w:t>P</w:t>
                  </w:r>
                  <w:r w:rsidRPr="009D4232">
                    <w:rPr>
                      <w:rFonts w:asciiTheme="minorHAnsi" w:hAnsiTheme="minorHAnsi" w:cstheme="minorHAnsi"/>
                      <w:bCs/>
                      <w:sz w:val="22"/>
                      <w:szCs w:val="22"/>
                      <w:lang w:eastAsia="en-GB"/>
                    </w:rPr>
                    <w:t>ray for the small group of regular worshippers who continue their witness to others over a large scattered area and to visitors to the fells</w:t>
                  </w:r>
                  <w:r w:rsidR="00275A59" w:rsidRPr="009C005B">
                    <w:rPr>
                      <w:rFonts w:asciiTheme="minorHAnsi" w:hAnsiTheme="minorHAnsi" w:cstheme="minorHAnsi"/>
                      <w:sz w:val="22"/>
                      <w:szCs w:val="22"/>
                    </w:rPr>
                    <w:t>.</w:t>
                  </w:r>
                  <w:r w:rsidR="00275A59" w:rsidRPr="009C005B">
                    <w:rPr>
                      <w:rFonts w:asciiTheme="minorHAnsi" w:hAnsiTheme="minorHAnsi"/>
                      <w:sz w:val="22"/>
                      <w:szCs w:val="22"/>
                    </w:rPr>
                    <w:t xml:space="preserve"> </w:t>
                  </w:r>
                </w:p>
                <w:p w14:paraId="780BC6ED" w14:textId="0B584284" w:rsidR="004108BC" w:rsidRPr="009C005B" w:rsidRDefault="004108BC" w:rsidP="001126FD">
                  <w:pPr>
                    <w:jc w:val="both"/>
                    <w:rPr>
                      <w:rFonts w:asciiTheme="minorHAnsi" w:hAnsiTheme="minorHAnsi"/>
                      <w:sz w:val="22"/>
                      <w:szCs w:val="22"/>
                      <w:highlight w:val="yellow"/>
                    </w:rPr>
                  </w:pPr>
                </w:p>
              </w:tc>
            </w:tr>
            <w:tr w:rsidR="002A573B" w:rsidRPr="001A06FA" w14:paraId="1CB99CBD" w14:textId="77777777" w:rsidTr="00316986">
              <w:tc>
                <w:tcPr>
                  <w:tcW w:w="1443" w:type="dxa"/>
                  <w:hideMark/>
                </w:tcPr>
                <w:p w14:paraId="5CD6790B" w14:textId="77777777" w:rsidR="002A573B" w:rsidRPr="009C005B" w:rsidRDefault="002A573B" w:rsidP="00915D6D">
                  <w:pPr>
                    <w:rPr>
                      <w:rFonts w:asciiTheme="minorHAnsi" w:hAnsiTheme="minorHAnsi"/>
                      <w:i/>
                      <w:sz w:val="22"/>
                      <w:szCs w:val="22"/>
                    </w:rPr>
                  </w:pPr>
                  <w:r w:rsidRPr="009C005B">
                    <w:rPr>
                      <w:rFonts w:asciiTheme="minorHAnsi" w:hAnsiTheme="minorHAnsi"/>
                      <w:i/>
                      <w:sz w:val="22"/>
                      <w:szCs w:val="22"/>
                    </w:rPr>
                    <w:t>Our Bishops</w:t>
                  </w:r>
                </w:p>
              </w:tc>
              <w:tc>
                <w:tcPr>
                  <w:tcW w:w="5581" w:type="dxa"/>
                  <w:gridSpan w:val="2"/>
                </w:tcPr>
                <w:p w14:paraId="2AEE8D90" w14:textId="0374F29E" w:rsidR="002A573B" w:rsidRPr="009C005B" w:rsidRDefault="00B11447" w:rsidP="00915D6D">
                  <w:pPr>
                    <w:rPr>
                      <w:rFonts w:asciiTheme="minorHAnsi" w:hAnsiTheme="minorHAnsi"/>
                      <w:sz w:val="22"/>
                      <w:szCs w:val="22"/>
                      <w:highlight w:val="yellow"/>
                    </w:rPr>
                  </w:pPr>
                  <w:r>
                    <w:rPr>
                      <w:rFonts w:asciiTheme="minorHAnsi" w:hAnsiTheme="minorHAnsi"/>
                      <w:sz w:val="22"/>
                      <w:szCs w:val="22"/>
                    </w:rPr>
                    <w:t xml:space="preserve">Bishop Emma, </w:t>
                  </w:r>
                  <w:r w:rsidR="00974A9B" w:rsidRPr="00974A9B">
                    <w:rPr>
                      <w:rFonts w:asciiTheme="minorHAnsi" w:hAnsiTheme="minorHAnsi"/>
                      <w:sz w:val="22"/>
                      <w:szCs w:val="22"/>
                    </w:rPr>
                    <w:t>Retired Clergy Association Eucharist and Talk, St Paul’s Church, Grange over Sands</w:t>
                  </w:r>
                  <w:r w:rsidR="005004E6">
                    <w:rPr>
                      <w:rFonts w:asciiTheme="minorHAnsi" w:hAnsiTheme="minorHAnsi"/>
                      <w:sz w:val="22"/>
                      <w:szCs w:val="22"/>
                    </w:rPr>
                    <w:t xml:space="preserve">. </w:t>
                  </w:r>
                  <w:r w:rsidR="007E49B6" w:rsidRPr="009C005B">
                    <w:rPr>
                      <w:rFonts w:asciiTheme="minorHAnsi" w:hAnsiTheme="minorHAnsi"/>
                      <w:sz w:val="22"/>
                      <w:szCs w:val="22"/>
                    </w:rPr>
                    <w:t xml:space="preserve">       </w:t>
                  </w:r>
                </w:p>
              </w:tc>
            </w:tr>
          </w:tbl>
          <w:p w14:paraId="17BEC6D2" w14:textId="77777777" w:rsidR="002A573B" w:rsidRPr="001A06FA" w:rsidRDefault="002A573B" w:rsidP="002A573B">
            <w:pPr>
              <w:pBdr>
                <w:bottom w:val="single" w:sz="12" w:space="1" w:color="auto"/>
              </w:pBdr>
              <w:rPr>
                <w:rFonts w:asciiTheme="minorHAnsi" w:hAnsiTheme="minorHAnsi"/>
                <w:szCs w:val="24"/>
              </w:rPr>
            </w:pPr>
          </w:p>
          <w:p w14:paraId="0CDE16B2"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7"/>
              <w:gridCol w:w="4515"/>
            </w:tblGrid>
            <w:tr w:rsidR="007B1C2E" w:rsidRPr="001A06FA" w14:paraId="68C2B595" w14:textId="77777777" w:rsidTr="007B1C2E">
              <w:tc>
                <w:tcPr>
                  <w:tcW w:w="2564" w:type="dxa"/>
                  <w:gridSpan w:val="2"/>
                </w:tcPr>
                <w:p w14:paraId="3F196B2D" w14:textId="6EE37CF0" w:rsidR="007B1C2E" w:rsidRPr="001A06FA" w:rsidRDefault="00A2363B" w:rsidP="007B1C2E">
                  <w:pPr>
                    <w:rPr>
                      <w:rFonts w:asciiTheme="minorHAnsi" w:hAnsiTheme="minorHAnsi"/>
                      <w:b/>
                      <w:szCs w:val="24"/>
                    </w:rPr>
                  </w:pPr>
                  <w:r>
                    <w:rPr>
                      <w:rFonts w:asciiTheme="minorHAnsi" w:hAnsiTheme="minorHAnsi"/>
                      <w:b/>
                      <w:szCs w:val="24"/>
                    </w:rPr>
                    <w:t>Tuesday</w:t>
                  </w:r>
                  <w:r w:rsidR="007B1C2E" w:rsidRPr="001A06FA">
                    <w:rPr>
                      <w:rFonts w:asciiTheme="minorHAnsi" w:hAnsiTheme="minorHAnsi"/>
                      <w:b/>
                      <w:szCs w:val="24"/>
                    </w:rPr>
                    <w:t xml:space="preserve"> 1</w:t>
                  </w:r>
                  <w:r w:rsidR="007B1C2E">
                    <w:rPr>
                      <w:rFonts w:asciiTheme="minorHAnsi" w:hAnsiTheme="minorHAnsi"/>
                      <w:b/>
                      <w:szCs w:val="24"/>
                    </w:rPr>
                    <w:t>5</w:t>
                  </w:r>
                  <w:r w:rsidR="007B1C2E" w:rsidRPr="001A06FA">
                    <w:rPr>
                      <w:rFonts w:asciiTheme="minorHAnsi" w:hAnsiTheme="minorHAnsi"/>
                      <w:b/>
                      <w:szCs w:val="24"/>
                    </w:rPr>
                    <w:t xml:space="preserve"> </w:t>
                  </w:r>
                  <w:r w:rsidR="007B1C2E">
                    <w:rPr>
                      <w:rFonts w:asciiTheme="minorHAnsi" w:hAnsiTheme="minorHAnsi"/>
                      <w:b/>
                      <w:szCs w:val="24"/>
                    </w:rPr>
                    <w:t>October</w:t>
                  </w:r>
                  <w:r w:rsidR="007B1C2E" w:rsidRPr="001A06FA">
                    <w:rPr>
                      <w:rFonts w:asciiTheme="minorHAnsi" w:hAnsiTheme="minorHAnsi"/>
                      <w:b/>
                      <w:szCs w:val="24"/>
                    </w:rPr>
                    <w:t xml:space="preserve"> </w:t>
                  </w:r>
                </w:p>
              </w:tc>
              <w:tc>
                <w:tcPr>
                  <w:tcW w:w="4679" w:type="dxa"/>
                </w:tcPr>
                <w:p w14:paraId="00030527" w14:textId="768B7411" w:rsidR="007B1C2E" w:rsidRPr="007B1C2E" w:rsidRDefault="007B1C2E" w:rsidP="007B1C2E">
                  <w:pPr>
                    <w:rPr>
                      <w:rFonts w:asciiTheme="minorHAnsi" w:hAnsiTheme="minorHAnsi" w:cstheme="minorHAnsi"/>
                      <w:b/>
                      <w:i/>
                      <w:szCs w:val="24"/>
                    </w:rPr>
                  </w:pPr>
                  <w:r w:rsidRPr="007B1C2E">
                    <w:rPr>
                      <w:rFonts w:asciiTheme="minorHAnsi" w:hAnsiTheme="minorHAnsi" w:cstheme="minorHAnsi"/>
                      <w:b/>
                      <w:i/>
                      <w:szCs w:val="24"/>
                    </w:rPr>
                    <w:t>St Teresa of Avil</w:t>
                  </w:r>
                  <w:r w:rsidR="00235C27">
                    <w:rPr>
                      <w:rFonts w:asciiTheme="minorHAnsi" w:hAnsiTheme="minorHAnsi" w:cstheme="minorHAnsi"/>
                      <w:b/>
                      <w:i/>
                      <w:szCs w:val="24"/>
                    </w:rPr>
                    <w:t>i</w:t>
                  </w:r>
                  <w:r w:rsidRPr="007B1C2E">
                    <w:rPr>
                      <w:rFonts w:asciiTheme="minorHAnsi" w:hAnsiTheme="minorHAnsi" w:cstheme="minorHAnsi"/>
                      <w:b/>
                      <w:i/>
                      <w:szCs w:val="24"/>
                    </w:rPr>
                    <w:t>a</w:t>
                  </w:r>
                </w:p>
                <w:p w14:paraId="7FF8041C" w14:textId="77777777" w:rsidR="007B1C2E" w:rsidRPr="001A06FA" w:rsidRDefault="007B1C2E" w:rsidP="007B1C2E">
                  <w:pPr>
                    <w:rPr>
                      <w:rFonts w:asciiTheme="minorHAnsi" w:hAnsiTheme="minorHAnsi"/>
                      <w:szCs w:val="24"/>
                    </w:rPr>
                  </w:pPr>
                </w:p>
              </w:tc>
            </w:tr>
            <w:tr w:rsidR="007B1C2E" w:rsidRPr="001A06FA" w14:paraId="3EF9C5CC" w14:textId="77777777" w:rsidTr="002E27D7">
              <w:tc>
                <w:tcPr>
                  <w:tcW w:w="7243" w:type="dxa"/>
                  <w:gridSpan w:val="3"/>
                  <w:hideMark/>
                </w:tcPr>
                <w:p w14:paraId="0EE95305" w14:textId="37A97A40" w:rsidR="007B1C2E" w:rsidRDefault="00B50FC3" w:rsidP="007B1C2E">
                  <w:pPr>
                    <w:shd w:val="clear" w:color="auto" w:fill="FFFFFF"/>
                    <w:jc w:val="both"/>
                    <w:textAlignment w:val="baseline"/>
                    <w:rPr>
                      <w:rFonts w:asciiTheme="minorHAnsi" w:hAnsiTheme="minorHAnsi" w:cstheme="minorHAnsi"/>
                      <w:i/>
                      <w:sz w:val="22"/>
                      <w:szCs w:val="22"/>
                    </w:rPr>
                  </w:pPr>
                  <w:r w:rsidRPr="00B50FC3">
                    <w:rPr>
                      <w:rFonts w:asciiTheme="minorHAnsi" w:hAnsiTheme="minorHAnsi" w:cstheme="minorHAnsi"/>
                      <w:i/>
                      <w:sz w:val="20"/>
                    </w:rPr>
                    <w:t>St Teresa of Avil</w:t>
                  </w:r>
                  <w:r w:rsidR="00235C27">
                    <w:rPr>
                      <w:rFonts w:asciiTheme="minorHAnsi" w:hAnsiTheme="minorHAnsi" w:cstheme="minorHAnsi"/>
                      <w:i/>
                      <w:sz w:val="20"/>
                    </w:rPr>
                    <w:t>i</w:t>
                  </w:r>
                  <w:r w:rsidRPr="00B50FC3">
                    <w:rPr>
                      <w:rFonts w:asciiTheme="minorHAnsi" w:hAnsiTheme="minorHAnsi" w:cstheme="minorHAnsi"/>
                      <w:i/>
                      <w:sz w:val="20"/>
                    </w:rPr>
                    <w:t>a, was born in 1558 and was educated by the Augustinian nuns at Avila</w:t>
                  </w:r>
                  <w:r w:rsidRPr="00B50FC3">
                    <w:rPr>
                      <w:rFonts w:asciiTheme="minorHAnsi" w:hAnsiTheme="minorHAnsi" w:cstheme="minorHAnsi"/>
                      <w:b/>
                      <w:i/>
                      <w:sz w:val="20"/>
                    </w:rPr>
                    <w:t xml:space="preserve">. </w:t>
                  </w:r>
                  <w:r w:rsidRPr="00B50FC3">
                    <w:rPr>
                      <w:rFonts w:asciiTheme="minorHAnsi" w:hAnsiTheme="minorHAnsi" w:cstheme="minorHAnsi"/>
                      <w:i/>
                      <w:sz w:val="20"/>
                      <w:lang w:val="en"/>
                    </w:rPr>
                    <w:t>Teresa is one of the foremost writers on prayer, and her position among writers on mystical theology is unique. In all her writings, she deals with her personal experiences</w:t>
                  </w:r>
                  <w:r w:rsidR="00A2363B">
                    <w:rPr>
                      <w:rFonts w:asciiTheme="minorHAnsi" w:hAnsiTheme="minorHAnsi" w:cstheme="minorHAnsi"/>
                      <w:i/>
                      <w:sz w:val="20"/>
                      <w:lang w:val="en"/>
                    </w:rPr>
                    <w:t xml:space="preserve"> and her</w:t>
                  </w:r>
                  <w:r w:rsidRPr="00B50FC3">
                    <w:rPr>
                      <w:rFonts w:asciiTheme="minorHAnsi" w:hAnsiTheme="minorHAnsi" w:cstheme="minorHAnsi"/>
                      <w:i/>
                      <w:sz w:val="20"/>
                      <w:lang w:val="en"/>
                    </w:rPr>
                    <w:t xml:space="preserve"> deep insight and analytical gifts helped her to explain them clearly. </w:t>
                  </w:r>
                  <w:r w:rsidRPr="00B50FC3">
                    <w:rPr>
                      <w:rFonts w:asciiTheme="minorHAnsi" w:hAnsiTheme="minorHAnsi" w:cstheme="minorHAnsi"/>
                      <w:i/>
                      <w:color w:val="000000"/>
                      <w:sz w:val="20"/>
                      <w:lang w:val="en"/>
                    </w:rPr>
                    <w:t xml:space="preserve">Despite frail health and great difficulties, Teresa spent much of her life establishing and nurturing 16 </w:t>
                  </w:r>
                  <w:r>
                    <w:rPr>
                      <w:rFonts w:asciiTheme="minorHAnsi" w:hAnsiTheme="minorHAnsi" w:cstheme="minorHAnsi"/>
                      <w:i/>
                      <w:color w:val="000000"/>
                      <w:sz w:val="20"/>
                      <w:lang w:val="en"/>
                    </w:rPr>
                    <w:t xml:space="preserve">or </w:t>
                  </w:r>
                  <w:r w:rsidRPr="00B50FC3">
                    <w:rPr>
                      <w:rFonts w:asciiTheme="minorHAnsi" w:hAnsiTheme="minorHAnsi" w:cstheme="minorHAnsi"/>
                      <w:i/>
                      <w:color w:val="000000"/>
                      <w:sz w:val="20"/>
                      <w:lang w:val="en"/>
                    </w:rPr>
                    <w:t xml:space="preserve">more convents throughout Spain. </w:t>
                  </w:r>
                  <w:r w:rsidRPr="00B50FC3">
                    <w:rPr>
                      <w:rFonts w:asciiTheme="minorHAnsi" w:hAnsiTheme="minorHAnsi" w:cstheme="minorHAnsi"/>
                      <w:i/>
                      <w:sz w:val="20"/>
                      <w:lang w:val="en"/>
                    </w:rPr>
                    <w:t xml:space="preserve">She died in 1582, just as Catholic nations were making the </w:t>
                  </w:r>
                  <w:r>
                    <w:rPr>
                      <w:rFonts w:asciiTheme="minorHAnsi" w:hAnsiTheme="minorHAnsi" w:cstheme="minorHAnsi"/>
                      <w:i/>
                      <w:sz w:val="20"/>
                      <w:lang w:val="en"/>
                    </w:rPr>
                    <w:t xml:space="preserve">change </w:t>
                  </w:r>
                  <w:r w:rsidRPr="00B50FC3">
                    <w:rPr>
                      <w:rFonts w:asciiTheme="minorHAnsi" w:hAnsiTheme="minorHAnsi" w:cstheme="minorHAnsi"/>
                      <w:i/>
                      <w:sz w:val="20"/>
                      <w:lang w:val="en"/>
                    </w:rPr>
                    <w:t>from the Julian to the Gregorian calendar which required the removal of 5–14 October from the calendar. She died either before midnight of 4 October or early in the morning of 15 October 1582 which is celebrated as her feast day</w:t>
                  </w:r>
                  <w:r w:rsidR="007B1C2E">
                    <w:rPr>
                      <w:rFonts w:asciiTheme="minorHAnsi" w:hAnsiTheme="minorHAnsi" w:cstheme="minorHAnsi"/>
                      <w:i/>
                      <w:sz w:val="22"/>
                      <w:szCs w:val="22"/>
                    </w:rPr>
                    <w:t>.</w:t>
                  </w:r>
                </w:p>
                <w:p w14:paraId="2822983C" w14:textId="77777777" w:rsidR="007B1C2E" w:rsidRPr="00190BCE" w:rsidRDefault="007B1C2E" w:rsidP="007B1C2E">
                  <w:pPr>
                    <w:shd w:val="clear" w:color="auto" w:fill="FFFFFF"/>
                    <w:jc w:val="both"/>
                    <w:textAlignment w:val="baseline"/>
                    <w:rPr>
                      <w:rFonts w:asciiTheme="minorHAnsi" w:hAnsiTheme="minorHAnsi" w:cstheme="minorHAnsi"/>
                      <w:b/>
                      <w:i/>
                      <w:sz w:val="22"/>
                      <w:szCs w:val="22"/>
                    </w:rPr>
                  </w:pPr>
                </w:p>
                <w:p w14:paraId="10BD0872" w14:textId="77777777" w:rsidR="007B1C2E" w:rsidRPr="001A06FA" w:rsidRDefault="007B1C2E" w:rsidP="007B1C2E">
                  <w:pPr>
                    <w:pStyle w:val="NormalWeb"/>
                    <w:spacing w:before="0" w:beforeAutospacing="0" w:after="0" w:afterAutospacing="0"/>
                    <w:jc w:val="both"/>
                    <w:rPr>
                      <w:rFonts w:asciiTheme="minorHAnsi" w:hAnsiTheme="minorHAnsi"/>
                      <w:i/>
                    </w:rPr>
                  </w:pPr>
                </w:p>
              </w:tc>
            </w:tr>
            <w:tr w:rsidR="007B1C2E" w:rsidRPr="001A06FA" w14:paraId="6BFFF99A" w14:textId="77777777" w:rsidTr="002E27D7">
              <w:tc>
                <w:tcPr>
                  <w:tcW w:w="1450" w:type="dxa"/>
                  <w:hideMark/>
                </w:tcPr>
                <w:p w14:paraId="0F25E86C" w14:textId="77777777" w:rsidR="007B1C2E" w:rsidRPr="009C005B" w:rsidRDefault="007B1C2E" w:rsidP="000A4169">
                  <w:pPr>
                    <w:rPr>
                      <w:rFonts w:asciiTheme="minorHAnsi" w:hAnsiTheme="minorHAnsi"/>
                      <w:i/>
                      <w:sz w:val="22"/>
                      <w:szCs w:val="22"/>
                    </w:rPr>
                  </w:pPr>
                  <w:r w:rsidRPr="009C005B">
                    <w:rPr>
                      <w:rFonts w:asciiTheme="minorHAnsi" w:hAnsiTheme="minorHAnsi"/>
                      <w:i/>
                      <w:sz w:val="22"/>
                      <w:szCs w:val="22"/>
                    </w:rPr>
                    <w:t xml:space="preserve">Anglican </w:t>
                  </w:r>
                </w:p>
                <w:p w14:paraId="3C522B63" w14:textId="77777777" w:rsidR="007B1C2E" w:rsidRPr="009C005B" w:rsidRDefault="007B1C2E" w:rsidP="000A4169">
                  <w:pPr>
                    <w:rPr>
                      <w:rFonts w:asciiTheme="minorHAnsi" w:hAnsiTheme="minorHAnsi"/>
                      <w:i/>
                      <w:sz w:val="22"/>
                      <w:szCs w:val="22"/>
                    </w:rPr>
                  </w:pPr>
                  <w:r w:rsidRPr="009C005B">
                    <w:rPr>
                      <w:rFonts w:asciiTheme="minorHAnsi" w:hAnsiTheme="minorHAnsi"/>
                      <w:i/>
                      <w:sz w:val="22"/>
                      <w:szCs w:val="22"/>
                    </w:rPr>
                    <w:t>Communion</w:t>
                  </w:r>
                </w:p>
              </w:tc>
              <w:tc>
                <w:tcPr>
                  <w:tcW w:w="5793" w:type="dxa"/>
                  <w:gridSpan w:val="2"/>
                </w:tcPr>
                <w:p w14:paraId="65E3EC46" w14:textId="10443CE3" w:rsidR="000A4169" w:rsidRPr="000A4169" w:rsidRDefault="007B1C2E" w:rsidP="000A4169">
                  <w:pPr>
                    <w:rPr>
                      <w:rFonts w:asciiTheme="minorHAnsi" w:hAnsiTheme="minorHAnsi" w:cstheme="minorHAnsi"/>
                      <w:sz w:val="22"/>
                      <w:szCs w:val="22"/>
                    </w:rPr>
                  </w:pPr>
                  <w:r w:rsidRPr="000A4169">
                    <w:rPr>
                      <w:rFonts w:asciiTheme="minorHAnsi" w:hAnsiTheme="minorHAnsi" w:cstheme="minorHAnsi"/>
                      <w:sz w:val="22"/>
                      <w:szCs w:val="22"/>
                    </w:rPr>
                    <w:t xml:space="preserve">Diocese </w:t>
                  </w:r>
                  <w:r w:rsidR="000A4169" w:rsidRPr="000A4169">
                    <w:rPr>
                      <w:rFonts w:asciiTheme="minorHAnsi" w:hAnsiTheme="minorHAnsi" w:cstheme="minorHAnsi"/>
                      <w:sz w:val="22"/>
                      <w:szCs w:val="22"/>
                    </w:rPr>
                    <w:t>of Pretoria, Province of Southern Africa,  The Rt Revd Allan John Kannemeyer</w:t>
                  </w:r>
                  <w:r w:rsidR="000A4169">
                    <w:rPr>
                      <w:rFonts w:asciiTheme="minorHAnsi" w:hAnsiTheme="minorHAnsi" w:cstheme="minorHAnsi"/>
                      <w:sz w:val="22"/>
                      <w:szCs w:val="22"/>
                    </w:rPr>
                    <w:t xml:space="preserve">. </w:t>
                  </w:r>
                </w:p>
                <w:p w14:paraId="73EC1810" w14:textId="719C18A5" w:rsidR="000A4169" w:rsidRPr="000A4169" w:rsidRDefault="000A4169" w:rsidP="000A4169">
                  <w:pPr>
                    <w:rPr>
                      <w:rFonts w:asciiTheme="minorHAnsi" w:hAnsiTheme="minorHAnsi" w:cstheme="minorHAnsi"/>
                      <w:sz w:val="22"/>
                      <w:szCs w:val="22"/>
                    </w:rPr>
                  </w:pPr>
                  <w:r w:rsidRPr="000A4169">
                    <w:rPr>
                      <w:rFonts w:asciiTheme="minorHAnsi" w:hAnsiTheme="minorHAnsi" w:cstheme="minorHAnsi"/>
                      <w:sz w:val="22"/>
                      <w:szCs w:val="22"/>
                    </w:rPr>
                    <w:t>Diocese of Concepcion, Chile,  The Rt Revd Enrique Lago Zugadi</w:t>
                  </w:r>
                  <w:r>
                    <w:rPr>
                      <w:rFonts w:asciiTheme="minorHAnsi" w:hAnsiTheme="minorHAnsi" w:cstheme="minorHAnsi"/>
                      <w:sz w:val="22"/>
                      <w:szCs w:val="22"/>
                    </w:rPr>
                    <w:t xml:space="preserve">. </w:t>
                  </w:r>
                </w:p>
                <w:p w14:paraId="0ED712FC" w14:textId="77777777" w:rsidR="007B1C2E" w:rsidRPr="001A06FA" w:rsidRDefault="007B1C2E" w:rsidP="000A4169">
                  <w:pPr>
                    <w:jc w:val="both"/>
                    <w:rPr>
                      <w:rFonts w:asciiTheme="minorHAnsi" w:hAnsiTheme="minorHAnsi"/>
                      <w:szCs w:val="24"/>
                    </w:rPr>
                  </w:pPr>
                </w:p>
              </w:tc>
            </w:tr>
            <w:tr w:rsidR="007B1C2E" w:rsidRPr="001A06FA" w14:paraId="5E91AEF4" w14:textId="77777777" w:rsidTr="002E27D7">
              <w:tc>
                <w:tcPr>
                  <w:tcW w:w="1450" w:type="dxa"/>
                </w:tcPr>
                <w:p w14:paraId="561781A7" w14:textId="77777777" w:rsidR="007B1C2E" w:rsidRPr="009C005B" w:rsidRDefault="007B1C2E" w:rsidP="007B1C2E">
                  <w:pPr>
                    <w:rPr>
                      <w:rFonts w:asciiTheme="minorHAnsi" w:hAnsiTheme="minorHAnsi"/>
                      <w:i/>
                      <w:sz w:val="22"/>
                      <w:szCs w:val="22"/>
                    </w:rPr>
                  </w:pPr>
                </w:p>
              </w:tc>
              <w:tc>
                <w:tcPr>
                  <w:tcW w:w="5793" w:type="dxa"/>
                  <w:gridSpan w:val="2"/>
                </w:tcPr>
                <w:p w14:paraId="3B78BC15" w14:textId="1F1D7D76" w:rsidR="007B1C2E" w:rsidRPr="00DC5C3A" w:rsidRDefault="007B1C2E" w:rsidP="007B1C2E">
                  <w:pPr>
                    <w:jc w:val="both"/>
                    <w:rPr>
                      <w:rFonts w:asciiTheme="minorHAnsi" w:hAnsiTheme="minorHAnsi" w:cstheme="minorHAnsi"/>
                      <w:i/>
                      <w:sz w:val="22"/>
                      <w:szCs w:val="22"/>
                    </w:rPr>
                  </w:pPr>
                  <w:r w:rsidRPr="00DC5C3A">
                    <w:rPr>
                      <w:rFonts w:asciiTheme="minorHAnsi" w:hAnsiTheme="minorHAnsi" w:cstheme="minorHAnsi"/>
                      <w:i/>
                      <w:sz w:val="22"/>
                      <w:szCs w:val="22"/>
                    </w:rPr>
                    <w:t>For notes on</w:t>
                  </w:r>
                  <w:r w:rsidR="00A979CB" w:rsidRPr="00DC5C3A">
                    <w:rPr>
                      <w:rFonts w:asciiTheme="minorHAnsi" w:hAnsiTheme="minorHAnsi" w:cstheme="minorHAnsi"/>
                      <w:i/>
                      <w:sz w:val="22"/>
                      <w:szCs w:val="22"/>
                    </w:rPr>
                    <w:t xml:space="preserve"> </w:t>
                  </w:r>
                  <w:r w:rsidR="000A4169" w:rsidRPr="00DC5C3A">
                    <w:rPr>
                      <w:rFonts w:asciiTheme="minorHAnsi" w:hAnsiTheme="minorHAnsi" w:cstheme="minorHAnsi"/>
                      <w:i/>
                      <w:sz w:val="22"/>
                      <w:szCs w:val="22"/>
                    </w:rPr>
                    <w:t>Southern Africa</w:t>
                  </w:r>
                  <w:r w:rsidRPr="00DC5C3A">
                    <w:rPr>
                      <w:rFonts w:asciiTheme="minorHAnsi" w:hAnsiTheme="minorHAnsi" w:cstheme="minorHAnsi"/>
                      <w:i/>
                      <w:sz w:val="22"/>
                      <w:szCs w:val="22"/>
                    </w:rPr>
                    <w:t xml:space="preserve">, see </w:t>
                  </w:r>
                  <w:r w:rsidR="00A979CB" w:rsidRPr="00DC5C3A">
                    <w:rPr>
                      <w:rFonts w:asciiTheme="minorHAnsi" w:hAnsiTheme="minorHAnsi" w:cstheme="minorHAnsi"/>
                      <w:i/>
                      <w:sz w:val="22"/>
                      <w:szCs w:val="22"/>
                    </w:rPr>
                    <w:t>5</w:t>
                  </w:r>
                  <w:r w:rsidRPr="00DC5C3A">
                    <w:rPr>
                      <w:rFonts w:asciiTheme="minorHAnsi" w:hAnsiTheme="minorHAnsi" w:cstheme="minorHAnsi"/>
                      <w:i/>
                      <w:sz w:val="22"/>
                      <w:szCs w:val="22"/>
                    </w:rPr>
                    <w:t xml:space="preserve"> October</w:t>
                  </w:r>
                  <w:r w:rsidR="000A4169" w:rsidRPr="00DC5C3A">
                    <w:rPr>
                      <w:rFonts w:asciiTheme="minorHAnsi" w:hAnsiTheme="minorHAnsi" w:cstheme="minorHAnsi"/>
                      <w:i/>
                      <w:sz w:val="22"/>
                      <w:szCs w:val="22"/>
                    </w:rPr>
                    <w:t>.</w:t>
                  </w:r>
                </w:p>
                <w:p w14:paraId="7463545D" w14:textId="21A87470" w:rsidR="000A4169" w:rsidRPr="00DC5C3A" w:rsidRDefault="000A4169" w:rsidP="007B1C2E">
                  <w:pPr>
                    <w:jc w:val="both"/>
                    <w:rPr>
                      <w:rFonts w:asciiTheme="minorHAnsi" w:hAnsiTheme="minorHAnsi" w:cstheme="minorHAnsi"/>
                      <w:i/>
                      <w:sz w:val="22"/>
                      <w:szCs w:val="22"/>
                    </w:rPr>
                  </w:pPr>
                </w:p>
                <w:p w14:paraId="5687C1E1" w14:textId="0C1078AA" w:rsidR="000A4169" w:rsidRPr="00DC5C3A" w:rsidRDefault="00633C45" w:rsidP="007B1C2E">
                  <w:pPr>
                    <w:jc w:val="both"/>
                    <w:rPr>
                      <w:rFonts w:asciiTheme="minorHAnsi" w:hAnsiTheme="minorHAnsi" w:cstheme="minorHAnsi"/>
                      <w:sz w:val="22"/>
                      <w:szCs w:val="22"/>
                    </w:rPr>
                  </w:pPr>
                  <w:r w:rsidRPr="00DC5C3A">
                    <w:rPr>
                      <w:rFonts w:asciiTheme="minorHAnsi" w:hAnsiTheme="minorHAnsi" w:cstheme="minorHAnsi"/>
                      <w:i/>
                      <w:sz w:val="22"/>
                      <w:szCs w:val="22"/>
                    </w:rPr>
                    <w:t xml:space="preserve">For notes on </w:t>
                  </w:r>
                  <w:r w:rsidR="000A4169" w:rsidRPr="00DC5C3A">
                    <w:rPr>
                      <w:rFonts w:asciiTheme="minorHAnsi" w:hAnsiTheme="minorHAnsi" w:cstheme="minorHAnsi"/>
                      <w:i/>
                      <w:sz w:val="22"/>
                      <w:szCs w:val="22"/>
                    </w:rPr>
                    <w:t>Chile</w:t>
                  </w:r>
                  <w:r w:rsidR="006D71C8" w:rsidRPr="00DC5C3A">
                    <w:rPr>
                      <w:rFonts w:asciiTheme="minorHAnsi" w:hAnsiTheme="minorHAnsi" w:cstheme="minorHAnsi"/>
                      <w:i/>
                      <w:sz w:val="22"/>
                      <w:szCs w:val="22"/>
                    </w:rPr>
                    <w:t xml:space="preserve"> </w:t>
                  </w:r>
                  <w:r w:rsidRPr="00DC5C3A">
                    <w:rPr>
                      <w:rFonts w:asciiTheme="minorHAnsi" w:hAnsiTheme="minorHAnsi" w:cstheme="minorHAnsi"/>
                      <w:i/>
                      <w:sz w:val="22"/>
                      <w:szCs w:val="22"/>
                    </w:rPr>
                    <w:t xml:space="preserve">and the Province of South America, see  </w:t>
                  </w:r>
                  <w:r w:rsidR="000A4169" w:rsidRPr="00DC5C3A">
                    <w:rPr>
                      <w:rFonts w:asciiTheme="minorHAnsi" w:hAnsiTheme="minorHAnsi" w:cstheme="minorHAnsi"/>
                      <w:i/>
                      <w:sz w:val="22"/>
                      <w:szCs w:val="22"/>
                    </w:rPr>
                    <w:t xml:space="preserve"> </w:t>
                  </w:r>
                  <w:r w:rsidRPr="00DC5C3A">
                    <w:rPr>
                      <w:rFonts w:asciiTheme="minorHAnsi" w:hAnsiTheme="minorHAnsi" w:cstheme="minorHAnsi"/>
                      <w:i/>
                      <w:sz w:val="22"/>
                      <w:szCs w:val="22"/>
                    </w:rPr>
                    <w:t xml:space="preserve">3 October. </w:t>
                  </w:r>
                </w:p>
                <w:p w14:paraId="4C6BCC84" w14:textId="77777777" w:rsidR="007B1C2E" w:rsidRPr="001A06FA" w:rsidRDefault="007B1C2E" w:rsidP="007B1C2E">
                  <w:pPr>
                    <w:jc w:val="both"/>
                    <w:rPr>
                      <w:rFonts w:asciiTheme="minorHAnsi" w:hAnsiTheme="minorHAnsi"/>
                      <w:i/>
                      <w:szCs w:val="24"/>
                    </w:rPr>
                  </w:pPr>
                </w:p>
              </w:tc>
            </w:tr>
            <w:tr w:rsidR="007B1C2E" w:rsidRPr="001A06FA" w14:paraId="7097806A" w14:textId="77777777" w:rsidTr="002E27D7">
              <w:tc>
                <w:tcPr>
                  <w:tcW w:w="1450" w:type="dxa"/>
                  <w:hideMark/>
                </w:tcPr>
                <w:p w14:paraId="5FFFCC44" w14:textId="77777777" w:rsidR="007B1C2E" w:rsidRDefault="000A4169" w:rsidP="007B1C2E">
                  <w:pPr>
                    <w:rPr>
                      <w:rFonts w:asciiTheme="minorHAnsi" w:hAnsiTheme="minorHAnsi"/>
                      <w:i/>
                      <w:sz w:val="22"/>
                      <w:szCs w:val="22"/>
                    </w:rPr>
                  </w:pPr>
                  <w:r>
                    <w:rPr>
                      <w:rFonts w:asciiTheme="minorHAnsi" w:hAnsiTheme="minorHAnsi"/>
                      <w:i/>
                      <w:sz w:val="22"/>
                      <w:szCs w:val="22"/>
                    </w:rPr>
                    <w:t>Derwent</w:t>
                  </w:r>
                  <w:r w:rsidR="007B1C2E" w:rsidRPr="009C005B">
                    <w:rPr>
                      <w:rFonts w:asciiTheme="minorHAnsi" w:hAnsiTheme="minorHAnsi"/>
                      <w:i/>
                      <w:sz w:val="22"/>
                      <w:szCs w:val="22"/>
                    </w:rPr>
                    <w:t xml:space="preserve"> Deanery </w:t>
                  </w:r>
                </w:p>
                <w:p w14:paraId="15F1C007" w14:textId="4D0F5369" w:rsidR="000A4169" w:rsidRPr="009C005B" w:rsidRDefault="000A4169" w:rsidP="007B1C2E">
                  <w:pPr>
                    <w:rPr>
                      <w:rFonts w:asciiTheme="minorHAnsi" w:hAnsiTheme="minorHAnsi"/>
                      <w:i/>
                      <w:sz w:val="22"/>
                      <w:szCs w:val="22"/>
                    </w:rPr>
                  </w:pPr>
                </w:p>
              </w:tc>
              <w:tc>
                <w:tcPr>
                  <w:tcW w:w="5793" w:type="dxa"/>
                  <w:gridSpan w:val="2"/>
                </w:tcPr>
                <w:p w14:paraId="7468B51F" w14:textId="2B1D4A97" w:rsidR="00411EA4" w:rsidRDefault="00411EA4" w:rsidP="00411EA4">
                  <w:pPr>
                    <w:jc w:val="both"/>
                    <w:rPr>
                      <w:rFonts w:asciiTheme="minorHAnsi" w:hAnsiTheme="minorHAnsi"/>
                      <w:sz w:val="22"/>
                    </w:rPr>
                  </w:pPr>
                  <w:r w:rsidRPr="009D4232">
                    <w:rPr>
                      <w:rFonts w:asciiTheme="minorHAnsi" w:hAnsiTheme="minorHAnsi"/>
                      <w:sz w:val="22"/>
                    </w:rPr>
                    <w:t>Brigham Clifton, Dean and Mosser: Priest-in-Charge:</w:t>
                  </w:r>
                  <w:r>
                    <w:rPr>
                      <w:rFonts w:asciiTheme="minorHAnsi" w:hAnsiTheme="minorHAnsi"/>
                      <w:sz w:val="22"/>
                    </w:rPr>
                    <w:t xml:space="preserve"> ‘vacant’</w:t>
                  </w:r>
                  <w:r w:rsidRPr="009D4232">
                    <w:rPr>
                      <w:rFonts w:asciiTheme="minorHAnsi" w:hAnsiTheme="minorHAnsi"/>
                      <w:sz w:val="22"/>
                    </w:rPr>
                    <w:t>, Readers: Mrs Sue S</w:t>
                  </w:r>
                  <w:r>
                    <w:rPr>
                      <w:rFonts w:asciiTheme="minorHAnsi" w:hAnsiTheme="minorHAnsi"/>
                      <w:sz w:val="22"/>
                    </w:rPr>
                    <w:t>haw, Ms Alison Armstrong-Squires</w:t>
                  </w:r>
                  <w:r w:rsidRPr="009D4232">
                    <w:rPr>
                      <w:rFonts w:asciiTheme="minorHAnsi" w:hAnsiTheme="minorHAnsi"/>
                      <w:sz w:val="22"/>
                    </w:rPr>
                    <w:t>,</w:t>
                  </w:r>
                  <w:r>
                    <w:rPr>
                      <w:rFonts w:asciiTheme="minorHAnsi" w:hAnsiTheme="minorHAnsi"/>
                      <w:sz w:val="22"/>
                    </w:rPr>
                    <w:t xml:space="preserve"> Mr Joseph Agnew;</w:t>
                  </w:r>
                  <w:r w:rsidRPr="009D4232">
                    <w:rPr>
                      <w:rFonts w:asciiTheme="minorHAnsi" w:hAnsiTheme="minorHAnsi"/>
                      <w:sz w:val="22"/>
                    </w:rPr>
                    <w:t xml:space="preserve"> Local Lay Ministers: Mr Stan Baker, and Mr Michael Bonner. </w:t>
                  </w:r>
                </w:p>
                <w:p w14:paraId="6FF9627E" w14:textId="77777777" w:rsidR="00411EA4" w:rsidRDefault="00411EA4" w:rsidP="00411EA4">
                  <w:pPr>
                    <w:jc w:val="both"/>
                    <w:rPr>
                      <w:rFonts w:asciiTheme="minorHAnsi" w:hAnsiTheme="minorHAnsi"/>
                      <w:sz w:val="22"/>
                    </w:rPr>
                  </w:pPr>
                  <w:r>
                    <w:rPr>
                      <w:rFonts w:asciiTheme="minorHAnsi" w:hAnsiTheme="minorHAnsi"/>
                      <w:sz w:val="22"/>
                    </w:rPr>
                    <w:lastRenderedPageBreak/>
                    <w:t>For wisdom as the parishes, mission community and deanery seek discernment for future ministry in the area.</w:t>
                  </w:r>
                </w:p>
                <w:p w14:paraId="6A634EDC" w14:textId="118EB3DB" w:rsidR="007B1C2E" w:rsidRDefault="00411EA4" w:rsidP="00411EA4">
                  <w:pPr>
                    <w:jc w:val="both"/>
                    <w:rPr>
                      <w:rFonts w:asciiTheme="minorHAnsi" w:hAnsiTheme="minorHAnsi" w:cstheme="minorHAnsi"/>
                      <w:szCs w:val="24"/>
                    </w:rPr>
                  </w:pPr>
                  <w:r>
                    <w:rPr>
                      <w:rFonts w:asciiTheme="minorHAnsi" w:hAnsiTheme="minorHAnsi"/>
                      <w:sz w:val="22"/>
                    </w:rPr>
                    <w:t xml:space="preserve">For </w:t>
                  </w:r>
                  <w:r w:rsidRPr="009D4232">
                    <w:rPr>
                      <w:rFonts w:asciiTheme="minorHAnsi" w:hAnsiTheme="minorHAnsi"/>
                      <w:sz w:val="22"/>
                    </w:rPr>
                    <w:t xml:space="preserve">Noah's Circle Lunch club on Wednesday and Thursdays at Brigham Primary School. </w:t>
                  </w:r>
                  <w:r>
                    <w:rPr>
                      <w:rFonts w:asciiTheme="minorHAnsi" w:hAnsiTheme="minorHAnsi"/>
                      <w:sz w:val="22"/>
                    </w:rPr>
                    <w:t xml:space="preserve">For </w:t>
                  </w:r>
                  <w:r w:rsidRPr="009D4232">
                    <w:rPr>
                      <w:rFonts w:asciiTheme="minorHAnsi" w:hAnsiTheme="minorHAnsi"/>
                      <w:sz w:val="22"/>
                    </w:rPr>
                    <w:t>Noah's Ark After School Club at Brigham Chapel on Tuesdays</w:t>
                  </w:r>
                  <w:r w:rsidR="007B1C2E" w:rsidRPr="001A06FA">
                    <w:rPr>
                      <w:rFonts w:asciiTheme="minorHAnsi" w:hAnsiTheme="minorHAnsi" w:cstheme="minorHAnsi"/>
                      <w:szCs w:val="24"/>
                    </w:rPr>
                    <w:t xml:space="preserve">.   </w:t>
                  </w:r>
                </w:p>
                <w:p w14:paraId="766089E8" w14:textId="1DC35A13" w:rsidR="00411EA4" w:rsidRPr="001A06FA" w:rsidRDefault="00411EA4" w:rsidP="00411EA4">
                  <w:pPr>
                    <w:jc w:val="both"/>
                    <w:rPr>
                      <w:rFonts w:asciiTheme="minorHAnsi" w:hAnsiTheme="minorHAnsi" w:cstheme="minorHAnsi"/>
                      <w:szCs w:val="24"/>
                      <w:highlight w:val="yellow"/>
                    </w:rPr>
                  </w:pPr>
                </w:p>
              </w:tc>
            </w:tr>
            <w:tr w:rsidR="007B1C2E" w:rsidRPr="001A06FA" w14:paraId="5B3D9636" w14:textId="77777777" w:rsidTr="002E27D7">
              <w:tc>
                <w:tcPr>
                  <w:tcW w:w="1450" w:type="dxa"/>
                  <w:hideMark/>
                </w:tcPr>
                <w:p w14:paraId="7F265B83" w14:textId="77777777" w:rsidR="007B1C2E" w:rsidRPr="009C005B" w:rsidRDefault="007B1C2E" w:rsidP="000A4169">
                  <w:pPr>
                    <w:rPr>
                      <w:rFonts w:asciiTheme="minorHAnsi" w:hAnsiTheme="minorHAnsi"/>
                      <w:i/>
                      <w:sz w:val="22"/>
                      <w:szCs w:val="22"/>
                    </w:rPr>
                  </w:pPr>
                  <w:r w:rsidRPr="009C005B">
                    <w:rPr>
                      <w:rFonts w:asciiTheme="minorHAnsi" w:hAnsiTheme="minorHAnsi"/>
                      <w:i/>
                      <w:sz w:val="22"/>
                      <w:szCs w:val="22"/>
                    </w:rPr>
                    <w:lastRenderedPageBreak/>
                    <w:t>Our Bishops</w:t>
                  </w:r>
                </w:p>
              </w:tc>
              <w:tc>
                <w:tcPr>
                  <w:tcW w:w="5793" w:type="dxa"/>
                  <w:gridSpan w:val="2"/>
                </w:tcPr>
                <w:p w14:paraId="7D91BE47" w14:textId="06587B4D" w:rsidR="007B1C2E" w:rsidRPr="00455605" w:rsidRDefault="007B1C2E" w:rsidP="000A4169">
                  <w:pPr>
                    <w:rPr>
                      <w:rFonts w:asciiTheme="minorHAnsi" w:hAnsiTheme="minorHAnsi"/>
                      <w:sz w:val="22"/>
                      <w:szCs w:val="22"/>
                    </w:rPr>
                  </w:pPr>
                  <w:r w:rsidRPr="00E72C7D">
                    <w:rPr>
                      <w:rFonts w:asciiTheme="minorHAnsi" w:hAnsiTheme="minorHAnsi"/>
                      <w:sz w:val="22"/>
                      <w:szCs w:val="22"/>
                    </w:rPr>
                    <w:t>Bishop James</w:t>
                  </w:r>
                  <w:r w:rsidR="00455605">
                    <w:rPr>
                      <w:rFonts w:asciiTheme="minorHAnsi" w:hAnsiTheme="minorHAnsi"/>
                      <w:sz w:val="22"/>
                      <w:szCs w:val="22"/>
                    </w:rPr>
                    <w:t xml:space="preserve"> and </w:t>
                  </w:r>
                  <w:r w:rsidR="000A4169">
                    <w:rPr>
                      <w:rFonts w:asciiTheme="minorHAnsi" w:hAnsiTheme="minorHAnsi"/>
                      <w:sz w:val="22"/>
                      <w:szCs w:val="22"/>
                    </w:rPr>
                    <w:t>Bishop Emma</w:t>
                  </w:r>
                  <w:r w:rsidR="00455605">
                    <w:rPr>
                      <w:rFonts w:asciiTheme="minorHAnsi" w:hAnsiTheme="minorHAnsi"/>
                      <w:sz w:val="22"/>
                      <w:szCs w:val="22"/>
                    </w:rPr>
                    <w:t xml:space="preserve">, BLT, </w:t>
                  </w:r>
                  <w:r w:rsidR="00974A9B">
                    <w:rPr>
                      <w:rFonts w:asciiTheme="minorHAnsi" w:hAnsiTheme="minorHAnsi"/>
                      <w:sz w:val="22"/>
                      <w:szCs w:val="22"/>
                    </w:rPr>
                    <w:t xml:space="preserve"> </w:t>
                  </w:r>
                  <w:r w:rsidR="00974A9B" w:rsidRPr="00974A9B">
                    <w:rPr>
                      <w:rFonts w:asciiTheme="minorHAnsi" w:hAnsiTheme="minorHAnsi"/>
                      <w:sz w:val="22"/>
                      <w:szCs w:val="22"/>
                    </w:rPr>
                    <w:t>Rydal</w:t>
                  </w:r>
                  <w:r w:rsidR="00974A9B">
                    <w:rPr>
                      <w:rFonts w:asciiTheme="minorHAnsi" w:hAnsiTheme="minorHAnsi"/>
                      <w:sz w:val="22"/>
                      <w:szCs w:val="22"/>
                    </w:rPr>
                    <w:t xml:space="preserve"> Hall.</w:t>
                  </w:r>
                  <w:r w:rsidRPr="00E72C7D">
                    <w:rPr>
                      <w:rFonts w:asciiTheme="minorHAnsi" w:hAnsiTheme="minorHAnsi"/>
                      <w:sz w:val="22"/>
                      <w:szCs w:val="22"/>
                    </w:rPr>
                    <w:t xml:space="preserve"> </w:t>
                  </w:r>
                </w:p>
              </w:tc>
            </w:tr>
          </w:tbl>
          <w:p w14:paraId="64B88F86" w14:textId="16719FAF" w:rsidR="002A573B" w:rsidRPr="001A06FA" w:rsidRDefault="00974A9B" w:rsidP="002A573B">
            <w:pPr>
              <w:rPr>
                <w:rFonts w:asciiTheme="minorHAnsi" w:hAnsiTheme="minorHAnsi"/>
                <w:szCs w:val="24"/>
              </w:rPr>
            </w:pPr>
            <w:r>
              <w:rPr>
                <w:rFonts w:asciiTheme="minorHAnsi" w:hAnsiTheme="minorHAnsi"/>
                <w:szCs w:val="24"/>
              </w:rPr>
              <w:t xml:space="preserve"> </w:t>
            </w:r>
          </w:p>
          <w:p w14:paraId="63F179F0" w14:textId="77777777" w:rsidR="00B8304A" w:rsidRPr="001A06FA" w:rsidRDefault="00B8304A" w:rsidP="002A573B">
            <w:pPr>
              <w:pBdr>
                <w:bottom w:val="single" w:sz="12" w:space="1" w:color="auto"/>
              </w:pBdr>
              <w:rPr>
                <w:rFonts w:asciiTheme="minorHAnsi" w:hAnsiTheme="minorHAnsi"/>
                <w:i/>
                <w:szCs w:val="24"/>
              </w:rPr>
            </w:pPr>
          </w:p>
          <w:p w14:paraId="41DFE7AB"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065"/>
              <w:gridCol w:w="4513"/>
            </w:tblGrid>
            <w:tr w:rsidR="007E49B6" w:rsidRPr="001A06FA" w14:paraId="46DF3CC7" w14:textId="77777777" w:rsidTr="002E27D7">
              <w:tc>
                <w:tcPr>
                  <w:tcW w:w="2564" w:type="dxa"/>
                  <w:gridSpan w:val="2"/>
                  <w:hideMark/>
                </w:tcPr>
                <w:p w14:paraId="45C77226" w14:textId="4567DBCC" w:rsidR="007E49B6" w:rsidRPr="001A06FA" w:rsidRDefault="00BC3196" w:rsidP="007E49B6">
                  <w:pPr>
                    <w:rPr>
                      <w:rFonts w:asciiTheme="minorHAnsi" w:hAnsiTheme="minorHAnsi"/>
                      <w:b/>
                      <w:szCs w:val="24"/>
                    </w:rPr>
                  </w:pPr>
                  <w:r>
                    <w:rPr>
                      <w:rFonts w:asciiTheme="minorHAnsi" w:hAnsiTheme="minorHAnsi"/>
                      <w:b/>
                      <w:szCs w:val="24"/>
                    </w:rPr>
                    <w:t>Wednesday</w:t>
                  </w:r>
                  <w:r w:rsidR="007E49B6">
                    <w:rPr>
                      <w:rFonts w:asciiTheme="minorHAnsi" w:hAnsiTheme="minorHAnsi"/>
                      <w:b/>
                      <w:szCs w:val="24"/>
                    </w:rPr>
                    <w:t xml:space="preserve"> 16 October</w:t>
                  </w:r>
                  <w:r w:rsidR="007E49B6" w:rsidRPr="001A06FA">
                    <w:rPr>
                      <w:rFonts w:asciiTheme="minorHAnsi" w:hAnsiTheme="minorHAnsi"/>
                      <w:b/>
                      <w:szCs w:val="24"/>
                    </w:rPr>
                    <w:t xml:space="preserve"> </w:t>
                  </w:r>
                </w:p>
              </w:tc>
              <w:tc>
                <w:tcPr>
                  <w:tcW w:w="4679" w:type="dxa"/>
                </w:tcPr>
                <w:p w14:paraId="5BBF7A7D" w14:textId="5CD6D039" w:rsidR="007E49B6" w:rsidRPr="00877436" w:rsidRDefault="0097633C" w:rsidP="00F77B50">
                  <w:pPr>
                    <w:rPr>
                      <w:rFonts w:asciiTheme="minorHAnsi" w:hAnsiTheme="minorHAnsi" w:cstheme="minorHAnsi"/>
                      <w:i/>
                      <w:szCs w:val="24"/>
                    </w:rPr>
                  </w:pPr>
                  <w:r w:rsidRPr="00877436">
                    <w:rPr>
                      <w:rFonts w:asciiTheme="minorHAnsi" w:hAnsiTheme="minorHAnsi" w:cstheme="minorHAnsi"/>
                      <w:b/>
                      <w:i/>
                      <w:szCs w:val="24"/>
                    </w:rPr>
                    <w:t xml:space="preserve">Nicolas Ridley and Hugh Latimer </w:t>
                  </w:r>
                </w:p>
                <w:p w14:paraId="0F72EC48" w14:textId="77777777" w:rsidR="007E49B6" w:rsidRPr="001A06FA" w:rsidRDefault="007E49B6" w:rsidP="00334066">
                  <w:pPr>
                    <w:rPr>
                      <w:rFonts w:asciiTheme="minorHAnsi" w:hAnsiTheme="minorHAnsi"/>
                      <w:szCs w:val="24"/>
                    </w:rPr>
                  </w:pPr>
                </w:p>
              </w:tc>
            </w:tr>
            <w:tr w:rsidR="007E49B6" w:rsidRPr="001A06FA" w14:paraId="0A10C67B" w14:textId="77777777" w:rsidTr="002E27D7">
              <w:tc>
                <w:tcPr>
                  <w:tcW w:w="7243" w:type="dxa"/>
                  <w:gridSpan w:val="3"/>
                  <w:hideMark/>
                </w:tcPr>
                <w:p w14:paraId="5BCAF33D" w14:textId="5F02B666" w:rsidR="007E49B6" w:rsidRDefault="00676984" w:rsidP="00F77B50">
                  <w:pPr>
                    <w:pStyle w:val="NormalWeb"/>
                    <w:spacing w:before="0" w:beforeAutospacing="0" w:after="0" w:afterAutospacing="0"/>
                    <w:jc w:val="both"/>
                    <w:rPr>
                      <w:rFonts w:asciiTheme="minorHAnsi" w:hAnsiTheme="minorHAnsi" w:cstheme="minorHAnsi"/>
                      <w:i/>
                      <w:sz w:val="20"/>
                      <w:szCs w:val="20"/>
                    </w:rPr>
                  </w:pPr>
                  <w:r w:rsidRPr="00E72C7D">
                    <w:rPr>
                      <w:rFonts w:asciiTheme="minorHAnsi" w:hAnsiTheme="minorHAnsi" w:cstheme="minorHAnsi"/>
                      <w:i/>
                      <w:sz w:val="20"/>
                      <w:szCs w:val="20"/>
                    </w:rPr>
                    <w:t>Nicholas Ridley had been a chaplain to King Henry VIII and was Bishop of London. He was a preacher beloved of his congregation whose very life portrayed the truths of the Christian doctrines he taught. In his own household</w:t>
                  </w:r>
                  <w:r w:rsidR="00520A1F">
                    <w:rPr>
                      <w:rFonts w:asciiTheme="minorHAnsi" w:hAnsiTheme="minorHAnsi" w:cstheme="minorHAnsi"/>
                      <w:i/>
                      <w:sz w:val="20"/>
                      <w:szCs w:val="20"/>
                    </w:rPr>
                    <w:t xml:space="preserve">, </w:t>
                  </w:r>
                  <w:r w:rsidRPr="00E72C7D">
                    <w:rPr>
                      <w:rFonts w:asciiTheme="minorHAnsi" w:hAnsiTheme="minorHAnsi" w:cstheme="minorHAnsi"/>
                      <w:i/>
                      <w:sz w:val="20"/>
                      <w:szCs w:val="20"/>
                    </w:rPr>
                    <w:t xml:space="preserve"> he had daily Bible readings and encouraged Scripture memory among his people. Hugh Latimer was also an influential preacher under King Edward's reign. He was an earnest student of the Bible, and as Bishop of Worcester encouraged the Scriptures be known in English by the people. He was renowned for his works, especially his visitations to the prisons. </w:t>
                  </w:r>
                  <w:r w:rsidR="000A4169">
                    <w:rPr>
                      <w:rFonts w:asciiTheme="minorHAnsi" w:hAnsiTheme="minorHAnsi" w:cstheme="minorHAnsi"/>
                      <w:i/>
                      <w:sz w:val="20"/>
                      <w:szCs w:val="20"/>
                    </w:rPr>
                    <w:t>However, b</w:t>
                  </w:r>
                  <w:r w:rsidRPr="00E72C7D">
                    <w:rPr>
                      <w:rFonts w:asciiTheme="minorHAnsi" w:hAnsiTheme="minorHAnsi" w:cstheme="minorHAnsi"/>
                      <w:i/>
                      <w:sz w:val="20"/>
                      <w:szCs w:val="20"/>
                    </w:rPr>
                    <w:t xml:space="preserve">oth Ridley and Latimer were burned at the stake in Oxford </w:t>
                  </w:r>
                  <w:r w:rsidRPr="00E72C7D">
                    <w:rPr>
                      <w:rStyle w:val="Date1"/>
                      <w:rFonts w:asciiTheme="minorHAnsi" w:hAnsiTheme="minorHAnsi" w:cstheme="minorHAnsi"/>
                      <w:i/>
                      <w:sz w:val="20"/>
                      <w:szCs w:val="20"/>
                    </w:rPr>
                    <w:t>on October 16, 1555</w:t>
                  </w:r>
                  <w:r w:rsidRPr="00E72C7D">
                    <w:rPr>
                      <w:rFonts w:asciiTheme="minorHAnsi" w:hAnsiTheme="minorHAnsi" w:cstheme="minorHAnsi"/>
                      <w:i/>
                      <w:sz w:val="20"/>
                      <w:szCs w:val="20"/>
                    </w:rPr>
                    <w:t>.</w:t>
                  </w:r>
                </w:p>
                <w:p w14:paraId="20F1088D" w14:textId="77777777" w:rsidR="00B15DC6" w:rsidRPr="00E72C7D" w:rsidRDefault="00B15DC6" w:rsidP="00F77B50">
                  <w:pPr>
                    <w:pStyle w:val="NormalWeb"/>
                    <w:spacing w:before="0" w:beforeAutospacing="0" w:after="0" w:afterAutospacing="0"/>
                    <w:jc w:val="both"/>
                    <w:rPr>
                      <w:rFonts w:asciiTheme="minorHAnsi" w:hAnsiTheme="minorHAnsi"/>
                      <w:bCs/>
                      <w:i/>
                      <w:color w:val="252525"/>
                      <w:bdr w:val="none" w:sz="0" w:space="0" w:color="auto" w:frame="1"/>
                    </w:rPr>
                  </w:pPr>
                </w:p>
                <w:p w14:paraId="7D2B8817" w14:textId="77777777" w:rsidR="007E49B6" w:rsidRPr="001A06FA" w:rsidRDefault="007E49B6" w:rsidP="002E27D7">
                  <w:pPr>
                    <w:pStyle w:val="NormalWeb"/>
                    <w:spacing w:before="0" w:beforeAutospacing="0" w:after="0" w:afterAutospacing="0"/>
                    <w:jc w:val="both"/>
                    <w:rPr>
                      <w:rFonts w:asciiTheme="minorHAnsi" w:hAnsiTheme="minorHAnsi"/>
                      <w:i/>
                    </w:rPr>
                  </w:pPr>
                </w:p>
              </w:tc>
            </w:tr>
            <w:tr w:rsidR="007E49B6" w:rsidRPr="001A06FA" w14:paraId="4804A9B9" w14:textId="77777777" w:rsidTr="002E27D7">
              <w:tc>
                <w:tcPr>
                  <w:tcW w:w="1450" w:type="dxa"/>
                  <w:hideMark/>
                </w:tcPr>
                <w:p w14:paraId="409B145B" w14:textId="77777777" w:rsidR="007E49B6" w:rsidRPr="00E72C7D" w:rsidRDefault="007E49B6" w:rsidP="00F61C6F">
                  <w:pPr>
                    <w:rPr>
                      <w:rFonts w:asciiTheme="minorHAnsi" w:hAnsiTheme="minorHAnsi"/>
                      <w:i/>
                      <w:sz w:val="22"/>
                      <w:szCs w:val="22"/>
                    </w:rPr>
                  </w:pPr>
                  <w:r w:rsidRPr="00E72C7D">
                    <w:rPr>
                      <w:rFonts w:asciiTheme="minorHAnsi" w:hAnsiTheme="minorHAnsi"/>
                      <w:i/>
                      <w:sz w:val="22"/>
                      <w:szCs w:val="22"/>
                    </w:rPr>
                    <w:t xml:space="preserve">Anglican </w:t>
                  </w:r>
                </w:p>
                <w:p w14:paraId="1868BF54" w14:textId="77777777" w:rsidR="007E49B6" w:rsidRPr="001A06FA" w:rsidRDefault="007E49B6" w:rsidP="00F61C6F">
                  <w:pPr>
                    <w:rPr>
                      <w:rFonts w:asciiTheme="minorHAnsi" w:hAnsiTheme="minorHAnsi"/>
                      <w:i/>
                      <w:szCs w:val="24"/>
                    </w:rPr>
                  </w:pPr>
                  <w:r w:rsidRPr="00E72C7D">
                    <w:rPr>
                      <w:rFonts w:asciiTheme="minorHAnsi" w:hAnsiTheme="minorHAnsi"/>
                      <w:i/>
                      <w:sz w:val="22"/>
                      <w:szCs w:val="22"/>
                    </w:rPr>
                    <w:t>Communion</w:t>
                  </w:r>
                </w:p>
              </w:tc>
              <w:tc>
                <w:tcPr>
                  <w:tcW w:w="5793" w:type="dxa"/>
                  <w:gridSpan w:val="2"/>
                </w:tcPr>
                <w:p w14:paraId="43FB000E" w14:textId="4B396A09" w:rsidR="000A4169" w:rsidRPr="000A4169" w:rsidRDefault="00B15DC6" w:rsidP="000A4169">
                  <w:pPr>
                    <w:rPr>
                      <w:rFonts w:asciiTheme="minorHAnsi" w:hAnsiTheme="minorHAnsi" w:cstheme="minorHAnsi"/>
                      <w:sz w:val="22"/>
                      <w:szCs w:val="22"/>
                    </w:rPr>
                  </w:pPr>
                  <w:r w:rsidRPr="000A4169">
                    <w:rPr>
                      <w:rFonts w:asciiTheme="minorHAnsi" w:hAnsiTheme="minorHAnsi" w:cstheme="minorHAnsi"/>
                      <w:sz w:val="22"/>
                      <w:szCs w:val="22"/>
                    </w:rPr>
                    <w:t xml:space="preserve">Diocese of </w:t>
                  </w:r>
                  <w:r w:rsidR="000A4169" w:rsidRPr="000A4169">
                    <w:rPr>
                      <w:rFonts w:asciiTheme="minorHAnsi" w:hAnsiTheme="minorHAnsi" w:cstheme="minorHAnsi"/>
                      <w:sz w:val="22"/>
                      <w:szCs w:val="22"/>
                    </w:rPr>
                    <w:t>Puerto Rico in The Episcopal Church, The Revd Rafael Morales Maldonado.</w:t>
                  </w:r>
                  <w:r w:rsidR="00A979CB">
                    <w:rPr>
                      <w:rFonts w:asciiTheme="minorHAnsi" w:hAnsiTheme="minorHAnsi" w:cstheme="minorHAnsi"/>
                      <w:sz w:val="22"/>
                      <w:szCs w:val="22"/>
                    </w:rPr>
                    <w:t xml:space="preserve"> </w:t>
                  </w:r>
                  <w:r w:rsidR="000A4169" w:rsidRPr="000A4169">
                    <w:rPr>
                      <w:rFonts w:asciiTheme="minorHAnsi" w:hAnsiTheme="minorHAnsi" w:cstheme="minorHAnsi"/>
                      <w:sz w:val="22"/>
                      <w:szCs w:val="22"/>
                    </w:rPr>
                    <w:t xml:space="preserve">The Rt Revd Wilfrido Ramos Orench  Connecticut, </w:t>
                  </w:r>
                  <w:r w:rsidR="00A979CB">
                    <w:rPr>
                      <w:rFonts w:asciiTheme="minorHAnsi" w:hAnsiTheme="minorHAnsi" w:cstheme="minorHAnsi"/>
                      <w:sz w:val="22"/>
                      <w:szCs w:val="22"/>
                    </w:rPr>
                    <w:t xml:space="preserve"> </w:t>
                  </w:r>
                  <w:r w:rsidR="000A4169" w:rsidRPr="000A4169">
                    <w:rPr>
                      <w:rFonts w:asciiTheme="minorHAnsi" w:hAnsiTheme="minorHAnsi" w:cstheme="minorHAnsi"/>
                      <w:sz w:val="22"/>
                      <w:szCs w:val="22"/>
                    </w:rPr>
                    <w:t xml:space="preserve"> The Rt Revd Ian Douglas.  </w:t>
                  </w:r>
                </w:p>
                <w:p w14:paraId="2922FC3B" w14:textId="3A0357E0" w:rsidR="00573A70" w:rsidRDefault="000A4169" w:rsidP="000A4169">
                  <w:pPr>
                    <w:rPr>
                      <w:rFonts w:asciiTheme="minorHAnsi" w:hAnsiTheme="minorHAnsi" w:cstheme="minorHAnsi"/>
                      <w:sz w:val="22"/>
                      <w:szCs w:val="22"/>
                    </w:rPr>
                  </w:pPr>
                  <w:r w:rsidRPr="000A4169">
                    <w:rPr>
                      <w:rFonts w:asciiTheme="minorHAnsi" w:hAnsiTheme="minorHAnsi" w:cstheme="minorHAnsi"/>
                      <w:sz w:val="22"/>
                      <w:szCs w:val="22"/>
                    </w:rPr>
                    <w:t xml:space="preserve">Connecticut in the Episcopal Church,  The Rt Revd Laura Ahrens  Connor (Ireland) and The Rt Revd Alan Francis Abernethy. The </w:t>
                  </w:r>
                  <w:r w:rsidR="00573A70" w:rsidRPr="000A4169">
                    <w:rPr>
                      <w:rFonts w:asciiTheme="minorHAnsi" w:hAnsiTheme="minorHAnsi" w:cstheme="minorHAnsi"/>
                      <w:sz w:val="22"/>
                      <w:szCs w:val="22"/>
                    </w:rPr>
                    <w:t>clergy and people</w:t>
                  </w:r>
                  <w:r w:rsidR="00573A70" w:rsidRPr="00E72C7D">
                    <w:rPr>
                      <w:rFonts w:asciiTheme="minorHAnsi" w:hAnsiTheme="minorHAnsi" w:cstheme="minorHAnsi"/>
                      <w:sz w:val="22"/>
                      <w:szCs w:val="22"/>
                    </w:rPr>
                    <w:t>.</w:t>
                  </w:r>
                </w:p>
                <w:p w14:paraId="6FDDE65B" w14:textId="77777777" w:rsidR="00F61C6F" w:rsidRPr="00E72C7D" w:rsidRDefault="00F61C6F" w:rsidP="00F61C6F">
                  <w:pPr>
                    <w:shd w:val="clear" w:color="auto" w:fill="FFFFFF"/>
                    <w:jc w:val="both"/>
                    <w:rPr>
                      <w:rFonts w:asciiTheme="minorHAnsi" w:hAnsiTheme="minorHAnsi" w:cstheme="minorHAnsi"/>
                      <w:sz w:val="22"/>
                      <w:szCs w:val="22"/>
                    </w:rPr>
                  </w:pPr>
                </w:p>
                <w:p w14:paraId="5AE91CC8" w14:textId="7136EB57" w:rsidR="007E49B6" w:rsidRPr="00DC5C3A" w:rsidRDefault="00B15DC6" w:rsidP="00F61C6F">
                  <w:pPr>
                    <w:jc w:val="both"/>
                    <w:rPr>
                      <w:rFonts w:ascii="Calibri" w:hAnsi="Calibri"/>
                      <w:i/>
                      <w:sz w:val="22"/>
                      <w:szCs w:val="22"/>
                    </w:rPr>
                  </w:pPr>
                  <w:r w:rsidRPr="00DC5C3A">
                    <w:rPr>
                      <w:rFonts w:ascii="Calibri" w:hAnsi="Calibri"/>
                      <w:i/>
                      <w:sz w:val="22"/>
                      <w:szCs w:val="22"/>
                    </w:rPr>
                    <w:t xml:space="preserve">For notes on the </w:t>
                  </w:r>
                  <w:r w:rsidR="00BD726B" w:rsidRPr="00DC5C3A">
                    <w:rPr>
                      <w:rFonts w:ascii="Calibri" w:hAnsi="Calibri"/>
                      <w:i/>
                      <w:sz w:val="22"/>
                      <w:szCs w:val="22"/>
                    </w:rPr>
                    <w:t xml:space="preserve">Episcopal </w:t>
                  </w:r>
                  <w:r w:rsidRPr="00DC5C3A">
                    <w:rPr>
                      <w:rFonts w:ascii="Calibri" w:hAnsi="Calibri"/>
                      <w:i/>
                      <w:sz w:val="22"/>
                      <w:szCs w:val="22"/>
                    </w:rPr>
                    <w:t>Church</w:t>
                  </w:r>
                  <w:r w:rsidR="00BD726B" w:rsidRPr="00DC5C3A">
                    <w:rPr>
                      <w:rFonts w:ascii="Calibri" w:hAnsi="Calibri"/>
                      <w:i/>
                      <w:sz w:val="22"/>
                      <w:szCs w:val="22"/>
                    </w:rPr>
                    <w:t xml:space="preserve">, </w:t>
                  </w:r>
                  <w:r w:rsidRPr="00DC5C3A">
                    <w:rPr>
                      <w:rFonts w:ascii="Calibri" w:hAnsi="Calibri"/>
                      <w:i/>
                      <w:sz w:val="22"/>
                      <w:szCs w:val="22"/>
                    </w:rPr>
                    <w:t xml:space="preserve"> see 1 October</w:t>
                  </w:r>
                  <w:r w:rsidR="00BD726B" w:rsidRPr="00DC5C3A">
                    <w:rPr>
                      <w:rFonts w:ascii="Calibri" w:hAnsi="Calibri"/>
                      <w:i/>
                      <w:sz w:val="22"/>
                      <w:szCs w:val="22"/>
                    </w:rPr>
                    <w:t xml:space="preserve">. </w:t>
                  </w:r>
                  <w:r w:rsidRPr="00DC5C3A">
                    <w:rPr>
                      <w:rFonts w:ascii="Calibri" w:hAnsi="Calibri"/>
                      <w:i/>
                      <w:sz w:val="22"/>
                      <w:szCs w:val="22"/>
                    </w:rPr>
                    <w:t xml:space="preserve"> </w:t>
                  </w:r>
                </w:p>
                <w:p w14:paraId="273C1BD6" w14:textId="18DFC083" w:rsidR="00F61C6F" w:rsidRPr="001A06FA" w:rsidRDefault="00F61C6F" w:rsidP="00F61C6F">
                  <w:pPr>
                    <w:jc w:val="both"/>
                    <w:rPr>
                      <w:rFonts w:asciiTheme="minorHAnsi" w:hAnsiTheme="minorHAnsi"/>
                      <w:szCs w:val="24"/>
                    </w:rPr>
                  </w:pPr>
                </w:p>
              </w:tc>
            </w:tr>
            <w:tr w:rsidR="007E49B6" w:rsidRPr="001A06FA" w14:paraId="66A07AEE" w14:textId="77777777" w:rsidTr="002E27D7">
              <w:tc>
                <w:tcPr>
                  <w:tcW w:w="1450" w:type="dxa"/>
                  <w:hideMark/>
                </w:tcPr>
                <w:p w14:paraId="15054B52" w14:textId="0C493DDF" w:rsidR="007E49B6" w:rsidRPr="00E72C7D" w:rsidRDefault="00BD726B" w:rsidP="00F61C6F">
                  <w:pPr>
                    <w:rPr>
                      <w:rFonts w:asciiTheme="minorHAnsi" w:hAnsiTheme="minorHAnsi"/>
                      <w:i/>
                      <w:sz w:val="22"/>
                      <w:szCs w:val="22"/>
                    </w:rPr>
                  </w:pPr>
                  <w:r>
                    <w:rPr>
                      <w:rFonts w:asciiTheme="minorHAnsi" w:hAnsiTheme="minorHAnsi"/>
                      <w:i/>
                      <w:sz w:val="22"/>
                      <w:szCs w:val="22"/>
                    </w:rPr>
                    <w:t>Derwent</w:t>
                  </w:r>
                  <w:r w:rsidR="00B15DC6">
                    <w:rPr>
                      <w:rFonts w:asciiTheme="minorHAnsi" w:hAnsiTheme="minorHAnsi"/>
                      <w:i/>
                      <w:sz w:val="22"/>
                      <w:szCs w:val="22"/>
                    </w:rPr>
                    <w:t xml:space="preserve"> </w:t>
                  </w:r>
                  <w:r w:rsidR="007E49B6" w:rsidRPr="00E72C7D">
                    <w:rPr>
                      <w:rFonts w:asciiTheme="minorHAnsi" w:hAnsiTheme="minorHAnsi"/>
                      <w:i/>
                      <w:sz w:val="22"/>
                      <w:szCs w:val="22"/>
                    </w:rPr>
                    <w:t xml:space="preserve">Deanery </w:t>
                  </w:r>
                </w:p>
              </w:tc>
              <w:tc>
                <w:tcPr>
                  <w:tcW w:w="5793" w:type="dxa"/>
                  <w:gridSpan w:val="2"/>
                </w:tcPr>
                <w:p w14:paraId="0A0E6E0C" w14:textId="7B4F2BD9" w:rsidR="007E49B6" w:rsidRPr="001A06FA" w:rsidRDefault="00411EA4" w:rsidP="00F61C6F">
                  <w:pPr>
                    <w:jc w:val="both"/>
                    <w:rPr>
                      <w:rFonts w:asciiTheme="minorHAnsi" w:hAnsiTheme="minorHAnsi"/>
                      <w:szCs w:val="24"/>
                      <w:highlight w:val="yellow"/>
                    </w:rPr>
                  </w:pPr>
                  <w:r w:rsidRPr="00AA7F6F">
                    <w:rPr>
                      <w:rFonts w:asciiTheme="minorHAnsi" w:hAnsiTheme="minorHAnsi" w:cstheme="minorHAnsi"/>
                      <w:sz w:val="22"/>
                      <w:szCs w:val="22"/>
                      <w:lang w:eastAsia="en-GB"/>
                    </w:rPr>
                    <w:t>St Luke Clifton: Warden</w:t>
                  </w:r>
                  <w:r w:rsidR="00DC5C3A">
                    <w:rPr>
                      <w:rFonts w:asciiTheme="minorHAnsi" w:hAnsiTheme="minorHAnsi" w:cstheme="minorHAnsi"/>
                      <w:sz w:val="22"/>
                      <w:szCs w:val="22"/>
                      <w:lang w:eastAsia="en-GB"/>
                    </w:rPr>
                    <w:t xml:space="preserve"> </w:t>
                  </w:r>
                  <w:r w:rsidRPr="00AA7F6F">
                    <w:rPr>
                      <w:rFonts w:asciiTheme="minorHAnsi" w:hAnsiTheme="minorHAnsi" w:cstheme="minorHAnsi"/>
                      <w:sz w:val="22"/>
                      <w:szCs w:val="22"/>
                      <w:lang w:eastAsia="en-GB"/>
                    </w:rPr>
                    <w:t>Mr Brian Shaw. Derwent</w:t>
                  </w:r>
                  <w:r>
                    <w:rPr>
                      <w:rFonts w:asciiTheme="minorHAnsi" w:hAnsiTheme="minorHAnsi" w:cstheme="minorHAnsi"/>
                      <w:sz w:val="22"/>
                      <w:szCs w:val="22"/>
                      <w:lang w:eastAsia="en-GB"/>
                    </w:rPr>
                    <w:t xml:space="preserve"> Vale Primary School and their H</w:t>
                  </w:r>
                  <w:r w:rsidRPr="00AA7F6F">
                    <w:rPr>
                      <w:rFonts w:asciiTheme="minorHAnsi" w:hAnsiTheme="minorHAnsi" w:cstheme="minorHAnsi"/>
                      <w:sz w:val="22"/>
                      <w:szCs w:val="22"/>
                      <w:lang w:eastAsia="en-GB"/>
                    </w:rPr>
                    <w:t>eadteacher Mrs Fran Edmondson</w:t>
                  </w:r>
                  <w:r>
                    <w:rPr>
                      <w:rFonts w:asciiTheme="minorHAnsi" w:hAnsiTheme="minorHAnsi" w:cstheme="minorHAnsi"/>
                      <w:szCs w:val="24"/>
                    </w:rPr>
                    <w:t xml:space="preserve"> </w:t>
                  </w:r>
                  <w:r w:rsidR="007E49B6" w:rsidRPr="001A06FA">
                    <w:rPr>
                      <w:rFonts w:asciiTheme="minorHAnsi" w:hAnsiTheme="minorHAnsi" w:cstheme="minorHAnsi"/>
                      <w:szCs w:val="24"/>
                    </w:rPr>
                    <w:t>.</w:t>
                  </w:r>
                </w:p>
              </w:tc>
            </w:tr>
            <w:tr w:rsidR="007E49B6" w:rsidRPr="001A06FA" w14:paraId="7136D17F" w14:textId="77777777" w:rsidTr="007E49B6">
              <w:tc>
                <w:tcPr>
                  <w:tcW w:w="1450" w:type="dxa"/>
                </w:tcPr>
                <w:p w14:paraId="3598DB9F" w14:textId="56D242D4" w:rsidR="007E49B6" w:rsidRPr="001A06FA" w:rsidRDefault="007E49B6" w:rsidP="00F61C6F">
                  <w:pPr>
                    <w:rPr>
                      <w:rFonts w:asciiTheme="minorHAnsi" w:hAnsiTheme="minorHAnsi"/>
                      <w:i/>
                      <w:szCs w:val="24"/>
                    </w:rPr>
                  </w:pPr>
                </w:p>
              </w:tc>
              <w:tc>
                <w:tcPr>
                  <w:tcW w:w="5793" w:type="dxa"/>
                  <w:gridSpan w:val="2"/>
                </w:tcPr>
                <w:p w14:paraId="3B060692" w14:textId="7698967D" w:rsidR="007E49B6" w:rsidRPr="001A06FA" w:rsidRDefault="007E49B6" w:rsidP="00F61C6F">
                  <w:pPr>
                    <w:jc w:val="both"/>
                    <w:rPr>
                      <w:rFonts w:asciiTheme="minorHAnsi" w:hAnsiTheme="minorHAnsi"/>
                      <w:szCs w:val="24"/>
                      <w:highlight w:val="yellow"/>
                    </w:rPr>
                  </w:pPr>
                </w:p>
              </w:tc>
            </w:tr>
            <w:tr w:rsidR="00B15DC6" w:rsidRPr="001A06FA" w14:paraId="14A9F2DC" w14:textId="77777777" w:rsidTr="002B1F3C">
              <w:tc>
                <w:tcPr>
                  <w:tcW w:w="1450" w:type="dxa"/>
                  <w:hideMark/>
                </w:tcPr>
                <w:p w14:paraId="6907E303" w14:textId="77777777" w:rsidR="00B15DC6" w:rsidRPr="009C005B" w:rsidRDefault="00B15DC6" w:rsidP="00F61C6F">
                  <w:pPr>
                    <w:rPr>
                      <w:rFonts w:asciiTheme="minorHAnsi" w:hAnsiTheme="minorHAnsi"/>
                      <w:i/>
                      <w:sz w:val="22"/>
                      <w:szCs w:val="22"/>
                    </w:rPr>
                  </w:pPr>
                  <w:r w:rsidRPr="009C005B">
                    <w:rPr>
                      <w:rFonts w:asciiTheme="minorHAnsi" w:hAnsiTheme="minorHAnsi"/>
                      <w:i/>
                      <w:sz w:val="22"/>
                      <w:szCs w:val="22"/>
                    </w:rPr>
                    <w:t>Our Bishops</w:t>
                  </w:r>
                </w:p>
              </w:tc>
              <w:tc>
                <w:tcPr>
                  <w:tcW w:w="5793" w:type="dxa"/>
                  <w:gridSpan w:val="2"/>
                </w:tcPr>
                <w:p w14:paraId="6E9CE92A" w14:textId="45E03DFF" w:rsidR="00B15DC6" w:rsidRPr="00455605" w:rsidRDefault="00B15DC6" w:rsidP="00F61C6F">
                  <w:pPr>
                    <w:rPr>
                      <w:rFonts w:asciiTheme="minorHAnsi" w:hAnsiTheme="minorHAnsi"/>
                      <w:sz w:val="22"/>
                      <w:szCs w:val="22"/>
                    </w:rPr>
                  </w:pPr>
                  <w:r w:rsidRPr="00E72C7D">
                    <w:rPr>
                      <w:rFonts w:asciiTheme="minorHAnsi" w:hAnsiTheme="minorHAnsi"/>
                      <w:sz w:val="22"/>
                      <w:szCs w:val="22"/>
                    </w:rPr>
                    <w:t>Bishop James</w:t>
                  </w:r>
                  <w:r w:rsidR="00455605">
                    <w:rPr>
                      <w:rFonts w:asciiTheme="minorHAnsi" w:hAnsiTheme="minorHAnsi"/>
                      <w:sz w:val="22"/>
                      <w:szCs w:val="22"/>
                    </w:rPr>
                    <w:t xml:space="preserve"> and </w:t>
                  </w:r>
                  <w:r w:rsidR="00BD726B">
                    <w:rPr>
                      <w:rFonts w:asciiTheme="minorHAnsi" w:hAnsiTheme="minorHAnsi"/>
                      <w:sz w:val="22"/>
                      <w:szCs w:val="22"/>
                    </w:rPr>
                    <w:t xml:space="preserve">Bishop Emma, </w:t>
                  </w:r>
                  <w:r w:rsidR="00974A9B" w:rsidRPr="00974A9B">
                    <w:rPr>
                      <w:rFonts w:asciiTheme="minorHAnsi" w:hAnsiTheme="minorHAnsi"/>
                      <w:sz w:val="22"/>
                      <w:szCs w:val="22"/>
                    </w:rPr>
                    <w:t>B</w:t>
                  </w:r>
                  <w:r w:rsidR="00455605">
                    <w:rPr>
                      <w:rFonts w:asciiTheme="minorHAnsi" w:hAnsiTheme="minorHAnsi"/>
                      <w:sz w:val="22"/>
                      <w:szCs w:val="22"/>
                    </w:rPr>
                    <w:t>LT</w:t>
                  </w:r>
                  <w:r w:rsidR="00974A9B">
                    <w:rPr>
                      <w:rFonts w:asciiTheme="minorHAnsi" w:hAnsiTheme="minorHAnsi"/>
                      <w:sz w:val="22"/>
                      <w:szCs w:val="22"/>
                    </w:rPr>
                    <w:t xml:space="preserve">,  </w:t>
                  </w:r>
                  <w:r w:rsidR="00974A9B" w:rsidRPr="00974A9B">
                    <w:rPr>
                      <w:rFonts w:asciiTheme="minorHAnsi" w:hAnsiTheme="minorHAnsi"/>
                      <w:sz w:val="22"/>
                      <w:szCs w:val="22"/>
                    </w:rPr>
                    <w:t xml:space="preserve">Rydal </w:t>
                  </w:r>
                  <w:r w:rsidR="00974A9B">
                    <w:rPr>
                      <w:rFonts w:asciiTheme="minorHAnsi" w:hAnsiTheme="minorHAnsi"/>
                      <w:sz w:val="22"/>
                      <w:szCs w:val="22"/>
                    </w:rPr>
                    <w:t>Hall.</w:t>
                  </w:r>
                  <w:r w:rsidRPr="00E72C7D">
                    <w:rPr>
                      <w:rFonts w:asciiTheme="minorHAnsi" w:hAnsiTheme="minorHAnsi"/>
                      <w:sz w:val="22"/>
                      <w:szCs w:val="22"/>
                    </w:rPr>
                    <w:t xml:space="preserve"> </w:t>
                  </w:r>
                </w:p>
              </w:tc>
            </w:tr>
          </w:tbl>
          <w:p w14:paraId="56D6AC79" w14:textId="77777777" w:rsidR="00B15DC6" w:rsidRPr="001A06FA" w:rsidRDefault="00B15DC6" w:rsidP="00F61C6F">
            <w:pPr>
              <w:rPr>
                <w:rFonts w:asciiTheme="minorHAnsi" w:hAnsiTheme="minorHAnsi"/>
                <w:szCs w:val="24"/>
              </w:rPr>
            </w:pPr>
          </w:p>
          <w:p w14:paraId="6BFF7985" w14:textId="77777777" w:rsidR="00D24D04" w:rsidRPr="001A06FA" w:rsidRDefault="00D24D04" w:rsidP="002A573B">
            <w:pPr>
              <w:pBdr>
                <w:bottom w:val="single" w:sz="12" w:space="1" w:color="auto"/>
              </w:pBdr>
              <w:rPr>
                <w:rFonts w:asciiTheme="minorHAnsi" w:hAnsiTheme="minorHAnsi"/>
                <w:szCs w:val="24"/>
              </w:rPr>
            </w:pPr>
          </w:p>
          <w:p w14:paraId="02ED74CD"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5"/>
              <w:gridCol w:w="4516"/>
            </w:tblGrid>
            <w:tr w:rsidR="0032310B" w:rsidRPr="001A06FA" w14:paraId="341BF5E8" w14:textId="77777777" w:rsidTr="002E27D7">
              <w:tc>
                <w:tcPr>
                  <w:tcW w:w="2564" w:type="dxa"/>
                  <w:gridSpan w:val="2"/>
                  <w:hideMark/>
                </w:tcPr>
                <w:p w14:paraId="6AA69078" w14:textId="0EF94D0B" w:rsidR="0032310B" w:rsidRPr="001A06FA" w:rsidRDefault="00BC3196" w:rsidP="0032310B">
                  <w:pPr>
                    <w:rPr>
                      <w:rFonts w:asciiTheme="minorHAnsi" w:hAnsiTheme="minorHAnsi"/>
                      <w:b/>
                      <w:szCs w:val="24"/>
                    </w:rPr>
                  </w:pPr>
                  <w:r>
                    <w:rPr>
                      <w:rFonts w:asciiTheme="minorHAnsi" w:hAnsiTheme="minorHAnsi"/>
                      <w:b/>
                      <w:szCs w:val="24"/>
                    </w:rPr>
                    <w:t>Thursday</w:t>
                  </w:r>
                  <w:r w:rsidR="0032310B">
                    <w:rPr>
                      <w:rFonts w:asciiTheme="minorHAnsi" w:hAnsiTheme="minorHAnsi"/>
                      <w:b/>
                      <w:szCs w:val="24"/>
                    </w:rPr>
                    <w:t xml:space="preserve"> 17 October</w:t>
                  </w:r>
                  <w:r w:rsidR="0032310B" w:rsidRPr="001A06FA">
                    <w:rPr>
                      <w:rFonts w:asciiTheme="minorHAnsi" w:hAnsiTheme="minorHAnsi"/>
                      <w:b/>
                      <w:szCs w:val="24"/>
                    </w:rPr>
                    <w:t xml:space="preserve"> </w:t>
                  </w:r>
                </w:p>
              </w:tc>
              <w:tc>
                <w:tcPr>
                  <w:tcW w:w="4679" w:type="dxa"/>
                </w:tcPr>
                <w:p w14:paraId="1F25D543" w14:textId="2736ECFD" w:rsidR="0032310B" w:rsidRPr="00877436" w:rsidRDefault="00676984" w:rsidP="00F77B50">
                  <w:pPr>
                    <w:rPr>
                      <w:rFonts w:asciiTheme="minorHAnsi" w:hAnsiTheme="minorHAnsi" w:cstheme="minorHAnsi"/>
                      <w:i/>
                      <w:szCs w:val="24"/>
                    </w:rPr>
                  </w:pPr>
                  <w:r w:rsidRPr="00877436">
                    <w:rPr>
                      <w:rFonts w:asciiTheme="minorHAnsi" w:hAnsiTheme="minorHAnsi" w:cstheme="minorHAnsi"/>
                      <w:b/>
                      <w:i/>
                      <w:sz w:val="22"/>
                      <w:szCs w:val="22"/>
                    </w:rPr>
                    <w:t>St Ignatius of Antioch, Bishop, Martyr, 37-107</w:t>
                  </w:r>
                </w:p>
                <w:p w14:paraId="13014E0D" w14:textId="77777777" w:rsidR="0032310B" w:rsidRPr="001A06FA" w:rsidRDefault="0032310B" w:rsidP="00415F7D">
                  <w:pPr>
                    <w:rPr>
                      <w:rFonts w:asciiTheme="minorHAnsi" w:hAnsiTheme="minorHAnsi"/>
                      <w:szCs w:val="24"/>
                    </w:rPr>
                  </w:pPr>
                </w:p>
              </w:tc>
            </w:tr>
            <w:tr w:rsidR="0032310B" w:rsidRPr="001A06FA" w14:paraId="64BFAF90" w14:textId="77777777" w:rsidTr="001A06FA">
              <w:trPr>
                <w:trHeight w:val="504"/>
              </w:trPr>
              <w:tc>
                <w:tcPr>
                  <w:tcW w:w="7243" w:type="dxa"/>
                  <w:gridSpan w:val="3"/>
                  <w:hideMark/>
                </w:tcPr>
                <w:p w14:paraId="02189635" w14:textId="5E7C89B0" w:rsidR="00676984" w:rsidRDefault="00676984" w:rsidP="00676984">
                  <w:pPr>
                    <w:shd w:val="clear" w:color="auto" w:fill="FFFFFF"/>
                    <w:jc w:val="both"/>
                    <w:textAlignment w:val="baseline"/>
                    <w:rPr>
                      <w:rFonts w:asciiTheme="minorHAnsi" w:hAnsiTheme="minorHAnsi" w:cstheme="minorHAnsi"/>
                      <w:i/>
                      <w:sz w:val="22"/>
                      <w:szCs w:val="22"/>
                    </w:rPr>
                  </w:pPr>
                  <w:r w:rsidRPr="00E72C7D">
                    <w:rPr>
                      <w:rFonts w:asciiTheme="minorHAnsi" w:hAnsiTheme="minorHAnsi" w:cstheme="minorHAnsi"/>
                      <w:i/>
                      <w:sz w:val="20"/>
                    </w:rPr>
                    <w:t>Ignatius was perhaps a disciple of John the Evangelist.  Nothing is known of his life and work until the time of his arrest</w:t>
                  </w:r>
                  <w:r w:rsidR="00520A1F">
                    <w:rPr>
                      <w:rFonts w:asciiTheme="minorHAnsi" w:hAnsiTheme="minorHAnsi" w:cstheme="minorHAnsi"/>
                      <w:i/>
                      <w:sz w:val="20"/>
                    </w:rPr>
                    <w:t>. H</w:t>
                  </w:r>
                  <w:r w:rsidRPr="00E72C7D">
                    <w:rPr>
                      <w:rFonts w:asciiTheme="minorHAnsi" w:hAnsiTheme="minorHAnsi" w:cstheme="minorHAnsi"/>
                      <w:i/>
                      <w:sz w:val="20"/>
                    </w:rPr>
                    <w:t>e wrote seven letters to other churches while he was being taken to Rome under guard</w:t>
                  </w:r>
                  <w:r w:rsidR="00E47E81">
                    <w:rPr>
                      <w:rFonts w:asciiTheme="minorHAnsi" w:hAnsiTheme="minorHAnsi" w:cstheme="minorHAnsi"/>
                      <w:i/>
                      <w:sz w:val="20"/>
                    </w:rPr>
                    <w:t xml:space="preserve"> </w:t>
                  </w:r>
                  <w:r w:rsidRPr="00E72C7D">
                    <w:rPr>
                      <w:rFonts w:asciiTheme="minorHAnsi" w:hAnsiTheme="minorHAnsi" w:cstheme="minorHAnsi"/>
                      <w:i/>
                      <w:sz w:val="20"/>
                    </w:rPr>
                    <w:t>giving insight into the theology of the early church.  In 107, he was thrown to the lions in the Colosseum</w:t>
                  </w:r>
                  <w:r>
                    <w:rPr>
                      <w:rFonts w:asciiTheme="minorHAnsi" w:hAnsiTheme="minorHAnsi" w:cstheme="minorHAnsi"/>
                      <w:i/>
                      <w:sz w:val="22"/>
                      <w:szCs w:val="22"/>
                    </w:rPr>
                    <w:t>.</w:t>
                  </w:r>
                  <w:r w:rsidRPr="00190BCE">
                    <w:rPr>
                      <w:rFonts w:asciiTheme="minorHAnsi" w:hAnsiTheme="minorHAnsi" w:cstheme="minorHAnsi"/>
                      <w:i/>
                      <w:sz w:val="22"/>
                      <w:szCs w:val="22"/>
                    </w:rPr>
                    <w:t xml:space="preserve"> </w:t>
                  </w:r>
                </w:p>
                <w:p w14:paraId="70616567" w14:textId="77777777" w:rsidR="00B15DC6" w:rsidRPr="00190BCE" w:rsidRDefault="00B15DC6" w:rsidP="00676984">
                  <w:pPr>
                    <w:shd w:val="clear" w:color="auto" w:fill="FFFFFF"/>
                    <w:jc w:val="both"/>
                    <w:textAlignment w:val="baseline"/>
                    <w:rPr>
                      <w:rFonts w:asciiTheme="minorHAnsi" w:hAnsiTheme="minorHAnsi" w:cstheme="minorHAnsi"/>
                      <w:b/>
                      <w:i/>
                      <w:sz w:val="22"/>
                      <w:szCs w:val="22"/>
                    </w:rPr>
                  </w:pPr>
                </w:p>
                <w:p w14:paraId="62F17919" w14:textId="77777777" w:rsidR="0032310B" w:rsidRPr="001A06FA" w:rsidRDefault="0032310B" w:rsidP="002E27D7">
                  <w:pPr>
                    <w:pStyle w:val="NormalWeb"/>
                    <w:spacing w:before="0" w:beforeAutospacing="0" w:after="0" w:afterAutospacing="0"/>
                    <w:jc w:val="both"/>
                    <w:rPr>
                      <w:rFonts w:asciiTheme="minorHAnsi" w:hAnsiTheme="minorHAnsi"/>
                      <w:i/>
                    </w:rPr>
                  </w:pPr>
                </w:p>
              </w:tc>
            </w:tr>
            <w:tr w:rsidR="0032310B" w:rsidRPr="001A06FA" w14:paraId="2CAF017B" w14:textId="77777777" w:rsidTr="002E27D7">
              <w:tc>
                <w:tcPr>
                  <w:tcW w:w="1450" w:type="dxa"/>
                  <w:hideMark/>
                </w:tcPr>
                <w:p w14:paraId="28BF0E57" w14:textId="77777777" w:rsidR="0032310B" w:rsidRPr="00DC5C3A" w:rsidRDefault="0032310B" w:rsidP="00415F7D">
                  <w:pPr>
                    <w:rPr>
                      <w:rFonts w:asciiTheme="minorHAnsi" w:hAnsiTheme="minorHAnsi" w:cstheme="minorHAnsi"/>
                      <w:i/>
                      <w:sz w:val="22"/>
                      <w:szCs w:val="22"/>
                    </w:rPr>
                  </w:pPr>
                  <w:r w:rsidRPr="00DC5C3A">
                    <w:rPr>
                      <w:rFonts w:asciiTheme="minorHAnsi" w:hAnsiTheme="minorHAnsi" w:cstheme="minorHAnsi"/>
                      <w:i/>
                      <w:sz w:val="22"/>
                      <w:szCs w:val="22"/>
                    </w:rPr>
                    <w:t xml:space="preserve">Anglican </w:t>
                  </w:r>
                </w:p>
                <w:p w14:paraId="4495F014" w14:textId="77777777" w:rsidR="0032310B" w:rsidRPr="00DC5C3A" w:rsidRDefault="0032310B" w:rsidP="00415F7D">
                  <w:pPr>
                    <w:rPr>
                      <w:rFonts w:asciiTheme="minorHAnsi" w:hAnsiTheme="minorHAnsi" w:cstheme="minorHAnsi"/>
                      <w:i/>
                      <w:sz w:val="22"/>
                      <w:szCs w:val="22"/>
                    </w:rPr>
                  </w:pPr>
                  <w:r w:rsidRPr="00DC5C3A">
                    <w:rPr>
                      <w:rFonts w:asciiTheme="minorHAnsi" w:hAnsiTheme="minorHAnsi" w:cstheme="minorHAnsi"/>
                      <w:i/>
                      <w:sz w:val="22"/>
                      <w:szCs w:val="22"/>
                    </w:rPr>
                    <w:t>Communion</w:t>
                  </w:r>
                </w:p>
              </w:tc>
              <w:tc>
                <w:tcPr>
                  <w:tcW w:w="5793" w:type="dxa"/>
                  <w:gridSpan w:val="2"/>
                </w:tcPr>
                <w:p w14:paraId="2663A870" w14:textId="784DF61F" w:rsidR="001200DC" w:rsidRPr="00DC5C3A" w:rsidRDefault="001200DC" w:rsidP="001200DC">
                  <w:pPr>
                    <w:rPr>
                      <w:rFonts w:asciiTheme="minorHAnsi" w:hAnsiTheme="minorHAnsi" w:cstheme="minorHAnsi"/>
                      <w:sz w:val="22"/>
                      <w:szCs w:val="22"/>
                    </w:rPr>
                  </w:pPr>
                  <w:r w:rsidRPr="00DC5C3A">
                    <w:rPr>
                      <w:rFonts w:asciiTheme="minorHAnsi" w:hAnsiTheme="minorHAnsi" w:cstheme="minorHAnsi"/>
                      <w:sz w:val="22"/>
                      <w:szCs w:val="22"/>
                    </w:rPr>
                    <w:t xml:space="preserve">Diocese of Pune, Province of North India,  The Rt Revd Sharad Yuvraj Gaikwad.  </w:t>
                  </w:r>
                </w:p>
                <w:p w14:paraId="47280C40" w14:textId="0687D2A1" w:rsidR="0032310B" w:rsidRPr="00DC5C3A" w:rsidRDefault="001200DC" w:rsidP="00D248C1">
                  <w:pPr>
                    <w:rPr>
                      <w:rFonts w:asciiTheme="minorHAnsi" w:hAnsiTheme="minorHAnsi" w:cstheme="minorHAnsi"/>
                      <w:sz w:val="22"/>
                      <w:szCs w:val="22"/>
                    </w:rPr>
                  </w:pPr>
                  <w:r w:rsidRPr="00DC5C3A">
                    <w:rPr>
                      <w:rFonts w:asciiTheme="minorHAnsi" w:hAnsiTheme="minorHAnsi" w:cstheme="minorHAnsi"/>
                      <w:sz w:val="22"/>
                      <w:szCs w:val="22"/>
                    </w:rPr>
                    <w:t xml:space="preserve">Diocese of Cork, Cloyne &amp; Ross, Province of Ireland, The Rt Revd William Paul Colton.  The </w:t>
                  </w:r>
                  <w:r w:rsidR="0032310B" w:rsidRPr="00DC5C3A">
                    <w:rPr>
                      <w:rFonts w:asciiTheme="minorHAnsi" w:hAnsiTheme="minorHAnsi" w:cstheme="minorHAnsi"/>
                      <w:sz w:val="22"/>
                      <w:szCs w:val="22"/>
                    </w:rPr>
                    <w:t>clergy and people.</w:t>
                  </w:r>
                </w:p>
                <w:p w14:paraId="0E466B2F" w14:textId="77777777" w:rsidR="00666A20" w:rsidRPr="00DC5C3A" w:rsidRDefault="00666A20" w:rsidP="00415F7D">
                  <w:pPr>
                    <w:jc w:val="both"/>
                    <w:rPr>
                      <w:rFonts w:asciiTheme="minorHAnsi" w:hAnsiTheme="minorHAnsi" w:cstheme="minorHAnsi"/>
                      <w:sz w:val="22"/>
                      <w:szCs w:val="22"/>
                    </w:rPr>
                  </w:pPr>
                </w:p>
                <w:p w14:paraId="56C02443" w14:textId="66CC2668" w:rsidR="0032310B" w:rsidRPr="00DC5C3A" w:rsidRDefault="00B006CE" w:rsidP="00B006CE">
                  <w:pPr>
                    <w:jc w:val="both"/>
                    <w:rPr>
                      <w:rFonts w:ascii="Calibri" w:hAnsi="Calibri"/>
                      <w:i/>
                      <w:sz w:val="22"/>
                      <w:szCs w:val="22"/>
                    </w:rPr>
                  </w:pPr>
                  <w:r w:rsidRPr="00DC5C3A">
                    <w:rPr>
                      <w:rFonts w:ascii="Calibri" w:hAnsi="Calibri"/>
                      <w:i/>
                      <w:sz w:val="22"/>
                      <w:szCs w:val="22"/>
                    </w:rPr>
                    <w:t>T</w:t>
                  </w:r>
                  <w:r w:rsidR="00A979CB" w:rsidRPr="00DC5C3A">
                    <w:rPr>
                      <w:rFonts w:ascii="Calibri" w:hAnsi="Calibri"/>
                      <w:i/>
                      <w:sz w:val="22"/>
                      <w:szCs w:val="22"/>
                    </w:rPr>
                    <w:t>he Irish Church Act of 1869 provided that the statutory union between the Churches of England and Ireland be dissolved</w:t>
                  </w:r>
                  <w:r w:rsidR="00E47E81" w:rsidRPr="00DC5C3A">
                    <w:rPr>
                      <w:rFonts w:ascii="Calibri" w:hAnsi="Calibri"/>
                      <w:i/>
                      <w:sz w:val="22"/>
                      <w:szCs w:val="22"/>
                    </w:rPr>
                    <w:t xml:space="preserve">. </w:t>
                  </w:r>
                  <w:r w:rsidR="00A979CB" w:rsidRPr="00DC5C3A">
                    <w:rPr>
                      <w:rFonts w:ascii="Calibri" w:hAnsi="Calibri"/>
                      <w:i/>
                      <w:sz w:val="22"/>
                      <w:szCs w:val="22"/>
                    </w:rPr>
                    <w:t xml:space="preserve"> A General Synod of the Church, established in 1890 and consisting of Archbishops, Bishops, and representatives of the clergy and laity, has legislative and administrative power. The Church of Ireland covers the Republic of Ireland and Northern Ireland.  </w:t>
                  </w:r>
                </w:p>
                <w:p w14:paraId="666ADD0C" w14:textId="1F9CA058" w:rsidR="00B006CE" w:rsidRPr="00DC5C3A" w:rsidRDefault="00B006CE" w:rsidP="00B006CE">
                  <w:pPr>
                    <w:jc w:val="both"/>
                    <w:rPr>
                      <w:rFonts w:asciiTheme="minorHAnsi" w:hAnsiTheme="minorHAnsi" w:cstheme="minorHAnsi"/>
                      <w:sz w:val="22"/>
                      <w:szCs w:val="22"/>
                    </w:rPr>
                  </w:pPr>
                </w:p>
              </w:tc>
            </w:tr>
            <w:tr w:rsidR="0032310B" w:rsidRPr="001A06FA" w14:paraId="3028422C" w14:textId="77777777" w:rsidTr="002E27D7">
              <w:tc>
                <w:tcPr>
                  <w:tcW w:w="1450" w:type="dxa"/>
                  <w:hideMark/>
                </w:tcPr>
                <w:p w14:paraId="3C1AA064" w14:textId="2B597807" w:rsidR="0032310B" w:rsidRPr="00E72C7D" w:rsidRDefault="00411EA4" w:rsidP="00931450">
                  <w:pPr>
                    <w:rPr>
                      <w:rFonts w:asciiTheme="minorHAnsi" w:hAnsiTheme="minorHAnsi"/>
                      <w:i/>
                      <w:sz w:val="22"/>
                      <w:szCs w:val="22"/>
                    </w:rPr>
                  </w:pPr>
                  <w:r>
                    <w:rPr>
                      <w:rFonts w:asciiTheme="minorHAnsi" w:hAnsiTheme="minorHAnsi"/>
                      <w:i/>
                      <w:sz w:val="22"/>
                      <w:szCs w:val="22"/>
                    </w:rPr>
                    <w:t>Derwent</w:t>
                  </w:r>
                  <w:r w:rsidR="0032310B" w:rsidRPr="00E72C7D">
                    <w:rPr>
                      <w:rFonts w:asciiTheme="minorHAnsi" w:hAnsiTheme="minorHAnsi"/>
                      <w:i/>
                      <w:sz w:val="22"/>
                      <w:szCs w:val="22"/>
                    </w:rPr>
                    <w:t xml:space="preserve"> Deanery </w:t>
                  </w:r>
                </w:p>
              </w:tc>
              <w:tc>
                <w:tcPr>
                  <w:tcW w:w="5793" w:type="dxa"/>
                  <w:gridSpan w:val="2"/>
                </w:tcPr>
                <w:p w14:paraId="4F8B5AD3" w14:textId="18ED8349" w:rsidR="0032310B" w:rsidRPr="00E72C7D" w:rsidRDefault="00411EA4" w:rsidP="00E72C7D">
                  <w:pPr>
                    <w:jc w:val="both"/>
                    <w:rPr>
                      <w:rFonts w:asciiTheme="minorHAnsi" w:hAnsiTheme="minorHAnsi" w:cstheme="minorHAnsi"/>
                      <w:sz w:val="22"/>
                      <w:szCs w:val="22"/>
                      <w:highlight w:val="yellow"/>
                    </w:rPr>
                  </w:pPr>
                  <w:r w:rsidRPr="00AA7F6F">
                    <w:rPr>
                      <w:rFonts w:asciiTheme="minorHAnsi" w:hAnsiTheme="minorHAnsi" w:cstheme="minorHAnsi"/>
                      <w:bCs/>
                      <w:sz w:val="22"/>
                      <w:szCs w:val="22"/>
                      <w:lang w:eastAsia="en-GB"/>
                    </w:rPr>
                    <w:t xml:space="preserve">St Oswald, Dean: Wardens –Mrs Claire Chittenden &amp; Mr Michael Bonner. Dean Church of England School and their headteacher Mr David Fasham. Clifton Messy Crew-Messy Church. </w:t>
                  </w:r>
                  <w:bookmarkStart w:id="1" w:name="__DdeLink__500_1140121197"/>
                  <w:bookmarkEnd w:id="1"/>
                  <w:r w:rsidRPr="00AA7F6F">
                    <w:rPr>
                      <w:rFonts w:asciiTheme="minorHAnsi" w:hAnsiTheme="minorHAnsi" w:cstheme="minorHAnsi"/>
                      <w:bCs/>
                      <w:sz w:val="22"/>
                      <w:szCs w:val="22"/>
                      <w:lang w:eastAsia="en-GB"/>
                    </w:rPr>
                    <w:t>Thursday Morning Drop in at Kirkstile Room in Dean</w:t>
                  </w:r>
                  <w:r w:rsidR="0032310B" w:rsidRPr="00E72C7D">
                    <w:rPr>
                      <w:rFonts w:asciiTheme="minorHAnsi" w:hAnsiTheme="minorHAnsi" w:cstheme="minorHAnsi"/>
                      <w:sz w:val="22"/>
                      <w:szCs w:val="22"/>
                    </w:rPr>
                    <w:t>.</w:t>
                  </w:r>
                  <w:r w:rsidR="0032310B" w:rsidRPr="00E72C7D">
                    <w:rPr>
                      <w:rFonts w:asciiTheme="minorHAnsi" w:hAnsiTheme="minorHAnsi" w:cstheme="minorHAnsi"/>
                      <w:sz w:val="22"/>
                      <w:szCs w:val="22"/>
                      <w:highlight w:val="yellow"/>
                    </w:rPr>
                    <w:t xml:space="preserve">   </w:t>
                  </w:r>
                </w:p>
              </w:tc>
            </w:tr>
            <w:tr w:rsidR="0032310B" w:rsidRPr="001A06FA" w14:paraId="36DDD521" w14:textId="77777777" w:rsidTr="00F77B50">
              <w:tc>
                <w:tcPr>
                  <w:tcW w:w="1450" w:type="dxa"/>
                  <w:hideMark/>
                </w:tcPr>
                <w:p w14:paraId="713874AA" w14:textId="77777777" w:rsidR="0032310B" w:rsidRPr="00E72C7D" w:rsidRDefault="0032310B" w:rsidP="00F77B50">
                  <w:pPr>
                    <w:spacing w:before="120"/>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4BA5E8B9" w14:textId="55C47244" w:rsidR="00E21978" w:rsidRPr="00E72C7D" w:rsidRDefault="0032310B" w:rsidP="00316986">
                  <w:pPr>
                    <w:spacing w:before="120"/>
                    <w:rPr>
                      <w:rFonts w:asciiTheme="minorHAnsi" w:hAnsiTheme="minorHAnsi" w:cstheme="minorHAnsi"/>
                      <w:sz w:val="22"/>
                      <w:szCs w:val="22"/>
                      <w:highlight w:val="yellow"/>
                    </w:rPr>
                  </w:pPr>
                  <w:r w:rsidRPr="00E72C7D">
                    <w:rPr>
                      <w:rFonts w:asciiTheme="minorHAnsi" w:hAnsiTheme="minorHAnsi" w:cstheme="minorHAnsi"/>
                      <w:sz w:val="22"/>
                      <w:szCs w:val="22"/>
                    </w:rPr>
                    <w:t>Bishop James,</w:t>
                  </w:r>
                  <w:r w:rsidR="00D248C1">
                    <w:rPr>
                      <w:rFonts w:asciiTheme="minorHAnsi" w:hAnsiTheme="minorHAnsi" w:cstheme="minorHAnsi"/>
                      <w:sz w:val="22"/>
                      <w:szCs w:val="22"/>
                    </w:rPr>
                    <w:t xml:space="preserve"> Meeting with Diocesan Advisory Committee, Penrith.</w:t>
                  </w:r>
                </w:p>
              </w:tc>
            </w:tr>
          </w:tbl>
          <w:p w14:paraId="137F4C95" w14:textId="77777777" w:rsidR="002A573B" w:rsidRPr="001A06FA" w:rsidRDefault="002A573B" w:rsidP="002A573B">
            <w:pPr>
              <w:pBdr>
                <w:bottom w:val="single" w:sz="12" w:space="1" w:color="auto"/>
              </w:pBdr>
              <w:rPr>
                <w:rFonts w:asciiTheme="minorHAnsi" w:hAnsiTheme="minorHAnsi"/>
                <w:szCs w:val="24"/>
              </w:rPr>
            </w:pPr>
          </w:p>
          <w:p w14:paraId="15A9A542"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2"/>
              <w:gridCol w:w="4520"/>
            </w:tblGrid>
            <w:tr w:rsidR="0032310B" w:rsidRPr="001A06FA" w14:paraId="6B58BF5B" w14:textId="77777777" w:rsidTr="00DC5C3A">
              <w:tc>
                <w:tcPr>
                  <w:tcW w:w="2563" w:type="dxa"/>
                  <w:gridSpan w:val="2"/>
                  <w:hideMark/>
                </w:tcPr>
                <w:p w14:paraId="28358023" w14:textId="6DDC17D9" w:rsidR="0032310B" w:rsidRPr="004C0E0E" w:rsidRDefault="00BC3196" w:rsidP="00F77B50">
                  <w:pPr>
                    <w:rPr>
                      <w:rFonts w:asciiTheme="minorHAnsi" w:hAnsiTheme="minorHAnsi"/>
                      <w:b/>
                      <w:szCs w:val="24"/>
                    </w:rPr>
                  </w:pPr>
                  <w:r w:rsidRPr="004C0E0E">
                    <w:rPr>
                      <w:rFonts w:asciiTheme="minorHAnsi" w:hAnsiTheme="minorHAnsi"/>
                      <w:b/>
                      <w:szCs w:val="24"/>
                    </w:rPr>
                    <w:t>Friday</w:t>
                  </w:r>
                  <w:r w:rsidR="0032310B" w:rsidRPr="004C0E0E">
                    <w:rPr>
                      <w:rFonts w:asciiTheme="minorHAnsi" w:hAnsiTheme="minorHAnsi"/>
                      <w:b/>
                      <w:szCs w:val="24"/>
                    </w:rPr>
                    <w:t xml:space="preserve">  1</w:t>
                  </w:r>
                  <w:r w:rsidR="00F77B50" w:rsidRPr="004C0E0E">
                    <w:rPr>
                      <w:rFonts w:asciiTheme="minorHAnsi" w:hAnsiTheme="minorHAnsi"/>
                      <w:b/>
                      <w:szCs w:val="24"/>
                    </w:rPr>
                    <w:t>8</w:t>
                  </w:r>
                  <w:r w:rsidR="0032310B" w:rsidRPr="004C0E0E">
                    <w:rPr>
                      <w:rFonts w:asciiTheme="minorHAnsi" w:hAnsiTheme="minorHAnsi"/>
                      <w:b/>
                      <w:szCs w:val="24"/>
                    </w:rPr>
                    <w:t xml:space="preserve"> October </w:t>
                  </w:r>
                </w:p>
              </w:tc>
              <w:tc>
                <w:tcPr>
                  <w:tcW w:w="4677" w:type="dxa"/>
                </w:tcPr>
                <w:p w14:paraId="643F6748" w14:textId="1DDFC0A2" w:rsidR="0032310B" w:rsidRPr="004C0E0E" w:rsidRDefault="00D27E27" w:rsidP="00F77B50">
                  <w:pPr>
                    <w:rPr>
                      <w:rFonts w:asciiTheme="minorHAnsi" w:hAnsiTheme="minorHAnsi" w:cstheme="minorHAnsi"/>
                      <w:i/>
                      <w:szCs w:val="24"/>
                    </w:rPr>
                  </w:pPr>
                  <w:r w:rsidRPr="004C0E0E">
                    <w:rPr>
                      <w:rFonts w:asciiTheme="minorHAnsi" w:hAnsiTheme="minorHAnsi" w:cstheme="minorHAnsi"/>
                      <w:b/>
                      <w:i/>
                      <w:szCs w:val="24"/>
                    </w:rPr>
                    <w:t xml:space="preserve">St Luke the Evangelist </w:t>
                  </w:r>
                </w:p>
                <w:p w14:paraId="2F9E6A17" w14:textId="77777777" w:rsidR="0032310B" w:rsidRPr="004C0E0E" w:rsidRDefault="0032310B" w:rsidP="002E27D7">
                  <w:pPr>
                    <w:rPr>
                      <w:rFonts w:asciiTheme="minorHAnsi" w:hAnsiTheme="minorHAnsi"/>
                      <w:szCs w:val="24"/>
                    </w:rPr>
                  </w:pPr>
                </w:p>
              </w:tc>
            </w:tr>
            <w:tr w:rsidR="0032310B" w:rsidRPr="001A06FA" w14:paraId="0E304A6F" w14:textId="77777777" w:rsidTr="00DC5C3A">
              <w:tc>
                <w:tcPr>
                  <w:tcW w:w="7240" w:type="dxa"/>
                  <w:gridSpan w:val="3"/>
                  <w:hideMark/>
                </w:tcPr>
                <w:p w14:paraId="6F6A1403" w14:textId="546AAA2F" w:rsidR="0032310B" w:rsidRDefault="00F77B50" w:rsidP="00F77B50">
                  <w:pPr>
                    <w:pStyle w:val="NormalWeb"/>
                    <w:spacing w:before="0" w:beforeAutospacing="0" w:after="0" w:afterAutospacing="0"/>
                    <w:jc w:val="both"/>
                    <w:rPr>
                      <w:rFonts w:asciiTheme="minorHAnsi" w:hAnsiTheme="minorHAnsi" w:cstheme="minorHAnsi"/>
                      <w:i/>
                      <w:sz w:val="22"/>
                      <w:szCs w:val="22"/>
                    </w:rPr>
                  </w:pPr>
                  <w:r w:rsidRPr="00E72C7D">
                    <w:rPr>
                      <w:rFonts w:asciiTheme="minorHAnsi" w:hAnsiTheme="minorHAnsi" w:cstheme="minorHAnsi"/>
                      <w:i/>
                      <w:sz w:val="20"/>
                      <w:szCs w:val="20"/>
                    </w:rPr>
                    <w:t xml:space="preserve">Luke the Evangelist is one of the </w:t>
                  </w:r>
                  <w:hyperlink r:id="rId23" w:tooltip="Four Evangelists" w:history="1">
                    <w:r w:rsidRPr="00E72C7D">
                      <w:rPr>
                        <w:rFonts w:asciiTheme="minorHAnsi" w:hAnsiTheme="minorHAnsi" w:cstheme="minorHAnsi"/>
                        <w:i/>
                        <w:sz w:val="20"/>
                        <w:szCs w:val="20"/>
                      </w:rPr>
                      <w:t>Four Evangelists</w:t>
                    </w:r>
                  </w:hyperlink>
                  <w:r w:rsidR="001200DC">
                    <w:rPr>
                      <w:rFonts w:asciiTheme="minorHAnsi" w:hAnsiTheme="minorHAnsi" w:cstheme="minorHAnsi"/>
                      <w:i/>
                      <w:sz w:val="20"/>
                      <w:szCs w:val="20"/>
                    </w:rPr>
                    <w:t>; t</w:t>
                  </w:r>
                  <w:r w:rsidRPr="00E72C7D">
                    <w:rPr>
                      <w:rFonts w:asciiTheme="minorHAnsi" w:hAnsiTheme="minorHAnsi" w:cstheme="minorHAnsi"/>
                      <w:i/>
                      <w:sz w:val="20"/>
                      <w:szCs w:val="20"/>
                    </w:rPr>
                    <w:t xml:space="preserve">he four traditionally ascribed authors of </w:t>
                  </w:r>
                  <w:hyperlink r:id="rId24" w:tooltip="Biblical canon" w:history="1">
                    <w:r w:rsidRPr="00E72C7D">
                      <w:rPr>
                        <w:rFonts w:asciiTheme="minorHAnsi" w:hAnsiTheme="minorHAnsi" w:cstheme="minorHAnsi"/>
                        <w:i/>
                        <w:sz w:val="20"/>
                        <w:szCs w:val="20"/>
                      </w:rPr>
                      <w:t>canonical</w:t>
                    </w:r>
                  </w:hyperlink>
                  <w:r w:rsidRPr="00E72C7D">
                    <w:rPr>
                      <w:rFonts w:asciiTheme="minorHAnsi" w:hAnsiTheme="minorHAnsi" w:cstheme="minorHAnsi"/>
                      <w:i/>
                      <w:sz w:val="20"/>
                      <w:szCs w:val="20"/>
                    </w:rPr>
                    <w:t xml:space="preserve"> </w:t>
                  </w:r>
                  <w:hyperlink r:id="rId25" w:tooltip="Gospels" w:history="1">
                    <w:r w:rsidRPr="00E72C7D">
                      <w:rPr>
                        <w:rFonts w:asciiTheme="minorHAnsi" w:hAnsiTheme="minorHAnsi" w:cstheme="minorHAnsi"/>
                        <w:i/>
                        <w:sz w:val="20"/>
                        <w:szCs w:val="20"/>
                      </w:rPr>
                      <w:t>Gospels</w:t>
                    </w:r>
                  </w:hyperlink>
                  <w:r w:rsidRPr="00E72C7D">
                    <w:rPr>
                      <w:rFonts w:asciiTheme="minorHAnsi" w:hAnsiTheme="minorHAnsi" w:cstheme="minorHAnsi"/>
                      <w:i/>
                      <w:sz w:val="20"/>
                      <w:szCs w:val="20"/>
                    </w:rPr>
                    <w:t xml:space="preserve">. The early </w:t>
                  </w:r>
                  <w:hyperlink r:id="rId26" w:tooltip="Church fathers" w:history="1">
                    <w:r w:rsidRPr="00E72C7D">
                      <w:rPr>
                        <w:rFonts w:asciiTheme="minorHAnsi" w:hAnsiTheme="minorHAnsi" w:cstheme="minorHAnsi"/>
                        <w:i/>
                        <w:sz w:val="20"/>
                        <w:szCs w:val="20"/>
                      </w:rPr>
                      <w:t>church fathers</w:t>
                    </w:r>
                  </w:hyperlink>
                  <w:r w:rsidRPr="00E72C7D">
                    <w:rPr>
                      <w:rFonts w:asciiTheme="minorHAnsi" w:hAnsiTheme="minorHAnsi" w:cstheme="minorHAnsi"/>
                      <w:i/>
                      <w:sz w:val="20"/>
                      <w:szCs w:val="20"/>
                    </w:rPr>
                    <w:t xml:space="preserve"> ascribed to hi</w:t>
                  </w:r>
                  <w:r w:rsidR="001200DC">
                    <w:rPr>
                      <w:rFonts w:asciiTheme="minorHAnsi" w:hAnsiTheme="minorHAnsi" w:cstheme="minorHAnsi"/>
                      <w:i/>
                      <w:sz w:val="20"/>
                      <w:szCs w:val="20"/>
                    </w:rPr>
                    <w:t>s</w:t>
                  </w:r>
                  <w:r w:rsidRPr="00E72C7D">
                    <w:rPr>
                      <w:rFonts w:asciiTheme="minorHAnsi" w:hAnsiTheme="minorHAnsi" w:cstheme="minorHAnsi"/>
                      <w:i/>
                      <w:sz w:val="20"/>
                      <w:szCs w:val="20"/>
                    </w:rPr>
                    <w:t xml:space="preserve"> authorship of both the</w:t>
                  </w:r>
                  <w:r w:rsidR="001200DC">
                    <w:rPr>
                      <w:rFonts w:asciiTheme="minorHAnsi" w:hAnsiTheme="minorHAnsi" w:cstheme="minorHAnsi"/>
                      <w:i/>
                      <w:sz w:val="20"/>
                      <w:szCs w:val="20"/>
                    </w:rPr>
                    <w:t xml:space="preserve"> Gospel according to Luke </w:t>
                  </w:r>
                  <w:r w:rsidRPr="00E72C7D">
                    <w:rPr>
                      <w:rFonts w:asciiTheme="minorHAnsi" w:hAnsiTheme="minorHAnsi" w:cstheme="minorHAnsi"/>
                      <w:i/>
                      <w:sz w:val="20"/>
                      <w:szCs w:val="20"/>
                    </w:rPr>
                    <w:t xml:space="preserve">the book of </w:t>
                  </w:r>
                  <w:hyperlink r:id="rId27" w:tooltip="Acts of the Apostles" w:history="1">
                    <w:r w:rsidRPr="00E72C7D">
                      <w:rPr>
                        <w:rFonts w:asciiTheme="minorHAnsi" w:hAnsiTheme="minorHAnsi" w:cstheme="minorHAnsi"/>
                        <w:i/>
                        <w:sz w:val="20"/>
                        <w:szCs w:val="20"/>
                      </w:rPr>
                      <w:t>Acts of the Apostles</w:t>
                    </w:r>
                  </w:hyperlink>
                  <w:r w:rsidRPr="00E72C7D">
                    <w:rPr>
                      <w:rFonts w:asciiTheme="minorHAnsi" w:hAnsiTheme="minorHAnsi" w:cstheme="minorHAnsi"/>
                      <w:i/>
                      <w:sz w:val="20"/>
                      <w:szCs w:val="20"/>
                    </w:rPr>
                    <w:t>.</w:t>
                  </w:r>
                </w:p>
                <w:p w14:paraId="418C8AA7" w14:textId="77777777" w:rsidR="004176AD" w:rsidRPr="001A06FA" w:rsidRDefault="004176AD" w:rsidP="00F77B50">
                  <w:pPr>
                    <w:pStyle w:val="NormalWeb"/>
                    <w:spacing w:before="0" w:beforeAutospacing="0" w:after="0" w:afterAutospacing="0"/>
                    <w:jc w:val="both"/>
                    <w:rPr>
                      <w:rFonts w:asciiTheme="minorHAnsi" w:hAnsiTheme="minorHAnsi"/>
                      <w:bCs/>
                      <w:i/>
                      <w:color w:val="252525"/>
                      <w:bdr w:val="none" w:sz="0" w:space="0" w:color="auto" w:frame="1"/>
                    </w:rPr>
                  </w:pPr>
                </w:p>
                <w:p w14:paraId="35A175C8" w14:textId="77777777" w:rsidR="0032310B" w:rsidRPr="001A06FA" w:rsidRDefault="0032310B" w:rsidP="00071988">
                  <w:pPr>
                    <w:pStyle w:val="NormalWeb"/>
                    <w:spacing w:before="0" w:beforeAutospacing="0" w:after="0" w:afterAutospacing="0"/>
                    <w:jc w:val="both"/>
                    <w:rPr>
                      <w:rFonts w:asciiTheme="minorHAnsi" w:hAnsiTheme="minorHAnsi" w:cstheme="minorHAnsi"/>
                      <w:i/>
                    </w:rPr>
                  </w:pPr>
                </w:p>
              </w:tc>
            </w:tr>
            <w:tr w:rsidR="0032310B" w:rsidRPr="001A06FA" w14:paraId="3A8E8CF6" w14:textId="77777777" w:rsidTr="00DC5C3A">
              <w:tc>
                <w:tcPr>
                  <w:tcW w:w="1450" w:type="dxa"/>
                  <w:hideMark/>
                </w:tcPr>
                <w:p w14:paraId="6DA43074" w14:textId="77777777" w:rsidR="0032310B" w:rsidRPr="00E72C7D" w:rsidRDefault="0032310B" w:rsidP="00071988">
                  <w:pPr>
                    <w:rPr>
                      <w:rFonts w:asciiTheme="minorHAnsi" w:hAnsiTheme="minorHAnsi"/>
                      <w:i/>
                      <w:sz w:val="22"/>
                      <w:szCs w:val="22"/>
                    </w:rPr>
                  </w:pPr>
                  <w:r w:rsidRPr="00E72C7D">
                    <w:rPr>
                      <w:rFonts w:asciiTheme="minorHAnsi" w:hAnsiTheme="minorHAnsi"/>
                      <w:i/>
                      <w:sz w:val="22"/>
                      <w:szCs w:val="22"/>
                    </w:rPr>
                    <w:t xml:space="preserve">Anglican </w:t>
                  </w:r>
                </w:p>
                <w:p w14:paraId="4EE3D1D1" w14:textId="77777777" w:rsidR="0032310B" w:rsidRPr="00E72C7D" w:rsidRDefault="0032310B" w:rsidP="00071988">
                  <w:pPr>
                    <w:rPr>
                      <w:rFonts w:asciiTheme="minorHAnsi" w:hAnsiTheme="minorHAnsi"/>
                      <w:i/>
                      <w:sz w:val="22"/>
                      <w:szCs w:val="22"/>
                    </w:rPr>
                  </w:pPr>
                  <w:r w:rsidRPr="00E72C7D">
                    <w:rPr>
                      <w:rFonts w:asciiTheme="minorHAnsi" w:hAnsiTheme="minorHAnsi"/>
                      <w:i/>
                      <w:sz w:val="22"/>
                      <w:szCs w:val="22"/>
                    </w:rPr>
                    <w:t>Communion</w:t>
                  </w:r>
                </w:p>
              </w:tc>
              <w:tc>
                <w:tcPr>
                  <w:tcW w:w="5790" w:type="dxa"/>
                  <w:gridSpan w:val="2"/>
                </w:tcPr>
                <w:p w14:paraId="7B19A949" w14:textId="231A41FA" w:rsidR="001200DC" w:rsidRPr="001200DC" w:rsidRDefault="001200DC" w:rsidP="001200DC">
                  <w:pPr>
                    <w:rPr>
                      <w:rFonts w:asciiTheme="minorHAnsi" w:hAnsiTheme="minorHAnsi" w:cstheme="minorHAnsi"/>
                    </w:rPr>
                  </w:pPr>
                  <w:r w:rsidRPr="001200DC">
                    <w:rPr>
                      <w:rFonts w:asciiTheme="minorHAnsi" w:hAnsiTheme="minorHAnsi" w:cstheme="minorHAnsi"/>
                    </w:rPr>
                    <w:t xml:space="preserve">Qu'Appelle in the Province of Canada,  The Rt Revd Robert Hardwick.  </w:t>
                  </w:r>
                </w:p>
                <w:p w14:paraId="22804264" w14:textId="4161EA23" w:rsidR="001200DC" w:rsidRPr="001200DC" w:rsidRDefault="001200DC" w:rsidP="001200DC">
                  <w:pPr>
                    <w:rPr>
                      <w:rFonts w:asciiTheme="minorHAnsi" w:hAnsiTheme="minorHAnsi" w:cstheme="minorHAnsi"/>
                    </w:rPr>
                  </w:pPr>
                  <w:r w:rsidRPr="001200DC">
                    <w:rPr>
                      <w:rFonts w:asciiTheme="minorHAnsi" w:hAnsiTheme="minorHAnsi" w:cstheme="minorHAnsi"/>
                    </w:rPr>
                    <w:lastRenderedPageBreak/>
                    <w:t xml:space="preserve">Diocese of Costa Rica, Province Central America, The Revd Orlando Gomez. </w:t>
                  </w:r>
                </w:p>
                <w:p w14:paraId="14F52C8C" w14:textId="2E81289B" w:rsidR="0032310B" w:rsidRPr="001200DC" w:rsidRDefault="001200DC" w:rsidP="001200DC">
                  <w:pPr>
                    <w:rPr>
                      <w:rFonts w:asciiTheme="minorHAnsi" w:hAnsiTheme="minorHAnsi" w:cstheme="minorHAnsi"/>
                      <w:sz w:val="22"/>
                      <w:szCs w:val="22"/>
                    </w:rPr>
                  </w:pPr>
                  <w:r w:rsidRPr="001200DC">
                    <w:rPr>
                      <w:rFonts w:asciiTheme="minorHAnsi" w:hAnsiTheme="minorHAnsi" w:cstheme="minorHAnsi"/>
                    </w:rPr>
                    <w:t xml:space="preserve">Diocese of Kontagora, Province of Nigeria, The Rt Revd Jonah Ibrahim. The </w:t>
                  </w:r>
                  <w:r w:rsidR="009A5CE7" w:rsidRPr="001200DC">
                    <w:rPr>
                      <w:rFonts w:asciiTheme="minorHAnsi" w:hAnsiTheme="minorHAnsi" w:cstheme="minorHAnsi"/>
                      <w:sz w:val="22"/>
                      <w:szCs w:val="22"/>
                    </w:rPr>
                    <w:t>clergy</w:t>
                  </w:r>
                  <w:r w:rsidR="0032310B" w:rsidRPr="001200DC">
                    <w:rPr>
                      <w:rFonts w:asciiTheme="minorHAnsi" w:hAnsiTheme="minorHAnsi" w:cstheme="minorHAnsi"/>
                      <w:sz w:val="22"/>
                      <w:szCs w:val="22"/>
                    </w:rPr>
                    <w:t xml:space="preserve"> and people.</w:t>
                  </w:r>
                </w:p>
                <w:p w14:paraId="74DEA03C" w14:textId="20E4F903" w:rsidR="002B2DC0" w:rsidRPr="00E72C7D" w:rsidRDefault="002B2DC0" w:rsidP="002B2DC0">
                  <w:pPr>
                    <w:shd w:val="clear" w:color="auto" w:fill="FFFFFF"/>
                    <w:rPr>
                      <w:rFonts w:asciiTheme="minorHAnsi" w:hAnsiTheme="minorHAnsi" w:cstheme="minorHAnsi"/>
                      <w:sz w:val="22"/>
                      <w:szCs w:val="22"/>
                      <w:lang w:eastAsia="en-GB"/>
                    </w:rPr>
                  </w:pPr>
                </w:p>
                <w:p w14:paraId="14E2CF38" w14:textId="1E80E073" w:rsidR="00BC3196" w:rsidRPr="00DC5C3A" w:rsidRDefault="00A979CB" w:rsidP="00DD035D">
                  <w:pPr>
                    <w:jc w:val="both"/>
                    <w:rPr>
                      <w:rFonts w:ascii="Calibri" w:hAnsi="Calibri"/>
                      <w:i/>
                      <w:sz w:val="22"/>
                      <w:szCs w:val="22"/>
                    </w:rPr>
                  </w:pPr>
                  <w:r w:rsidRPr="00DC5C3A">
                    <w:rPr>
                      <w:rFonts w:ascii="Calibri" w:hAnsi="Calibri"/>
                      <w:i/>
                      <w:sz w:val="22"/>
                      <w:szCs w:val="22"/>
                      <w:lang w:eastAsia="en-GB"/>
                    </w:rPr>
                    <w:t xml:space="preserve">The Anglican Witness in Canada started in the eighteenth century with the Church Missionary Society and the United Society for the Propagation of the Gospel. The Eucharist was first celebrated in Frobisher Bay in 1578. There are now </w:t>
                  </w:r>
                  <w:r w:rsidRPr="00DC5C3A">
                    <w:rPr>
                      <w:rFonts w:ascii="Calibri" w:hAnsi="Calibri"/>
                      <w:i/>
                      <w:sz w:val="22"/>
                      <w:szCs w:val="22"/>
                    </w:rPr>
                    <w:t xml:space="preserve">in 34 Dioceses. </w:t>
                  </w:r>
                </w:p>
                <w:p w14:paraId="5CB290B3" w14:textId="77777777" w:rsidR="00A979CB" w:rsidRPr="00DC5C3A" w:rsidRDefault="00A979CB" w:rsidP="00DD035D">
                  <w:pPr>
                    <w:jc w:val="both"/>
                    <w:rPr>
                      <w:rFonts w:asciiTheme="minorHAnsi" w:hAnsiTheme="minorHAnsi" w:cstheme="minorHAnsi"/>
                      <w:i/>
                      <w:sz w:val="22"/>
                      <w:szCs w:val="22"/>
                    </w:rPr>
                  </w:pPr>
                </w:p>
                <w:p w14:paraId="7EE2BFE7" w14:textId="6D64465B" w:rsidR="00BC3196" w:rsidRPr="00DC5C3A" w:rsidRDefault="00BC3196" w:rsidP="00DD035D">
                  <w:pPr>
                    <w:jc w:val="both"/>
                    <w:rPr>
                      <w:rFonts w:asciiTheme="minorHAnsi" w:hAnsiTheme="minorHAnsi" w:cstheme="minorHAnsi"/>
                      <w:i/>
                      <w:sz w:val="22"/>
                      <w:szCs w:val="22"/>
                    </w:rPr>
                  </w:pPr>
                  <w:r w:rsidRPr="00DC5C3A">
                    <w:rPr>
                      <w:rFonts w:asciiTheme="minorHAnsi" w:hAnsiTheme="minorHAnsi" w:cstheme="minorHAnsi"/>
                      <w:i/>
                      <w:sz w:val="22"/>
                      <w:szCs w:val="22"/>
                    </w:rPr>
                    <w:t>The Province of Central America</w:t>
                  </w:r>
                  <w:r w:rsidR="00A979CB" w:rsidRPr="00DC5C3A">
                    <w:rPr>
                      <w:rFonts w:asciiTheme="minorHAnsi" w:hAnsiTheme="minorHAnsi" w:cstheme="minorHAnsi"/>
                      <w:i/>
                      <w:sz w:val="22"/>
                      <w:szCs w:val="22"/>
                    </w:rPr>
                    <w:t xml:space="preserve"> </w:t>
                  </w:r>
                  <w:r w:rsidR="00A979CB" w:rsidRPr="00DC5C3A">
                    <w:rPr>
                      <w:rFonts w:ascii="Calibri" w:hAnsi="Calibri"/>
                      <w:i/>
                      <w:sz w:val="22"/>
                      <w:szCs w:val="22"/>
                    </w:rPr>
                    <w:t>includes Botswana, Malawi, Zambia, and Zimbabwe.  The first Anglican missionary to Malawi was Bishop Charles Mackenzie, who arrived with David Livingstone in 1861.  The Province was inaugurated in 1955 and has a movable bishopric.  The Province has 15 Dioceses</w:t>
                  </w:r>
                  <w:r w:rsidR="004A193D" w:rsidRPr="00DC5C3A">
                    <w:rPr>
                      <w:rFonts w:ascii="Calibri" w:hAnsi="Calibri"/>
                      <w:i/>
                      <w:sz w:val="22"/>
                      <w:szCs w:val="22"/>
                    </w:rPr>
                    <w:t xml:space="preserve">. </w:t>
                  </w:r>
                </w:p>
                <w:p w14:paraId="11CC1764" w14:textId="77777777" w:rsidR="00BC3196" w:rsidRPr="00DC5C3A" w:rsidRDefault="00BC3196" w:rsidP="00DD035D">
                  <w:pPr>
                    <w:jc w:val="both"/>
                    <w:rPr>
                      <w:rFonts w:asciiTheme="minorHAnsi" w:hAnsiTheme="minorHAnsi" w:cstheme="minorHAnsi"/>
                      <w:i/>
                      <w:sz w:val="22"/>
                      <w:szCs w:val="22"/>
                    </w:rPr>
                  </w:pPr>
                </w:p>
                <w:p w14:paraId="1BAB786F" w14:textId="77777777" w:rsidR="00BC3196" w:rsidRDefault="004A193D" w:rsidP="00DD035D">
                  <w:pPr>
                    <w:jc w:val="both"/>
                    <w:rPr>
                      <w:rFonts w:ascii="Calibri" w:hAnsi="Calibri"/>
                      <w:i/>
                      <w:sz w:val="22"/>
                      <w:szCs w:val="22"/>
                    </w:rPr>
                  </w:pPr>
                  <w:r w:rsidRPr="00DC5C3A">
                    <w:rPr>
                      <w:rFonts w:ascii="Calibri" w:hAnsi="Calibri"/>
                      <w:i/>
                      <w:color w:val="000000" w:themeColor="text1"/>
                      <w:sz w:val="22"/>
                      <w:szCs w:val="22"/>
                    </w:rPr>
                    <w:t>Prior to 1990,  the northern two thirds of Nigeria was largely blocked, however eight new bishops were consecrated</w:t>
                  </w:r>
                  <w:r w:rsidR="00E47E81" w:rsidRPr="00DC5C3A">
                    <w:rPr>
                      <w:rFonts w:ascii="Calibri" w:hAnsi="Calibri"/>
                      <w:i/>
                      <w:color w:val="000000" w:themeColor="text1"/>
                      <w:sz w:val="22"/>
                      <w:szCs w:val="22"/>
                    </w:rPr>
                    <w:t>.</w:t>
                  </w:r>
                  <w:r w:rsidRPr="00DC5C3A">
                    <w:rPr>
                      <w:rFonts w:ascii="Calibri" w:hAnsi="Calibri"/>
                      <w:i/>
                      <w:color w:val="000000" w:themeColor="text1"/>
                      <w:sz w:val="22"/>
                      <w:szCs w:val="22"/>
                    </w:rPr>
                    <w:t xml:space="preserve">  It is the second largest province in the Anglican Communion and s</w:t>
                  </w:r>
                  <w:r w:rsidRPr="00DC5C3A">
                    <w:rPr>
                      <w:rFonts w:ascii="Calibri" w:hAnsi="Calibri"/>
                      <w:i/>
                      <w:sz w:val="22"/>
                      <w:szCs w:val="22"/>
                    </w:rPr>
                    <w:t>ince 2002, the Church of Nigeria is organised in 10 ecclesiastical provinces.  The administrative headquarters are in Abuja.</w:t>
                  </w:r>
                </w:p>
                <w:p w14:paraId="4466E5E6" w14:textId="44EEE3F1" w:rsidR="00513E33" w:rsidRPr="00E72C7D" w:rsidRDefault="00513E33" w:rsidP="00DD035D">
                  <w:pPr>
                    <w:jc w:val="both"/>
                    <w:rPr>
                      <w:rFonts w:asciiTheme="minorHAnsi" w:hAnsiTheme="minorHAnsi" w:cstheme="minorHAnsi"/>
                      <w:sz w:val="22"/>
                      <w:szCs w:val="22"/>
                    </w:rPr>
                  </w:pPr>
                </w:p>
              </w:tc>
            </w:tr>
            <w:tr w:rsidR="0032310B" w:rsidRPr="001A06FA" w14:paraId="3296A9E3" w14:textId="77777777" w:rsidTr="00DC5C3A">
              <w:tc>
                <w:tcPr>
                  <w:tcW w:w="1450" w:type="dxa"/>
                  <w:hideMark/>
                </w:tcPr>
                <w:p w14:paraId="62DA052E" w14:textId="41ABEBDE" w:rsidR="0032310B" w:rsidRPr="00E72C7D" w:rsidRDefault="00BC3196" w:rsidP="00884B82">
                  <w:pPr>
                    <w:rPr>
                      <w:rFonts w:asciiTheme="minorHAnsi" w:hAnsiTheme="minorHAnsi"/>
                      <w:i/>
                      <w:sz w:val="22"/>
                      <w:szCs w:val="22"/>
                    </w:rPr>
                  </w:pPr>
                  <w:r>
                    <w:rPr>
                      <w:rFonts w:asciiTheme="minorHAnsi" w:hAnsiTheme="minorHAnsi"/>
                      <w:i/>
                      <w:sz w:val="22"/>
                      <w:szCs w:val="22"/>
                    </w:rPr>
                    <w:lastRenderedPageBreak/>
                    <w:t>Derwent</w:t>
                  </w:r>
                  <w:r w:rsidR="0032310B" w:rsidRPr="00E72C7D">
                    <w:rPr>
                      <w:rFonts w:asciiTheme="minorHAnsi" w:hAnsiTheme="minorHAnsi"/>
                      <w:i/>
                      <w:sz w:val="22"/>
                      <w:szCs w:val="22"/>
                    </w:rPr>
                    <w:t xml:space="preserve"> Deanery </w:t>
                  </w:r>
                </w:p>
              </w:tc>
              <w:tc>
                <w:tcPr>
                  <w:tcW w:w="5790" w:type="dxa"/>
                  <w:gridSpan w:val="2"/>
                </w:tcPr>
                <w:p w14:paraId="6105B251" w14:textId="43F8B5EF" w:rsidR="0032310B" w:rsidRPr="00E72C7D" w:rsidRDefault="00471E70" w:rsidP="002C0FEA">
                  <w:pPr>
                    <w:jc w:val="both"/>
                    <w:rPr>
                      <w:rFonts w:asciiTheme="minorHAnsi" w:hAnsiTheme="minorHAnsi" w:cstheme="minorHAnsi"/>
                      <w:sz w:val="22"/>
                      <w:szCs w:val="22"/>
                      <w:highlight w:val="yellow"/>
                    </w:rPr>
                  </w:pPr>
                  <w:r>
                    <w:rPr>
                      <w:rFonts w:asciiTheme="minorHAnsi" w:hAnsiTheme="minorHAnsi" w:cstheme="minorHAnsi"/>
                      <w:sz w:val="22"/>
                      <w:szCs w:val="22"/>
                    </w:rPr>
                    <w:t>Pray</w:t>
                  </w:r>
                  <w:r w:rsidR="00BC3196">
                    <w:rPr>
                      <w:rFonts w:asciiTheme="minorHAnsi" w:hAnsiTheme="minorHAnsi" w:cstheme="minorHAnsi"/>
                      <w:sz w:val="22"/>
                      <w:szCs w:val="22"/>
                    </w:rPr>
                    <w:t xml:space="preserve"> for </w:t>
                  </w:r>
                  <w:r w:rsidR="00CB1C9F">
                    <w:rPr>
                      <w:rFonts w:asciiTheme="minorHAnsi" w:hAnsiTheme="minorHAnsi" w:cstheme="minorHAnsi"/>
                      <w:sz w:val="22"/>
                      <w:szCs w:val="22"/>
                      <w:lang w:eastAsia="en-GB"/>
                    </w:rPr>
                    <w:t>St Philip Moser: Warden Mr Don Smith</w:t>
                  </w:r>
                  <w:r w:rsidR="0032310B" w:rsidRPr="00E72C7D">
                    <w:rPr>
                      <w:rFonts w:asciiTheme="minorHAnsi" w:hAnsiTheme="minorHAnsi" w:cstheme="minorHAnsi"/>
                      <w:sz w:val="22"/>
                      <w:szCs w:val="22"/>
                    </w:rPr>
                    <w:t>.</w:t>
                  </w:r>
                  <w:r w:rsidR="0032310B" w:rsidRPr="00E72C7D">
                    <w:rPr>
                      <w:rFonts w:asciiTheme="minorHAnsi" w:hAnsiTheme="minorHAnsi" w:cstheme="minorHAnsi"/>
                      <w:sz w:val="22"/>
                      <w:szCs w:val="22"/>
                      <w:highlight w:val="yellow"/>
                    </w:rPr>
                    <w:t xml:space="preserve">   </w:t>
                  </w:r>
                </w:p>
              </w:tc>
            </w:tr>
            <w:tr w:rsidR="00E21978" w:rsidRPr="001A06FA" w14:paraId="5D1CAB34" w14:textId="77777777" w:rsidTr="00DC5C3A">
              <w:tc>
                <w:tcPr>
                  <w:tcW w:w="1450" w:type="dxa"/>
                </w:tcPr>
                <w:p w14:paraId="2F98096D" w14:textId="77777777" w:rsidR="00974A9B" w:rsidRDefault="00974A9B" w:rsidP="00974A9B">
                  <w:pPr>
                    <w:rPr>
                      <w:rFonts w:asciiTheme="minorHAnsi" w:hAnsiTheme="minorHAnsi"/>
                      <w:i/>
                      <w:sz w:val="22"/>
                      <w:szCs w:val="22"/>
                    </w:rPr>
                  </w:pPr>
                </w:p>
                <w:p w14:paraId="590048D9" w14:textId="3F295469" w:rsidR="00E21978" w:rsidRPr="00E72C7D" w:rsidRDefault="00E21978" w:rsidP="00974A9B">
                  <w:pPr>
                    <w:rPr>
                      <w:rFonts w:asciiTheme="minorHAnsi" w:hAnsiTheme="minorHAnsi"/>
                      <w:i/>
                      <w:sz w:val="22"/>
                      <w:szCs w:val="22"/>
                    </w:rPr>
                  </w:pPr>
                  <w:r w:rsidRPr="00E72C7D">
                    <w:rPr>
                      <w:rFonts w:asciiTheme="minorHAnsi" w:hAnsiTheme="minorHAnsi"/>
                      <w:i/>
                      <w:sz w:val="22"/>
                      <w:szCs w:val="22"/>
                    </w:rPr>
                    <w:t>Our Bishops</w:t>
                  </w:r>
                </w:p>
              </w:tc>
              <w:tc>
                <w:tcPr>
                  <w:tcW w:w="5790" w:type="dxa"/>
                  <w:gridSpan w:val="2"/>
                </w:tcPr>
                <w:p w14:paraId="183C0BFC" w14:textId="77777777" w:rsidR="00974A9B" w:rsidRDefault="00974A9B" w:rsidP="00974A9B">
                  <w:pPr>
                    <w:rPr>
                      <w:rFonts w:asciiTheme="minorHAnsi" w:hAnsiTheme="minorHAnsi"/>
                      <w:sz w:val="22"/>
                      <w:szCs w:val="22"/>
                    </w:rPr>
                  </w:pPr>
                </w:p>
                <w:p w14:paraId="22FF2332" w14:textId="7B44C4BA" w:rsidR="00BC3196" w:rsidRDefault="00E21978" w:rsidP="00974A9B">
                  <w:pPr>
                    <w:rPr>
                      <w:rFonts w:asciiTheme="minorHAnsi" w:hAnsiTheme="minorHAnsi"/>
                      <w:sz w:val="22"/>
                      <w:szCs w:val="22"/>
                    </w:rPr>
                  </w:pPr>
                  <w:r w:rsidRPr="00E72C7D">
                    <w:rPr>
                      <w:rFonts w:asciiTheme="minorHAnsi" w:hAnsiTheme="minorHAnsi"/>
                      <w:sz w:val="22"/>
                      <w:szCs w:val="22"/>
                    </w:rPr>
                    <w:t>Bishop James,</w:t>
                  </w:r>
                  <w:r w:rsidR="00BC3196">
                    <w:rPr>
                      <w:rFonts w:asciiTheme="minorHAnsi" w:hAnsiTheme="minorHAnsi"/>
                      <w:sz w:val="22"/>
                      <w:szCs w:val="22"/>
                    </w:rPr>
                    <w:t xml:space="preserve"> </w:t>
                  </w:r>
                  <w:r w:rsidR="00E47E81" w:rsidRPr="00E47E81">
                    <w:rPr>
                      <w:rFonts w:asciiTheme="minorHAnsi" w:hAnsiTheme="minorHAnsi"/>
                      <w:sz w:val="22"/>
                      <w:szCs w:val="22"/>
                    </w:rPr>
                    <w:t>Mental Health Conference</w:t>
                  </w:r>
                  <w:r w:rsidR="00E47E81">
                    <w:rPr>
                      <w:rFonts w:asciiTheme="minorHAnsi" w:hAnsiTheme="minorHAnsi"/>
                      <w:sz w:val="22"/>
                      <w:szCs w:val="22"/>
                    </w:rPr>
                    <w:t>, Lambeth</w:t>
                  </w:r>
                  <w:r w:rsidRPr="00E72C7D">
                    <w:rPr>
                      <w:rFonts w:asciiTheme="minorHAnsi" w:hAnsiTheme="minorHAnsi"/>
                      <w:sz w:val="22"/>
                      <w:szCs w:val="22"/>
                    </w:rPr>
                    <w:t xml:space="preserve">.   </w:t>
                  </w:r>
                </w:p>
                <w:p w14:paraId="06469707" w14:textId="698054DE" w:rsidR="00E21978" w:rsidRPr="00E72C7D" w:rsidRDefault="00E21978" w:rsidP="00974A9B">
                  <w:pPr>
                    <w:rPr>
                      <w:rFonts w:asciiTheme="minorHAnsi" w:hAnsiTheme="minorHAnsi"/>
                      <w:sz w:val="22"/>
                      <w:szCs w:val="22"/>
                      <w:highlight w:val="yellow"/>
                    </w:rPr>
                  </w:pPr>
                </w:p>
              </w:tc>
            </w:tr>
          </w:tbl>
          <w:p w14:paraId="2FE0C48E" w14:textId="77777777" w:rsidR="002A573B" w:rsidRPr="001A06FA" w:rsidRDefault="002A573B"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5"/>
              <w:gridCol w:w="4516"/>
            </w:tblGrid>
            <w:tr w:rsidR="006A4B8B" w:rsidRPr="001A06FA" w14:paraId="4B5D986D" w14:textId="77777777" w:rsidTr="00513E33">
              <w:tc>
                <w:tcPr>
                  <w:tcW w:w="2563" w:type="dxa"/>
                  <w:gridSpan w:val="2"/>
                  <w:hideMark/>
                </w:tcPr>
                <w:p w14:paraId="669FD59F" w14:textId="77777777" w:rsidR="004108BC" w:rsidRPr="004C0E0E" w:rsidRDefault="004108BC" w:rsidP="006A4B8B">
                  <w:pPr>
                    <w:rPr>
                      <w:rFonts w:asciiTheme="minorHAnsi" w:hAnsiTheme="minorHAnsi"/>
                      <w:b/>
                      <w:szCs w:val="24"/>
                    </w:rPr>
                  </w:pPr>
                </w:p>
                <w:p w14:paraId="4A5AD67F" w14:textId="781BF67C" w:rsidR="006A4B8B" w:rsidRPr="004C0E0E" w:rsidRDefault="00BC3196" w:rsidP="006A4B8B">
                  <w:pPr>
                    <w:rPr>
                      <w:rFonts w:asciiTheme="minorHAnsi" w:hAnsiTheme="minorHAnsi"/>
                      <w:b/>
                      <w:szCs w:val="24"/>
                    </w:rPr>
                  </w:pPr>
                  <w:r w:rsidRPr="004C0E0E">
                    <w:rPr>
                      <w:rFonts w:asciiTheme="minorHAnsi" w:hAnsiTheme="minorHAnsi"/>
                      <w:b/>
                      <w:szCs w:val="24"/>
                    </w:rPr>
                    <w:t xml:space="preserve">Saturday </w:t>
                  </w:r>
                  <w:r w:rsidR="006A4B8B" w:rsidRPr="004C0E0E">
                    <w:rPr>
                      <w:rFonts w:asciiTheme="minorHAnsi" w:hAnsiTheme="minorHAnsi"/>
                      <w:b/>
                      <w:szCs w:val="24"/>
                    </w:rPr>
                    <w:t xml:space="preserve"> 19 October </w:t>
                  </w:r>
                </w:p>
              </w:tc>
              <w:tc>
                <w:tcPr>
                  <w:tcW w:w="4677" w:type="dxa"/>
                </w:tcPr>
                <w:p w14:paraId="68EF4F96" w14:textId="77777777" w:rsidR="004108BC" w:rsidRPr="004C0E0E" w:rsidRDefault="004108BC" w:rsidP="006A4B8B">
                  <w:pPr>
                    <w:rPr>
                      <w:rFonts w:asciiTheme="minorHAnsi" w:hAnsiTheme="minorHAnsi" w:cstheme="minorHAnsi"/>
                      <w:b/>
                      <w:i/>
                      <w:szCs w:val="24"/>
                    </w:rPr>
                  </w:pPr>
                </w:p>
                <w:p w14:paraId="34960C0D" w14:textId="1CD31592" w:rsidR="006A4B8B" w:rsidRPr="004C0E0E" w:rsidRDefault="006A4B8B" w:rsidP="006A4B8B">
                  <w:pPr>
                    <w:rPr>
                      <w:rFonts w:asciiTheme="minorHAnsi" w:hAnsiTheme="minorHAnsi" w:cstheme="minorHAnsi"/>
                      <w:i/>
                      <w:szCs w:val="24"/>
                    </w:rPr>
                  </w:pPr>
                  <w:r w:rsidRPr="004C0E0E">
                    <w:rPr>
                      <w:rFonts w:asciiTheme="minorHAnsi" w:hAnsiTheme="minorHAnsi" w:cstheme="minorHAnsi"/>
                      <w:b/>
                      <w:i/>
                      <w:szCs w:val="24"/>
                    </w:rPr>
                    <w:t xml:space="preserve">Henry Martyn </w:t>
                  </w:r>
                </w:p>
                <w:p w14:paraId="19E3987C" w14:textId="77777777" w:rsidR="006A4B8B" w:rsidRPr="004C0E0E" w:rsidRDefault="006A4B8B" w:rsidP="006A4B8B">
                  <w:pPr>
                    <w:rPr>
                      <w:rFonts w:asciiTheme="minorHAnsi" w:hAnsiTheme="minorHAnsi"/>
                      <w:szCs w:val="24"/>
                    </w:rPr>
                  </w:pPr>
                </w:p>
              </w:tc>
            </w:tr>
            <w:tr w:rsidR="006A4B8B" w:rsidRPr="001A06FA" w14:paraId="75D95734" w14:textId="77777777" w:rsidTr="00513E33">
              <w:tc>
                <w:tcPr>
                  <w:tcW w:w="7240" w:type="dxa"/>
                  <w:gridSpan w:val="3"/>
                  <w:hideMark/>
                </w:tcPr>
                <w:p w14:paraId="7B591813" w14:textId="1A1D0817" w:rsidR="006A4B8B" w:rsidRDefault="006A4B8B" w:rsidP="006A4B8B">
                  <w:pPr>
                    <w:pStyle w:val="NormalWeb"/>
                    <w:spacing w:before="0" w:beforeAutospacing="0" w:after="0" w:afterAutospacing="0"/>
                    <w:jc w:val="both"/>
                    <w:rPr>
                      <w:rFonts w:asciiTheme="minorHAnsi" w:hAnsiTheme="minorHAnsi" w:cstheme="minorHAnsi"/>
                      <w:i/>
                      <w:sz w:val="22"/>
                      <w:szCs w:val="22"/>
                    </w:rPr>
                  </w:pPr>
                  <w:r w:rsidRPr="00F61C6F">
                    <w:rPr>
                      <w:rFonts w:asciiTheme="minorHAnsi" w:hAnsiTheme="minorHAnsi" w:cstheme="minorHAnsi"/>
                      <w:i/>
                      <w:sz w:val="20"/>
                      <w:szCs w:val="20"/>
                    </w:rPr>
                    <w:t>Henry Martyn was born in 1781 and was an Anglican Priest and missionary to the peoples of India and Persia. He was ordained a Priest in the Church of England and became a Chaplain for the British East India Company</w:t>
                  </w:r>
                  <w:r w:rsidR="00520A1F">
                    <w:rPr>
                      <w:rFonts w:asciiTheme="minorHAnsi" w:hAnsiTheme="minorHAnsi" w:cstheme="minorHAnsi"/>
                      <w:i/>
                      <w:sz w:val="20"/>
                      <w:szCs w:val="20"/>
                    </w:rPr>
                    <w:t xml:space="preserve">. </w:t>
                  </w:r>
                  <w:r w:rsidRPr="00F61C6F">
                    <w:rPr>
                      <w:rFonts w:asciiTheme="minorHAnsi" w:hAnsiTheme="minorHAnsi" w:cstheme="minorHAnsi"/>
                      <w:i/>
                      <w:sz w:val="20"/>
                      <w:szCs w:val="20"/>
                    </w:rPr>
                    <w:t xml:space="preserve"> He  translated the whole of the New Testament, Psalms and the Book of Common Prayer into Indian and Urdu. </w:t>
                  </w:r>
                  <w:r w:rsidRPr="00F61C6F">
                    <w:rPr>
                      <w:rFonts w:asciiTheme="minorHAnsi" w:hAnsiTheme="minorHAnsi" w:cstheme="minorHAnsi"/>
                      <w:i/>
                      <w:sz w:val="20"/>
                      <w:szCs w:val="20"/>
                    </w:rPr>
                    <w:lastRenderedPageBreak/>
                    <w:t>He is well known for both his literary publications and religious devotions. There are a number of education institutions and missionary libraries established in his name, one of which is the Henry Martyn Centre now housed at Westminster College. In part of the Anglican Communion</w:t>
                  </w:r>
                  <w:r w:rsidR="00520A1F">
                    <w:rPr>
                      <w:rFonts w:asciiTheme="minorHAnsi" w:hAnsiTheme="minorHAnsi" w:cstheme="minorHAnsi"/>
                      <w:i/>
                      <w:sz w:val="20"/>
                      <w:szCs w:val="20"/>
                    </w:rPr>
                    <w:t xml:space="preserve">, </w:t>
                  </w:r>
                  <w:r w:rsidRPr="00F61C6F">
                    <w:rPr>
                      <w:rFonts w:asciiTheme="minorHAnsi" w:hAnsiTheme="minorHAnsi" w:cstheme="minorHAnsi"/>
                      <w:i/>
                      <w:sz w:val="20"/>
                      <w:szCs w:val="20"/>
                    </w:rPr>
                    <w:t xml:space="preserve"> he is celebrated with a ‘Lesser Festival’ on 19 October</w:t>
                  </w:r>
                  <w:r>
                    <w:rPr>
                      <w:rFonts w:asciiTheme="minorHAnsi" w:hAnsiTheme="minorHAnsi" w:cstheme="minorHAnsi"/>
                      <w:i/>
                      <w:sz w:val="22"/>
                      <w:szCs w:val="22"/>
                    </w:rPr>
                    <w:t>.</w:t>
                  </w:r>
                </w:p>
                <w:p w14:paraId="23FD8A70" w14:textId="77777777" w:rsidR="006A4B8B" w:rsidRPr="001A06FA" w:rsidRDefault="006A4B8B" w:rsidP="006A4B8B">
                  <w:pPr>
                    <w:pStyle w:val="NormalWeb"/>
                    <w:spacing w:before="0" w:beforeAutospacing="0" w:after="0" w:afterAutospacing="0"/>
                    <w:jc w:val="both"/>
                    <w:rPr>
                      <w:rFonts w:asciiTheme="minorHAnsi" w:hAnsiTheme="minorHAnsi"/>
                      <w:bCs/>
                      <w:i/>
                      <w:color w:val="252525"/>
                      <w:bdr w:val="none" w:sz="0" w:space="0" w:color="auto" w:frame="1"/>
                    </w:rPr>
                  </w:pPr>
                </w:p>
                <w:p w14:paraId="60AD5D18" w14:textId="77777777" w:rsidR="006A4B8B" w:rsidRPr="001A06FA" w:rsidRDefault="006A4B8B" w:rsidP="006A4B8B">
                  <w:pPr>
                    <w:pStyle w:val="NormalWeb"/>
                    <w:spacing w:before="0" w:beforeAutospacing="0" w:after="0" w:afterAutospacing="0"/>
                    <w:jc w:val="both"/>
                    <w:rPr>
                      <w:rFonts w:asciiTheme="minorHAnsi" w:hAnsiTheme="minorHAnsi"/>
                      <w:i/>
                    </w:rPr>
                  </w:pPr>
                </w:p>
              </w:tc>
            </w:tr>
            <w:tr w:rsidR="006A4B8B" w:rsidRPr="001A06FA" w14:paraId="281F9CD0" w14:textId="77777777" w:rsidTr="00513E33">
              <w:tc>
                <w:tcPr>
                  <w:tcW w:w="1450" w:type="dxa"/>
                  <w:hideMark/>
                </w:tcPr>
                <w:p w14:paraId="2DF35EE7" w14:textId="77777777" w:rsidR="006A4B8B" w:rsidRPr="00E72C7D" w:rsidRDefault="006A4B8B" w:rsidP="006A4B8B">
                  <w:pPr>
                    <w:rPr>
                      <w:rFonts w:asciiTheme="minorHAnsi" w:hAnsiTheme="minorHAnsi"/>
                      <w:i/>
                      <w:sz w:val="22"/>
                      <w:szCs w:val="22"/>
                    </w:rPr>
                  </w:pPr>
                  <w:r w:rsidRPr="00E72C7D">
                    <w:rPr>
                      <w:rFonts w:asciiTheme="minorHAnsi" w:hAnsiTheme="minorHAnsi"/>
                      <w:i/>
                      <w:sz w:val="22"/>
                      <w:szCs w:val="22"/>
                    </w:rPr>
                    <w:lastRenderedPageBreak/>
                    <w:t xml:space="preserve">Anglican </w:t>
                  </w:r>
                </w:p>
                <w:p w14:paraId="6C8C84E1" w14:textId="77777777" w:rsidR="006A4B8B" w:rsidRPr="00E72C7D" w:rsidRDefault="006A4B8B" w:rsidP="006A4B8B">
                  <w:pPr>
                    <w:rPr>
                      <w:rFonts w:asciiTheme="minorHAnsi" w:hAnsiTheme="minorHAnsi"/>
                      <w:i/>
                      <w:sz w:val="22"/>
                      <w:szCs w:val="22"/>
                    </w:rPr>
                  </w:pPr>
                  <w:r w:rsidRPr="00E72C7D">
                    <w:rPr>
                      <w:rFonts w:asciiTheme="minorHAnsi" w:hAnsiTheme="minorHAnsi"/>
                      <w:i/>
                      <w:sz w:val="22"/>
                      <w:szCs w:val="22"/>
                    </w:rPr>
                    <w:t>Communion</w:t>
                  </w:r>
                </w:p>
              </w:tc>
              <w:tc>
                <w:tcPr>
                  <w:tcW w:w="5790" w:type="dxa"/>
                  <w:gridSpan w:val="2"/>
                </w:tcPr>
                <w:p w14:paraId="22203EB1" w14:textId="61E7EC29" w:rsidR="00BC3196" w:rsidRPr="00BC3196" w:rsidRDefault="00BC3196" w:rsidP="00BC3196">
                  <w:pPr>
                    <w:rPr>
                      <w:rFonts w:asciiTheme="minorHAnsi" w:hAnsiTheme="minorHAnsi" w:cstheme="minorHAnsi"/>
                      <w:sz w:val="22"/>
                      <w:szCs w:val="22"/>
                    </w:rPr>
                  </w:pPr>
                  <w:r w:rsidRPr="00BC3196">
                    <w:rPr>
                      <w:rFonts w:asciiTheme="minorHAnsi" w:hAnsiTheme="minorHAnsi" w:cstheme="minorHAnsi"/>
                      <w:sz w:val="22"/>
                      <w:szCs w:val="22"/>
                    </w:rPr>
                    <w:t>Diocese of Quebec, Province of Canada, The Rt Revd Bruce Myers.</w:t>
                  </w:r>
                </w:p>
                <w:p w14:paraId="4A11C5B2" w14:textId="4EF54FF1" w:rsidR="00BC3196" w:rsidRPr="00BC3196" w:rsidRDefault="00BC3196" w:rsidP="00BC3196">
                  <w:pPr>
                    <w:rPr>
                      <w:rFonts w:asciiTheme="minorHAnsi" w:hAnsiTheme="minorHAnsi" w:cstheme="minorHAnsi"/>
                      <w:sz w:val="22"/>
                      <w:szCs w:val="22"/>
                    </w:rPr>
                  </w:pPr>
                  <w:r w:rsidRPr="00BC3196">
                    <w:rPr>
                      <w:rFonts w:asciiTheme="minorHAnsi" w:hAnsiTheme="minorHAnsi" w:cstheme="minorHAnsi"/>
                      <w:sz w:val="22"/>
                      <w:szCs w:val="22"/>
                    </w:rPr>
                    <w:t>Diocese of Coventry, Province of England, The Rt Revd Christopher Cocksworth.</w:t>
                  </w:r>
                </w:p>
                <w:p w14:paraId="26DA1CC0" w14:textId="55A9A770" w:rsidR="00BC3196" w:rsidRPr="00BC3196" w:rsidRDefault="00BC3196" w:rsidP="00BC3196">
                  <w:pPr>
                    <w:rPr>
                      <w:rFonts w:asciiTheme="minorHAnsi" w:hAnsiTheme="minorHAnsi" w:cstheme="minorHAnsi"/>
                      <w:sz w:val="22"/>
                      <w:szCs w:val="22"/>
                    </w:rPr>
                  </w:pPr>
                  <w:r w:rsidRPr="00BC3196">
                    <w:rPr>
                      <w:rFonts w:asciiTheme="minorHAnsi" w:hAnsiTheme="minorHAnsi" w:cstheme="minorHAnsi"/>
                      <w:sz w:val="22"/>
                      <w:szCs w:val="22"/>
                    </w:rPr>
                    <w:t xml:space="preserve">Diocese of Coventry, province of England,  The Rt Revd John Stroyan. </w:t>
                  </w:r>
                </w:p>
                <w:p w14:paraId="26D511D8" w14:textId="77777777" w:rsidR="00DC5C3A" w:rsidRDefault="00BC3196" w:rsidP="00DC5C3A">
                  <w:pPr>
                    <w:rPr>
                      <w:rFonts w:asciiTheme="minorHAnsi" w:hAnsiTheme="minorHAnsi" w:cstheme="minorHAnsi"/>
                      <w:sz w:val="22"/>
                      <w:szCs w:val="22"/>
                    </w:rPr>
                  </w:pPr>
                  <w:r w:rsidRPr="00BC3196">
                    <w:rPr>
                      <w:rFonts w:asciiTheme="minorHAnsi" w:hAnsiTheme="minorHAnsi" w:cstheme="minorHAnsi"/>
                      <w:sz w:val="22"/>
                      <w:szCs w:val="22"/>
                    </w:rPr>
                    <w:t xml:space="preserve">Diocese of Krishna-Godavari, </w:t>
                  </w:r>
                  <w:r w:rsidR="0008315C">
                    <w:rPr>
                      <w:rFonts w:asciiTheme="minorHAnsi" w:hAnsiTheme="minorHAnsi" w:cstheme="minorHAnsi"/>
                      <w:sz w:val="22"/>
                      <w:szCs w:val="22"/>
                    </w:rPr>
                    <w:t>P</w:t>
                  </w:r>
                  <w:r w:rsidRPr="00BC3196">
                    <w:rPr>
                      <w:rFonts w:asciiTheme="minorHAnsi" w:hAnsiTheme="minorHAnsi" w:cstheme="minorHAnsi"/>
                      <w:sz w:val="22"/>
                      <w:szCs w:val="22"/>
                    </w:rPr>
                    <w:t>rovince of South India, The Rt Revd George Cornelious Tantepudi.</w:t>
                  </w:r>
                  <w:r w:rsidR="00DC5C3A">
                    <w:rPr>
                      <w:rFonts w:asciiTheme="minorHAnsi" w:hAnsiTheme="minorHAnsi" w:cstheme="minorHAnsi"/>
                      <w:sz w:val="22"/>
                      <w:szCs w:val="22"/>
                    </w:rPr>
                    <w:t xml:space="preserve"> </w:t>
                  </w:r>
                </w:p>
                <w:p w14:paraId="65D29815" w14:textId="379694BE" w:rsidR="006A4B8B" w:rsidRPr="00BC3196" w:rsidRDefault="00BC3196" w:rsidP="00DC5C3A">
                  <w:pPr>
                    <w:rPr>
                      <w:rFonts w:asciiTheme="minorHAnsi" w:hAnsiTheme="minorHAnsi" w:cstheme="minorHAnsi"/>
                      <w:sz w:val="22"/>
                      <w:szCs w:val="22"/>
                    </w:rPr>
                  </w:pPr>
                  <w:r w:rsidRPr="00BC3196">
                    <w:rPr>
                      <w:rFonts w:asciiTheme="minorHAnsi" w:hAnsiTheme="minorHAnsi" w:cstheme="minorHAnsi"/>
                      <w:bCs/>
                      <w:sz w:val="22"/>
                      <w:szCs w:val="22"/>
                      <w:lang w:eastAsia="en-GB"/>
                    </w:rPr>
                    <w:t xml:space="preserve">The </w:t>
                  </w:r>
                  <w:r w:rsidR="006A4B8B" w:rsidRPr="00BC3196">
                    <w:rPr>
                      <w:rFonts w:asciiTheme="minorHAnsi" w:hAnsiTheme="minorHAnsi" w:cstheme="minorHAnsi"/>
                      <w:bCs/>
                      <w:sz w:val="22"/>
                      <w:szCs w:val="22"/>
                      <w:lang w:eastAsia="en-GB"/>
                    </w:rPr>
                    <w:t>c</w:t>
                  </w:r>
                  <w:r w:rsidR="006A4B8B" w:rsidRPr="00BC3196">
                    <w:rPr>
                      <w:rFonts w:asciiTheme="minorHAnsi" w:hAnsiTheme="minorHAnsi" w:cstheme="minorHAnsi"/>
                      <w:sz w:val="22"/>
                      <w:szCs w:val="22"/>
                    </w:rPr>
                    <w:t>lergy and people.</w:t>
                  </w:r>
                </w:p>
                <w:p w14:paraId="1750E29A" w14:textId="77777777" w:rsidR="006A4B8B" w:rsidRPr="00E72C7D" w:rsidRDefault="006A4B8B" w:rsidP="006A4B8B">
                  <w:pPr>
                    <w:shd w:val="clear" w:color="auto" w:fill="FFFFFF"/>
                    <w:rPr>
                      <w:rFonts w:asciiTheme="minorHAnsi" w:hAnsiTheme="minorHAnsi" w:cstheme="minorHAnsi"/>
                      <w:sz w:val="22"/>
                      <w:szCs w:val="22"/>
                    </w:rPr>
                  </w:pPr>
                </w:p>
                <w:p w14:paraId="57B96180" w14:textId="77777777" w:rsidR="00BC3196" w:rsidRPr="00DC5C3A" w:rsidRDefault="006A4B8B" w:rsidP="006A4B8B">
                  <w:pPr>
                    <w:jc w:val="both"/>
                    <w:rPr>
                      <w:rFonts w:asciiTheme="minorHAnsi" w:hAnsiTheme="minorHAnsi" w:cstheme="minorHAnsi"/>
                      <w:i/>
                      <w:sz w:val="22"/>
                      <w:szCs w:val="22"/>
                      <w:lang w:val="en"/>
                    </w:rPr>
                  </w:pPr>
                  <w:r w:rsidRPr="00DC5C3A">
                    <w:rPr>
                      <w:rFonts w:asciiTheme="minorHAnsi" w:hAnsiTheme="minorHAnsi" w:cstheme="minorHAnsi"/>
                      <w:i/>
                      <w:sz w:val="22"/>
                      <w:szCs w:val="22"/>
                      <w:lang w:val="en"/>
                    </w:rPr>
                    <w:t xml:space="preserve">For notes on the </w:t>
                  </w:r>
                  <w:r w:rsidR="00BC3196" w:rsidRPr="00DC5C3A">
                    <w:rPr>
                      <w:rFonts w:asciiTheme="minorHAnsi" w:hAnsiTheme="minorHAnsi" w:cstheme="minorHAnsi"/>
                      <w:i/>
                      <w:sz w:val="22"/>
                      <w:szCs w:val="22"/>
                      <w:lang w:val="en"/>
                    </w:rPr>
                    <w:t xml:space="preserve">church in Canada, </w:t>
                  </w:r>
                  <w:r w:rsidRPr="00DC5C3A">
                    <w:rPr>
                      <w:rFonts w:asciiTheme="minorHAnsi" w:hAnsiTheme="minorHAnsi" w:cstheme="minorHAnsi"/>
                      <w:i/>
                      <w:sz w:val="22"/>
                      <w:szCs w:val="22"/>
                      <w:lang w:val="en"/>
                    </w:rPr>
                    <w:t>see 1</w:t>
                  </w:r>
                  <w:r w:rsidR="00BC3196" w:rsidRPr="00DC5C3A">
                    <w:rPr>
                      <w:rFonts w:asciiTheme="minorHAnsi" w:hAnsiTheme="minorHAnsi" w:cstheme="minorHAnsi"/>
                      <w:i/>
                      <w:sz w:val="22"/>
                      <w:szCs w:val="22"/>
                      <w:lang w:val="en"/>
                    </w:rPr>
                    <w:t>8</w:t>
                  </w:r>
                  <w:r w:rsidRPr="00DC5C3A">
                    <w:rPr>
                      <w:rFonts w:asciiTheme="minorHAnsi" w:hAnsiTheme="minorHAnsi" w:cstheme="minorHAnsi"/>
                      <w:i/>
                      <w:sz w:val="22"/>
                      <w:szCs w:val="22"/>
                      <w:lang w:val="en"/>
                    </w:rPr>
                    <w:t xml:space="preserve"> October</w:t>
                  </w:r>
                  <w:r w:rsidR="00BC3196" w:rsidRPr="00DC5C3A">
                    <w:rPr>
                      <w:rFonts w:asciiTheme="minorHAnsi" w:hAnsiTheme="minorHAnsi" w:cstheme="minorHAnsi"/>
                      <w:i/>
                      <w:sz w:val="22"/>
                      <w:szCs w:val="22"/>
                      <w:lang w:val="en"/>
                    </w:rPr>
                    <w:t>.</w:t>
                  </w:r>
                </w:p>
                <w:p w14:paraId="0F8DBD09" w14:textId="77777777" w:rsidR="00BC3196" w:rsidRPr="00DC5C3A" w:rsidRDefault="00BC3196" w:rsidP="006A4B8B">
                  <w:pPr>
                    <w:jc w:val="both"/>
                    <w:rPr>
                      <w:rFonts w:asciiTheme="minorHAnsi" w:hAnsiTheme="minorHAnsi" w:cstheme="minorHAnsi"/>
                      <w:i/>
                      <w:sz w:val="22"/>
                      <w:szCs w:val="22"/>
                      <w:lang w:val="en"/>
                    </w:rPr>
                  </w:pPr>
                  <w:r w:rsidRPr="00DC5C3A">
                    <w:rPr>
                      <w:rFonts w:asciiTheme="minorHAnsi" w:hAnsiTheme="minorHAnsi" w:cstheme="minorHAnsi"/>
                      <w:i/>
                      <w:sz w:val="22"/>
                      <w:szCs w:val="22"/>
                      <w:lang w:val="en"/>
                    </w:rPr>
                    <w:t>For notes on the Church in England, see 1 October.</w:t>
                  </w:r>
                </w:p>
                <w:p w14:paraId="5B2150A4" w14:textId="75AABC5D" w:rsidR="006A4B8B" w:rsidRPr="00E72C7D" w:rsidRDefault="00A03D11" w:rsidP="006A4B8B">
                  <w:pPr>
                    <w:jc w:val="both"/>
                    <w:rPr>
                      <w:rFonts w:asciiTheme="minorHAnsi" w:hAnsiTheme="minorHAnsi" w:cstheme="minorHAnsi"/>
                      <w:sz w:val="22"/>
                      <w:szCs w:val="22"/>
                    </w:rPr>
                  </w:pPr>
                  <w:r w:rsidRPr="00DC5C3A">
                    <w:rPr>
                      <w:rFonts w:asciiTheme="minorHAnsi" w:hAnsiTheme="minorHAnsi" w:cstheme="minorHAnsi"/>
                      <w:i/>
                      <w:sz w:val="22"/>
                      <w:szCs w:val="22"/>
                      <w:lang w:val="en"/>
                    </w:rPr>
                    <w:t>For notes on the Province of South India, see 9 October.</w:t>
                  </w:r>
                  <w:r>
                    <w:rPr>
                      <w:rFonts w:asciiTheme="minorHAnsi" w:hAnsiTheme="minorHAnsi" w:cstheme="minorHAnsi"/>
                      <w:i/>
                      <w:sz w:val="22"/>
                      <w:szCs w:val="22"/>
                      <w:lang w:val="en"/>
                    </w:rPr>
                    <w:t xml:space="preserve">  </w:t>
                  </w:r>
                  <w:r w:rsidR="00BC3196">
                    <w:rPr>
                      <w:rFonts w:asciiTheme="minorHAnsi" w:hAnsiTheme="minorHAnsi" w:cstheme="minorHAnsi"/>
                      <w:i/>
                      <w:sz w:val="22"/>
                      <w:szCs w:val="22"/>
                      <w:lang w:val="en"/>
                    </w:rPr>
                    <w:t xml:space="preserve"> </w:t>
                  </w:r>
                  <w:r w:rsidR="006A4B8B">
                    <w:rPr>
                      <w:rFonts w:asciiTheme="minorHAnsi" w:hAnsiTheme="minorHAnsi" w:cstheme="minorHAnsi"/>
                      <w:i/>
                      <w:sz w:val="22"/>
                      <w:szCs w:val="22"/>
                      <w:lang w:val="en"/>
                    </w:rPr>
                    <w:t xml:space="preserve">  </w:t>
                  </w:r>
                </w:p>
              </w:tc>
            </w:tr>
            <w:tr w:rsidR="006A4B8B" w:rsidRPr="001A06FA" w14:paraId="01DE8BA7" w14:textId="77777777" w:rsidTr="00513E33">
              <w:tc>
                <w:tcPr>
                  <w:tcW w:w="1450" w:type="dxa"/>
                </w:tcPr>
                <w:p w14:paraId="5FCFAD5B" w14:textId="77777777" w:rsidR="006A4B8B" w:rsidRPr="00E72C7D" w:rsidRDefault="006A4B8B" w:rsidP="006A4B8B">
                  <w:pPr>
                    <w:rPr>
                      <w:rFonts w:asciiTheme="minorHAnsi" w:hAnsiTheme="minorHAnsi"/>
                      <w:i/>
                      <w:sz w:val="22"/>
                      <w:szCs w:val="22"/>
                    </w:rPr>
                  </w:pPr>
                </w:p>
              </w:tc>
              <w:tc>
                <w:tcPr>
                  <w:tcW w:w="5790" w:type="dxa"/>
                  <w:gridSpan w:val="2"/>
                </w:tcPr>
                <w:p w14:paraId="3D3A5513" w14:textId="77777777" w:rsidR="006A4B8B" w:rsidRPr="00E72C7D" w:rsidRDefault="006A4B8B" w:rsidP="006A4B8B">
                  <w:pPr>
                    <w:jc w:val="both"/>
                    <w:rPr>
                      <w:rFonts w:asciiTheme="minorHAnsi" w:hAnsiTheme="minorHAnsi" w:cstheme="minorHAnsi"/>
                      <w:i/>
                      <w:sz w:val="22"/>
                      <w:szCs w:val="22"/>
                    </w:rPr>
                  </w:pPr>
                </w:p>
              </w:tc>
            </w:tr>
            <w:tr w:rsidR="006A4B8B" w:rsidRPr="001A06FA" w14:paraId="0C5ACF6B" w14:textId="77777777" w:rsidTr="00513E33">
              <w:tc>
                <w:tcPr>
                  <w:tcW w:w="1450" w:type="dxa"/>
                  <w:hideMark/>
                </w:tcPr>
                <w:p w14:paraId="2E34DD23" w14:textId="1BAA95E6" w:rsidR="00A03D11" w:rsidRDefault="00A03D11" w:rsidP="006A4B8B">
                  <w:pPr>
                    <w:rPr>
                      <w:rFonts w:asciiTheme="minorHAnsi" w:hAnsiTheme="minorHAnsi"/>
                      <w:i/>
                      <w:sz w:val="22"/>
                      <w:szCs w:val="22"/>
                    </w:rPr>
                  </w:pPr>
                  <w:r>
                    <w:rPr>
                      <w:rFonts w:asciiTheme="minorHAnsi" w:hAnsiTheme="minorHAnsi"/>
                      <w:i/>
                      <w:sz w:val="22"/>
                      <w:szCs w:val="22"/>
                    </w:rPr>
                    <w:t>Derwent</w:t>
                  </w:r>
                  <w:r w:rsidR="006A4B8B" w:rsidRPr="00E72C7D">
                    <w:rPr>
                      <w:rFonts w:asciiTheme="minorHAnsi" w:hAnsiTheme="minorHAnsi"/>
                      <w:i/>
                      <w:sz w:val="22"/>
                      <w:szCs w:val="22"/>
                    </w:rPr>
                    <w:t xml:space="preserve"> Deanery </w:t>
                  </w:r>
                </w:p>
                <w:p w14:paraId="51A03FA9" w14:textId="33559D91" w:rsidR="006A4B8B" w:rsidRPr="00E72C7D" w:rsidRDefault="006A4B8B" w:rsidP="006A4B8B">
                  <w:pPr>
                    <w:rPr>
                      <w:rFonts w:asciiTheme="minorHAnsi" w:hAnsiTheme="minorHAnsi"/>
                      <w:i/>
                      <w:sz w:val="22"/>
                      <w:szCs w:val="22"/>
                    </w:rPr>
                  </w:pPr>
                </w:p>
              </w:tc>
              <w:tc>
                <w:tcPr>
                  <w:tcW w:w="5790" w:type="dxa"/>
                  <w:gridSpan w:val="2"/>
                </w:tcPr>
                <w:p w14:paraId="0BB726DE" w14:textId="2511D149" w:rsidR="006A4B8B" w:rsidRPr="00E72C7D" w:rsidRDefault="006A4B8B" w:rsidP="00DC5C3A">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Pr="00E72C7D">
                    <w:rPr>
                      <w:rFonts w:asciiTheme="minorHAnsi" w:hAnsiTheme="minorHAnsi" w:cstheme="minorHAnsi"/>
                      <w:sz w:val="22"/>
                      <w:szCs w:val="22"/>
                    </w:rPr>
                    <w:t>or</w:t>
                  </w:r>
                  <w:r w:rsidR="00A03D11">
                    <w:rPr>
                      <w:rFonts w:asciiTheme="minorHAnsi" w:hAnsiTheme="minorHAnsi" w:cstheme="minorHAnsi"/>
                      <w:sz w:val="22"/>
                      <w:szCs w:val="22"/>
                    </w:rPr>
                    <w:t xml:space="preserve"> </w:t>
                  </w:r>
                  <w:r w:rsidR="00CB1C9F" w:rsidRPr="002F6368">
                    <w:rPr>
                      <w:sz w:val="20"/>
                    </w:rPr>
                    <w:t xml:space="preserve">St </w:t>
                  </w:r>
                  <w:r w:rsidR="00CB1C9F" w:rsidRPr="00AA7F6F">
                    <w:rPr>
                      <w:rFonts w:asciiTheme="minorHAnsi" w:hAnsiTheme="minorHAnsi" w:cstheme="minorHAnsi"/>
                      <w:sz w:val="22"/>
                      <w:szCs w:val="22"/>
                      <w:lang w:eastAsia="en-GB"/>
                    </w:rPr>
                    <w:t>Bridget’s, Brigham: Wardens</w:t>
                  </w:r>
                  <w:r w:rsidR="00CB1C9F">
                    <w:rPr>
                      <w:rFonts w:asciiTheme="minorHAnsi" w:hAnsiTheme="minorHAnsi" w:cstheme="minorHAnsi"/>
                      <w:sz w:val="22"/>
                      <w:szCs w:val="22"/>
                      <w:lang w:eastAsia="en-GB"/>
                    </w:rPr>
                    <w:t xml:space="preserve">; </w:t>
                  </w:r>
                  <w:r w:rsidR="00CB1C9F" w:rsidRPr="00AA7F6F">
                    <w:rPr>
                      <w:rFonts w:asciiTheme="minorHAnsi" w:hAnsiTheme="minorHAnsi" w:cstheme="minorHAnsi"/>
                      <w:sz w:val="22"/>
                      <w:szCs w:val="22"/>
                      <w:lang w:eastAsia="en-GB"/>
                    </w:rPr>
                    <w:t>Mr Brian Furness, Mr Paul Lishman, Mrs Brenda Sykes.</w:t>
                  </w:r>
                  <w:r w:rsidR="00CB1C9F">
                    <w:rPr>
                      <w:rFonts w:asciiTheme="minorHAnsi" w:hAnsiTheme="minorHAnsi" w:cstheme="minorHAnsi"/>
                      <w:sz w:val="22"/>
                      <w:szCs w:val="22"/>
                      <w:lang w:eastAsia="en-GB"/>
                    </w:rPr>
                    <w:t xml:space="preserve"> </w:t>
                  </w:r>
                  <w:r w:rsidR="00CB1C9F" w:rsidRPr="00AA7F6F">
                    <w:rPr>
                      <w:rFonts w:asciiTheme="minorHAnsi" w:hAnsiTheme="minorHAnsi" w:cstheme="minorHAnsi"/>
                      <w:sz w:val="22"/>
                      <w:szCs w:val="22"/>
                      <w:lang w:eastAsia="en-GB"/>
                    </w:rPr>
                    <w:t>St. Bridget’s C of E Primary School Headteacher Mrs Lisa Hemmingway</w:t>
                  </w:r>
                  <w:r w:rsidRPr="00E72C7D">
                    <w:rPr>
                      <w:rFonts w:asciiTheme="minorHAnsi" w:hAnsiTheme="minorHAnsi" w:cstheme="minorHAnsi"/>
                      <w:sz w:val="22"/>
                      <w:szCs w:val="22"/>
                    </w:rPr>
                    <w:t>.</w:t>
                  </w:r>
                  <w:r w:rsidRPr="00E72C7D">
                    <w:rPr>
                      <w:rFonts w:asciiTheme="minorHAnsi" w:hAnsiTheme="minorHAnsi" w:cstheme="minorHAnsi"/>
                      <w:sz w:val="22"/>
                      <w:szCs w:val="22"/>
                      <w:highlight w:val="yellow"/>
                    </w:rPr>
                    <w:t xml:space="preserve">   </w:t>
                  </w:r>
                </w:p>
              </w:tc>
            </w:tr>
            <w:tr w:rsidR="006A4B8B" w:rsidRPr="001A06FA" w14:paraId="460F4094" w14:textId="77777777" w:rsidTr="00513E33">
              <w:tc>
                <w:tcPr>
                  <w:tcW w:w="1450" w:type="dxa"/>
                </w:tcPr>
                <w:p w14:paraId="12D3FB43" w14:textId="76AE66CC" w:rsidR="006A4B8B" w:rsidRPr="00E72C7D" w:rsidRDefault="006A4B8B" w:rsidP="006A4B8B">
                  <w:pPr>
                    <w:rPr>
                      <w:rFonts w:asciiTheme="minorHAnsi" w:hAnsiTheme="minorHAnsi"/>
                      <w:i/>
                      <w:sz w:val="22"/>
                      <w:szCs w:val="22"/>
                    </w:rPr>
                  </w:pPr>
                </w:p>
              </w:tc>
              <w:tc>
                <w:tcPr>
                  <w:tcW w:w="5790" w:type="dxa"/>
                  <w:gridSpan w:val="2"/>
                </w:tcPr>
                <w:p w14:paraId="6412F35E" w14:textId="42F2C86B" w:rsidR="006A4B8B" w:rsidRPr="001A06FA" w:rsidRDefault="006A4B8B" w:rsidP="006A4B8B">
                  <w:pPr>
                    <w:jc w:val="both"/>
                    <w:rPr>
                      <w:rFonts w:asciiTheme="minorHAnsi" w:hAnsiTheme="minorHAnsi"/>
                      <w:szCs w:val="24"/>
                      <w:highlight w:val="yellow"/>
                    </w:rPr>
                  </w:pPr>
                </w:p>
              </w:tc>
            </w:tr>
          </w:tbl>
          <w:p w14:paraId="522D4907" w14:textId="77777777" w:rsidR="002A573B" w:rsidRPr="001A06FA" w:rsidRDefault="002A573B" w:rsidP="002A573B">
            <w:pPr>
              <w:pBdr>
                <w:bottom w:val="single" w:sz="12" w:space="1" w:color="auto"/>
              </w:pBdr>
              <w:rPr>
                <w:rFonts w:asciiTheme="minorHAnsi" w:hAnsiTheme="minorHAnsi"/>
                <w:szCs w:val="24"/>
              </w:rPr>
            </w:pPr>
          </w:p>
          <w:p w14:paraId="2E577486"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5"/>
              <w:gridCol w:w="4517"/>
            </w:tblGrid>
            <w:tr w:rsidR="0032310B" w:rsidRPr="001A06FA" w14:paraId="35EB1D54" w14:textId="77777777" w:rsidTr="002E27D7">
              <w:tc>
                <w:tcPr>
                  <w:tcW w:w="2564" w:type="dxa"/>
                  <w:gridSpan w:val="2"/>
                  <w:hideMark/>
                </w:tcPr>
                <w:p w14:paraId="43F7274B" w14:textId="27E5B657" w:rsidR="0032310B" w:rsidRDefault="002B1F3C" w:rsidP="0032310B">
                  <w:pPr>
                    <w:rPr>
                      <w:rFonts w:asciiTheme="minorHAnsi" w:hAnsiTheme="minorHAnsi"/>
                      <w:b/>
                      <w:szCs w:val="24"/>
                    </w:rPr>
                  </w:pPr>
                  <w:r>
                    <w:rPr>
                      <w:rFonts w:asciiTheme="minorHAnsi" w:hAnsiTheme="minorHAnsi"/>
                      <w:b/>
                      <w:szCs w:val="24"/>
                    </w:rPr>
                    <w:t>S</w:t>
                  </w:r>
                  <w:r w:rsidR="00A03D11">
                    <w:rPr>
                      <w:rFonts w:asciiTheme="minorHAnsi" w:hAnsiTheme="minorHAnsi"/>
                      <w:b/>
                      <w:szCs w:val="24"/>
                    </w:rPr>
                    <w:t xml:space="preserve">UNDAY </w:t>
                  </w:r>
                  <w:r w:rsidR="0032310B">
                    <w:rPr>
                      <w:rFonts w:asciiTheme="minorHAnsi" w:hAnsiTheme="minorHAnsi"/>
                      <w:b/>
                      <w:szCs w:val="24"/>
                    </w:rPr>
                    <w:t xml:space="preserve"> 20 October</w:t>
                  </w:r>
                  <w:r w:rsidR="0032310B" w:rsidRPr="001A06FA">
                    <w:rPr>
                      <w:rFonts w:asciiTheme="minorHAnsi" w:hAnsiTheme="minorHAnsi"/>
                      <w:b/>
                      <w:szCs w:val="24"/>
                    </w:rPr>
                    <w:t xml:space="preserve"> </w:t>
                  </w:r>
                </w:p>
                <w:p w14:paraId="187B948B" w14:textId="77777777" w:rsidR="002B1F3C" w:rsidRDefault="002B1F3C" w:rsidP="0032310B">
                  <w:pPr>
                    <w:rPr>
                      <w:rFonts w:asciiTheme="minorHAnsi" w:hAnsiTheme="minorHAnsi"/>
                      <w:b/>
                      <w:szCs w:val="24"/>
                    </w:rPr>
                  </w:pPr>
                </w:p>
                <w:p w14:paraId="6C1E107E" w14:textId="726B096A" w:rsidR="00E72C7D" w:rsidRPr="001A06FA" w:rsidRDefault="00E72C7D" w:rsidP="0032310B">
                  <w:pPr>
                    <w:rPr>
                      <w:rFonts w:asciiTheme="minorHAnsi" w:hAnsiTheme="minorHAnsi"/>
                      <w:b/>
                      <w:szCs w:val="24"/>
                    </w:rPr>
                  </w:pPr>
                </w:p>
              </w:tc>
              <w:tc>
                <w:tcPr>
                  <w:tcW w:w="4679" w:type="dxa"/>
                </w:tcPr>
                <w:p w14:paraId="586BAD7B" w14:textId="1560583A" w:rsidR="0032310B" w:rsidRPr="00235C27" w:rsidRDefault="00235C27" w:rsidP="00E72C7D">
                  <w:pPr>
                    <w:rPr>
                      <w:rFonts w:asciiTheme="minorHAnsi" w:hAnsiTheme="minorHAnsi"/>
                      <w:b/>
                      <w:bCs/>
                      <w:szCs w:val="24"/>
                    </w:rPr>
                  </w:pPr>
                  <w:r w:rsidRPr="00235C27">
                    <w:rPr>
                      <w:rFonts w:asciiTheme="minorHAnsi" w:hAnsiTheme="minorHAnsi"/>
                      <w:b/>
                      <w:bCs/>
                      <w:szCs w:val="24"/>
                    </w:rPr>
                    <w:t>TRINITY 18</w:t>
                  </w:r>
                </w:p>
              </w:tc>
            </w:tr>
            <w:tr w:rsidR="0032310B" w:rsidRPr="001A06FA" w14:paraId="44C4A335" w14:textId="77777777" w:rsidTr="002E27D7">
              <w:tc>
                <w:tcPr>
                  <w:tcW w:w="7243" w:type="dxa"/>
                  <w:gridSpan w:val="3"/>
                  <w:hideMark/>
                </w:tcPr>
                <w:p w14:paraId="17D0EA99" w14:textId="4BDEF8AF" w:rsidR="0032310B" w:rsidRPr="001A06FA" w:rsidRDefault="0032310B" w:rsidP="00451673">
                  <w:pPr>
                    <w:pStyle w:val="NormalWeb"/>
                    <w:spacing w:before="0" w:beforeAutospacing="0" w:after="0" w:afterAutospacing="0"/>
                    <w:jc w:val="both"/>
                    <w:rPr>
                      <w:rFonts w:asciiTheme="minorHAnsi" w:hAnsiTheme="minorHAnsi"/>
                      <w:i/>
                    </w:rPr>
                  </w:pPr>
                </w:p>
              </w:tc>
            </w:tr>
            <w:tr w:rsidR="0032310B" w:rsidRPr="001A06FA" w14:paraId="1F48F260" w14:textId="77777777" w:rsidTr="002E27D7">
              <w:tc>
                <w:tcPr>
                  <w:tcW w:w="1450" w:type="dxa"/>
                  <w:hideMark/>
                </w:tcPr>
                <w:p w14:paraId="46B607DD" w14:textId="77777777" w:rsidR="0032310B" w:rsidRPr="00E72C7D" w:rsidRDefault="0032310B" w:rsidP="00A03D11">
                  <w:pPr>
                    <w:rPr>
                      <w:rFonts w:asciiTheme="minorHAnsi" w:hAnsiTheme="minorHAnsi"/>
                      <w:i/>
                      <w:sz w:val="22"/>
                      <w:szCs w:val="22"/>
                    </w:rPr>
                  </w:pPr>
                  <w:r w:rsidRPr="00E72C7D">
                    <w:rPr>
                      <w:rFonts w:asciiTheme="minorHAnsi" w:hAnsiTheme="minorHAnsi"/>
                      <w:i/>
                      <w:sz w:val="22"/>
                      <w:szCs w:val="22"/>
                    </w:rPr>
                    <w:t xml:space="preserve">Anglican </w:t>
                  </w:r>
                </w:p>
                <w:p w14:paraId="50587A6F" w14:textId="77777777" w:rsidR="0032310B" w:rsidRPr="00E72C7D" w:rsidRDefault="0032310B" w:rsidP="00A03D11">
                  <w:pPr>
                    <w:rPr>
                      <w:rFonts w:asciiTheme="minorHAnsi" w:hAnsiTheme="minorHAnsi"/>
                      <w:i/>
                      <w:sz w:val="22"/>
                      <w:szCs w:val="22"/>
                    </w:rPr>
                  </w:pPr>
                  <w:r w:rsidRPr="00E72C7D">
                    <w:rPr>
                      <w:rFonts w:asciiTheme="minorHAnsi" w:hAnsiTheme="minorHAnsi"/>
                      <w:i/>
                      <w:sz w:val="22"/>
                      <w:szCs w:val="22"/>
                    </w:rPr>
                    <w:t>Communion</w:t>
                  </w:r>
                </w:p>
              </w:tc>
              <w:tc>
                <w:tcPr>
                  <w:tcW w:w="5793" w:type="dxa"/>
                  <w:gridSpan w:val="2"/>
                </w:tcPr>
                <w:p w14:paraId="232473C8" w14:textId="3C40A885" w:rsidR="0032310B" w:rsidRPr="00E72C7D" w:rsidRDefault="00A03D11" w:rsidP="00A03D11">
                  <w:pPr>
                    <w:rPr>
                      <w:rFonts w:asciiTheme="minorHAnsi" w:hAnsiTheme="minorHAnsi" w:cstheme="minorHAnsi"/>
                      <w:sz w:val="22"/>
                      <w:szCs w:val="22"/>
                    </w:rPr>
                  </w:pPr>
                  <w:r w:rsidRPr="00A03D11">
                    <w:rPr>
                      <w:rFonts w:asciiTheme="minorHAnsi" w:hAnsiTheme="minorHAnsi" w:cstheme="minorHAnsi"/>
                      <w:sz w:val="22"/>
                      <w:szCs w:val="22"/>
                    </w:rPr>
                    <w:t xml:space="preserve">Pray for the Church in the Province of the West Indies, currently Vacant. </w:t>
                  </w:r>
                  <w:r>
                    <w:rPr>
                      <w:rFonts w:asciiTheme="minorHAnsi" w:hAnsiTheme="minorHAnsi" w:cstheme="minorHAnsi"/>
                      <w:sz w:val="22"/>
                      <w:szCs w:val="22"/>
                    </w:rPr>
                    <w:t xml:space="preserve">The </w:t>
                  </w:r>
                  <w:r w:rsidR="00451673" w:rsidRPr="00E72C7D">
                    <w:rPr>
                      <w:rFonts w:asciiTheme="minorHAnsi" w:hAnsiTheme="minorHAnsi" w:cstheme="minorHAnsi"/>
                      <w:sz w:val="22"/>
                      <w:szCs w:val="22"/>
                    </w:rPr>
                    <w:t xml:space="preserve">clergy and people. </w:t>
                  </w:r>
                </w:p>
                <w:p w14:paraId="17E021B2" w14:textId="77777777" w:rsidR="00451673" w:rsidRPr="00E72C7D" w:rsidRDefault="00451673" w:rsidP="00A03D11">
                  <w:pPr>
                    <w:jc w:val="both"/>
                    <w:rPr>
                      <w:rFonts w:asciiTheme="minorHAnsi" w:hAnsiTheme="minorHAnsi" w:cstheme="minorHAnsi"/>
                      <w:i/>
                      <w:sz w:val="22"/>
                      <w:szCs w:val="22"/>
                    </w:rPr>
                  </w:pPr>
                </w:p>
                <w:p w14:paraId="487A84E4" w14:textId="4EC0A1CC" w:rsidR="0032310B" w:rsidRPr="00E72C7D" w:rsidRDefault="00A03D11" w:rsidP="00A03D11">
                  <w:pPr>
                    <w:jc w:val="both"/>
                    <w:rPr>
                      <w:rFonts w:asciiTheme="minorHAnsi" w:hAnsiTheme="minorHAnsi" w:cstheme="minorHAnsi"/>
                      <w:sz w:val="22"/>
                      <w:szCs w:val="22"/>
                    </w:rPr>
                  </w:pPr>
                  <w:r w:rsidRPr="00DC5C3A">
                    <w:rPr>
                      <w:rFonts w:asciiTheme="minorHAnsi" w:hAnsiTheme="minorHAnsi" w:cstheme="minorHAnsi"/>
                      <w:i/>
                      <w:sz w:val="22"/>
                      <w:szCs w:val="22"/>
                    </w:rPr>
                    <w:t>T</w:t>
                  </w:r>
                  <w:r w:rsidR="0032310B" w:rsidRPr="00DC5C3A">
                    <w:rPr>
                      <w:rFonts w:asciiTheme="minorHAnsi" w:hAnsiTheme="minorHAnsi" w:cstheme="minorHAnsi"/>
                      <w:i/>
                      <w:sz w:val="22"/>
                      <w:szCs w:val="22"/>
                    </w:rPr>
                    <w:t xml:space="preserve">he </w:t>
                  </w:r>
                  <w:r w:rsidR="00451673" w:rsidRPr="00DC5C3A">
                    <w:rPr>
                      <w:rFonts w:asciiTheme="minorHAnsi" w:hAnsiTheme="minorHAnsi" w:cstheme="minorHAnsi"/>
                      <w:i/>
                      <w:sz w:val="22"/>
                      <w:szCs w:val="22"/>
                    </w:rPr>
                    <w:t xml:space="preserve">Province of </w:t>
                  </w:r>
                  <w:r w:rsidR="0008315C" w:rsidRPr="00DC5C3A">
                    <w:rPr>
                      <w:rFonts w:ascii="Calibri" w:hAnsi="Calibri"/>
                      <w:i/>
                      <w:sz w:val="22"/>
                      <w:szCs w:val="22"/>
                    </w:rPr>
                    <w:t>The West Indies became a self-governing Province of the worldwide Anglican Communion in 1883</w:t>
                  </w:r>
                  <w:r w:rsidR="00520A1F" w:rsidRPr="00DC5C3A">
                    <w:rPr>
                      <w:rFonts w:ascii="Calibri" w:hAnsi="Calibri"/>
                      <w:i/>
                      <w:sz w:val="22"/>
                      <w:szCs w:val="22"/>
                    </w:rPr>
                    <w:t xml:space="preserve">. </w:t>
                  </w:r>
                  <w:r w:rsidR="0008315C" w:rsidRPr="00DC5C3A">
                    <w:rPr>
                      <w:rFonts w:ascii="Calibri" w:hAnsi="Calibri"/>
                      <w:i/>
                      <w:sz w:val="22"/>
                      <w:szCs w:val="22"/>
                    </w:rPr>
                    <w:t xml:space="preserve"> It is made up of two mainland dioceses and six island dioceses, including Barbados, Belize, Guyana, Jamaica, Nassau and the Bahamas, Tobago, Trinidad, and the Windward Islands.  The island locations and scattered settlements make pastoral care difficult</w:t>
                  </w:r>
                  <w:r w:rsidR="0008315C">
                    <w:rPr>
                      <w:rFonts w:ascii="Calibri" w:hAnsi="Calibri"/>
                      <w:i/>
                      <w:sz w:val="20"/>
                    </w:rPr>
                    <w:t>.</w:t>
                  </w:r>
                </w:p>
              </w:tc>
            </w:tr>
            <w:tr w:rsidR="0032310B" w:rsidRPr="001A06FA" w14:paraId="58C65DE8" w14:textId="77777777" w:rsidTr="002E27D7">
              <w:tc>
                <w:tcPr>
                  <w:tcW w:w="1450" w:type="dxa"/>
                </w:tcPr>
                <w:p w14:paraId="4C8714A8" w14:textId="77777777" w:rsidR="0032310B" w:rsidRPr="00E72C7D" w:rsidRDefault="0032310B" w:rsidP="002E27D7">
                  <w:pPr>
                    <w:rPr>
                      <w:rFonts w:asciiTheme="minorHAnsi" w:hAnsiTheme="minorHAnsi"/>
                      <w:i/>
                      <w:sz w:val="22"/>
                      <w:szCs w:val="22"/>
                    </w:rPr>
                  </w:pPr>
                </w:p>
              </w:tc>
              <w:tc>
                <w:tcPr>
                  <w:tcW w:w="5793" w:type="dxa"/>
                  <w:gridSpan w:val="2"/>
                </w:tcPr>
                <w:p w14:paraId="75304B51" w14:textId="77777777" w:rsidR="0032310B" w:rsidRPr="00E72C7D" w:rsidRDefault="0032310B" w:rsidP="002E27D7">
                  <w:pPr>
                    <w:jc w:val="both"/>
                    <w:rPr>
                      <w:rFonts w:asciiTheme="minorHAnsi" w:hAnsiTheme="minorHAnsi" w:cstheme="minorHAnsi"/>
                      <w:i/>
                      <w:sz w:val="22"/>
                      <w:szCs w:val="22"/>
                    </w:rPr>
                  </w:pPr>
                </w:p>
              </w:tc>
            </w:tr>
            <w:tr w:rsidR="0032310B" w:rsidRPr="001A06FA" w14:paraId="160633F9" w14:textId="77777777" w:rsidTr="002E27D7">
              <w:tc>
                <w:tcPr>
                  <w:tcW w:w="1450" w:type="dxa"/>
                  <w:hideMark/>
                </w:tcPr>
                <w:p w14:paraId="129378A7" w14:textId="77777777" w:rsidR="00A03D11" w:rsidRDefault="00A03D11" w:rsidP="00847B45">
                  <w:pPr>
                    <w:rPr>
                      <w:rFonts w:asciiTheme="minorHAnsi" w:hAnsiTheme="minorHAnsi"/>
                      <w:i/>
                      <w:sz w:val="22"/>
                      <w:szCs w:val="22"/>
                    </w:rPr>
                  </w:pPr>
                  <w:r>
                    <w:rPr>
                      <w:rFonts w:asciiTheme="minorHAnsi" w:hAnsiTheme="minorHAnsi"/>
                      <w:i/>
                      <w:sz w:val="22"/>
                      <w:szCs w:val="22"/>
                    </w:rPr>
                    <w:lastRenderedPageBreak/>
                    <w:t xml:space="preserve">Derwent </w:t>
                  </w:r>
                  <w:r w:rsidR="002C0FEA" w:rsidRPr="00E72C7D">
                    <w:rPr>
                      <w:rFonts w:asciiTheme="minorHAnsi" w:hAnsiTheme="minorHAnsi"/>
                      <w:i/>
                      <w:sz w:val="22"/>
                      <w:szCs w:val="22"/>
                    </w:rPr>
                    <w:t xml:space="preserve"> </w:t>
                  </w:r>
                  <w:r w:rsidR="0032310B" w:rsidRPr="00E72C7D">
                    <w:rPr>
                      <w:rFonts w:asciiTheme="minorHAnsi" w:hAnsiTheme="minorHAnsi"/>
                      <w:i/>
                      <w:sz w:val="22"/>
                      <w:szCs w:val="22"/>
                    </w:rPr>
                    <w:t xml:space="preserve"> Deanery</w:t>
                  </w:r>
                </w:p>
                <w:p w14:paraId="50D5F2EF" w14:textId="2E1FBC9C" w:rsidR="0032310B" w:rsidRDefault="0032310B" w:rsidP="00847B45">
                  <w:pPr>
                    <w:rPr>
                      <w:rFonts w:asciiTheme="minorHAnsi" w:hAnsiTheme="minorHAnsi"/>
                      <w:i/>
                      <w:sz w:val="22"/>
                      <w:szCs w:val="22"/>
                    </w:rPr>
                  </w:pPr>
                  <w:r w:rsidRPr="00E72C7D">
                    <w:rPr>
                      <w:rFonts w:asciiTheme="minorHAnsi" w:hAnsiTheme="minorHAnsi"/>
                      <w:i/>
                      <w:sz w:val="22"/>
                      <w:szCs w:val="22"/>
                    </w:rPr>
                    <w:t xml:space="preserve"> </w:t>
                  </w:r>
                </w:p>
                <w:p w14:paraId="4D0D744F" w14:textId="23CB7F0E" w:rsidR="00A03D11" w:rsidRPr="00E72C7D" w:rsidRDefault="00A03D11" w:rsidP="00847B45">
                  <w:pPr>
                    <w:rPr>
                      <w:rFonts w:asciiTheme="minorHAnsi" w:hAnsiTheme="minorHAnsi"/>
                      <w:i/>
                      <w:sz w:val="22"/>
                      <w:szCs w:val="22"/>
                    </w:rPr>
                  </w:pPr>
                </w:p>
              </w:tc>
              <w:tc>
                <w:tcPr>
                  <w:tcW w:w="5793" w:type="dxa"/>
                  <w:gridSpan w:val="2"/>
                </w:tcPr>
                <w:p w14:paraId="628EED4E" w14:textId="77777777" w:rsidR="0032310B" w:rsidRDefault="002E37F6" w:rsidP="00CB1C9F">
                  <w:pPr>
                    <w:jc w:val="both"/>
                    <w:rPr>
                      <w:rFonts w:asciiTheme="minorHAnsi" w:hAnsiTheme="minorHAnsi" w:cstheme="minorHAnsi"/>
                      <w:sz w:val="22"/>
                    </w:rPr>
                  </w:pPr>
                  <w:r>
                    <w:rPr>
                      <w:rFonts w:asciiTheme="minorHAnsi" w:hAnsiTheme="minorHAnsi" w:cstheme="minorHAnsi"/>
                      <w:sz w:val="22"/>
                      <w:szCs w:val="22"/>
                    </w:rPr>
                    <w:t>Pray f</w:t>
                  </w:r>
                  <w:r w:rsidR="0032310B" w:rsidRPr="00E72C7D">
                    <w:rPr>
                      <w:rFonts w:asciiTheme="minorHAnsi" w:hAnsiTheme="minorHAnsi" w:cstheme="minorHAnsi"/>
                      <w:sz w:val="22"/>
                      <w:szCs w:val="22"/>
                    </w:rPr>
                    <w:t>or</w:t>
                  </w:r>
                  <w:r w:rsidR="00A03D11">
                    <w:rPr>
                      <w:rFonts w:asciiTheme="minorHAnsi" w:hAnsiTheme="minorHAnsi" w:cstheme="minorHAnsi"/>
                      <w:sz w:val="22"/>
                      <w:szCs w:val="22"/>
                    </w:rPr>
                    <w:t xml:space="preserve"> </w:t>
                  </w:r>
                  <w:r w:rsidR="00CB1C9F">
                    <w:rPr>
                      <w:rFonts w:asciiTheme="minorHAnsi" w:hAnsiTheme="minorHAnsi" w:cstheme="minorHAnsi"/>
                      <w:sz w:val="22"/>
                      <w:szCs w:val="22"/>
                    </w:rPr>
                    <w:t xml:space="preserve">the </w:t>
                  </w:r>
                  <w:r w:rsidR="00CB1C9F" w:rsidRPr="00204CDF">
                    <w:rPr>
                      <w:rFonts w:asciiTheme="minorHAnsi" w:hAnsiTheme="minorHAnsi" w:cstheme="minorHAnsi"/>
                      <w:sz w:val="22"/>
                      <w:szCs w:val="22"/>
                      <w:lang w:eastAsia="en-GB"/>
                    </w:rPr>
                    <w:t xml:space="preserve">Cockermouth Area Team: Team Rector: Revd Godfrey Butland, Team Vicar: Revd Dr. Adrian Thompson.  Lay Ministers: Chris Albon, Ann Peate, Lucy Thompson, Andy Walsh. Commissioned Pastoral Counsellor: Elizabeth Brough. Pastoral Coordinator: Terry Peate.  </w:t>
                  </w:r>
                  <w:r w:rsidR="00CB1C9F">
                    <w:rPr>
                      <w:rFonts w:asciiTheme="minorHAnsi" w:hAnsiTheme="minorHAnsi" w:cstheme="minorHAnsi"/>
                      <w:sz w:val="22"/>
                      <w:szCs w:val="22"/>
                      <w:lang w:eastAsia="en-GB"/>
                    </w:rPr>
                    <w:t>P</w:t>
                  </w:r>
                  <w:r w:rsidR="00CB1C9F" w:rsidRPr="00204CDF">
                    <w:rPr>
                      <w:rFonts w:asciiTheme="minorHAnsi" w:hAnsiTheme="minorHAnsi" w:cstheme="minorHAnsi"/>
                      <w:sz w:val="22"/>
                    </w:rPr>
                    <w:t xml:space="preserve">ray for </w:t>
                  </w:r>
                  <w:r w:rsidR="00CB1C9F" w:rsidRPr="00204CDF">
                    <w:rPr>
                      <w:rFonts w:asciiTheme="minorHAnsi" w:hAnsiTheme="minorHAnsi" w:cstheme="minorHAnsi"/>
                      <w:sz w:val="22"/>
                      <w:szCs w:val="22"/>
                      <w:lang w:eastAsia="en-GB"/>
                    </w:rPr>
                    <w:t xml:space="preserve">Cockermouth Area Team: </w:t>
                  </w:r>
                  <w:r w:rsidR="00CB1C9F" w:rsidRPr="00204CDF">
                    <w:rPr>
                      <w:rFonts w:asciiTheme="minorHAnsi" w:hAnsiTheme="minorHAnsi" w:cstheme="minorHAnsi"/>
                      <w:sz w:val="22"/>
                    </w:rPr>
                    <w:t>Churchwardens, parish and community</w:t>
                  </w:r>
                  <w:r w:rsidR="00CB1C9F">
                    <w:rPr>
                      <w:rFonts w:asciiTheme="minorHAnsi" w:hAnsiTheme="minorHAnsi" w:cstheme="minorHAnsi"/>
                      <w:sz w:val="22"/>
                    </w:rPr>
                    <w:t>.</w:t>
                  </w:r>
                </w:p>
                <w:p w14:paraId="1833CB2D" w14:textId="431A49D3" w:rsidR="00CB1C9F" w:rsidRPr="00E72C7D" w:rsidRDefault="00CB1C9F" w:rsidP="00CB1C9F">
                  <w:pPr>
                    <w:jc w:val="both"/>
                    <w:rPr>
                      <w:rFonts w:asciiTheme="minorHAnsi" w:hAnsiTheme="minorHAnsi" w:cstheme="minorHAnsi"/>
                      <w:sz w:val="22"/>
                      <w:szCs w:val="22"/>
                      <w:highlight w:val="yellow"/>
                    </w:rPr>
                  </w:pPr>
                </w:p>
              </w:tc>
            </w:tr>
            <w:tr w:rsidR="0032310B" w:rsidRPr="001A06FA" w14:paraId="46DF303D" w14:textId="77777777" w:rsidTr="002E27D7">
              <w:tc>
                <w:tcPr>
                  <w:tcW w:w="1450" w:type="dxa"/>
                  <w:hideMark/>
                </w:tcPr>
                <w:p w14:paraId="07049AE5" w14:textId="77777777" w:rsidR="0032310B" w:rsidRPr="00E72C7D" w:rsidRDefault="0032310B" w:rsidP="00A03D11">
                  <w:pPr>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768B05E2" w14:textId="6666857C" w:rsidR="0032310B" w:rsidRDefault="0032310B" w:rsidP="00CB1C9F">
                  <w:pPr>
                    <w:jc w:val="both"/>
                    <w:rPr>
                      <w:rFonts w:asciiTheme="minorHAnsi" w:hAnsiTheme="minorHAnsi" w:cstheme="minorHAnsi"/>
                      <w:sz w:val="22"/>
                      <w:szCs w:val="22"/>
                    </w:rPr>
                  </w:pPr>
                  <w:r w:rsidRPr="00E72C7D">
                    <w:rPr>
                      <w:rFonts w:asciiTheme="minorHAnsi" w:hAnsiTheme="minorHAnsi" w:cstheme="minorHAnsi"/>
                      <w:sz w:val="22"/>
                      <w:szCs w:val="22"/>
                    </w:rPr>
                    <w:t xml:space="preserve">Bishop </w:t>
                  </w:r>
                  <w:r w:rsidR="00E21978" w:rsidRPr="00E72C7D">
                    <w:rPr>
                      <w:rFonts w:asciiTheme="minorHAnsi" w:hAnsiTheme="minorHAnsi" w:cstheme="minorHAnsi"/>
                      <w:sz w:val="22"/>
                      <w:szCs w:val="22"/>
                    </w:rPr>
                    <w:t>James</w:t>
                  </w:r>
                  <w:r w:rsidRPr="00E72C7D">
                    <w:rPr>
                      <w:rFonts w:asciiTheme="minorHAnsi" w:hAnsiTheme="minorHAnsi" w:cstheme="minorHAnsi"/>
                      <w:sz w:val="22"/>
                      <w:szCs w:val="22"/>
                    </w:rPr>
                    <w:t xml:space="preserve">, </w:t>
                  </w:r>
                  <w:r w:rsidR="00E47E81" w:rsidRPr="00E47E81">
                    <w:rPr>
                      <w:rFonts w:asciiTheme="minorHAnsi" w:hAnsiTheme="minorHAnsi" w:cstheme="minorHAnsi"/>
                      <w:sz w:val="22"/>
                      <w:szCs w:val="22"/>
                    </w:rPr>
                    <w:t>Confirmation Service</w:t>
                  </w:r>
                  <w:r w:rsidR="00E47E81">
                    <w:rPr>
                      <w:rFonts w:asciiTheme="minorHAnsi" w:hAnsiTheme="minorHAnsi" w:cstheme="minorHAnsi"/>
                      <w:sz w:val="22"/>
                      <w:szCs w:val="22"/>
                    </w:rPr>
                    <w:t>, Keswick</w:t>
                  </w:r>
                  <w:r w:rsidRPr="00E72C7D">
                    <w:rPr>
                      <w:rFonts w:asciiTheme="minorHAnsi" w:hAnsiTheme="minorHAnsi" w:cstheme="minorHAnsi"/>
                      <w:sz w:val="22"/>
                      <w:szCs w:val="22"/>
                    </w:rPr>
                    <w:t>.</w:t>
                  </w:r>
                </w:p>
                <w:p w14:paraId="56B708F3" w14:textId="639C197F" w:rsidR="002F271A" w:rsidRPr="00E72C7D" w:rsidRDefault="002F271A" w:rsidP="00CB1C9F">
                  <w:pPr>
                    <w:jc w:val="both"/>
                    <w:rPr>
                      <w:rFonts w:asciiTheme="minorHAnsi" w:hAnsiTheme="minorHAnsi" w:cstheme="minorHAnsi"/>
                      <w:sz w:val="22"/>
                      <w:szCs w:val="22"/>
                      <w:highlight w:val="yellow"/>
                    </w:rPr>
                  </w:pPr>
                </w:p>
              </w:tc>
            </w:tr>
          </w:tbl>
          <w:p w14:paraId="54EDA5B9" w14:textId="52FEAC9D" w:rsidR="00A03D11" w:rsidRDefault="00A03D11" w:rsidP="00A03D11">
            <w:pPr>
              <w:pBdr>
                <w:bottom w:val="single" w:sz="12" w:space="1" w:color="auto"/>
              </w:pBdr>
              <w:rPr>
                <w:rFonts w:asciiTheme="minorHAnsi" w:hAnsiTheme="minorHAnsi"/>
                <w:sz w:val="22"/>
                <w:szCs w:val="22"/>
              </w:rPr>
            </w:pPr>
            <w:r w:rsidRPr="00F52B6A">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00235C27" w:rsidRPr="00235C27">
              <w:rPr>
                <w:rFonts w:asciiTheme="minorHAnsi" w:hAnsiTheme="minorHAnsi" w:cstheme="minorHAnsi"/>
                <w:i/>
                <w:sz w:val="22"/>
                <w:szCs w:val="22"/>
              </w:rPr>
              <w:t>For the work of NYC and all those giving time to support young people, for those who have committed themselves to Christ over the summer</w:t>
            </w:r>
            <w:r>
              <w:rPr>
                <w:rFonts w:asciiTheme="minorHAnsi" w:hAnsiTheme="minorHAnsi"/>
                <w:sz w:val="22"/>
                <w:szCs w:val="22"/>
              </w:rPr>
              <w:t>.</w:t>
            </w:r>
            <w:r w:rsidR="00235C27">
              <w:rPr>
                <w:rFonts w:asciiTheme="minorHAnsi" w:hAnsiTheme="minorHAnsi"/>
                <w:sz w:val="22"/>
                <w:szCs w:val="22"/>
              </w:rPr>
              <w:t xml:space="preserve"> </w:t>
            </w:r>
            <w:r w:rsidR="00235C27" w:rsidRPr="00235C27">
              <w:rPr>
                <w:rFonts w:asciiTheme="minorHAnsi" w:hAnsiTheme="minorHAnsi"/>
                <w:sz w:val="22"/>
                <w:szCs w:val="22"/>
              </w:rPr>
              <w:t>For Woodbank Community Messy Church</w:t>
            </w:r>
            <w:r w:rsidR="00235C27">
              <w:rPr>
                <w:rFonts w:asciiTheme="minorHAnsi" w:hAnsiTheme="minorHAnsi"/>
                <w:sz w:val="22"/>
                <w:szCs w:val="22"/>
              </w:rPr>
              <w:t>.</w:t>
            </w:r>
          </w:p>
          <w:p w14:paraId="0F30D1CA" w14:textId="5EECE22F" w:rsidR="00235C27" w:rsidRDefault="00235C27" w:rsidP="00A03D11">
            <w:pPr>
              <w:pBdr>
                <w:bottom w:val="single" w:sz="12" w:space="1" w:color="auto"/>
              </w:pBdr>
              <w:rPr>
                <w:rFonts w:asciiTheme="minorHAnsi" w:hAnsiTheme="minorHAnsi"/>
                <w:sz w:val="22"/>
                <w:szCs w:val="22"/>
              </w:rPr>
            </w:pPr>
          </w:p>
          <w:p w14:paraId="40AE20EE" w14:textId="75D89AF1" w:rsidR="00235C27" w:rsidRPr="00235C27" w:rsidRDefault="00235C27" w:rsidP="00A03D11">
            <w:pPr>
              <w:pBdr>
                <w:bottom w:val="single" w:sz="12" w:space="1" w:color="auto"/>
              </w:pBdr>
              <w:rPr>
                <w:rFonts w:asciiTheme="minorHAnsi" w:hAnsiTheme="minorHAnsi"/>
                <w:i/>
                <w:iCs/>
                <w:sz w:val="22"/>
                <w:szCs w:val="22"/>
              </w:rPr>
            </w:pPr>
            <w:r w:rsidRPr="00235C27">
              <w:rPr>
                <w:rFonts w:asciiTheme="minorHAnsi" w:hAnsiTheme="minorHAnsi"/>
                <w:b/>
                <w:bCs/>
                <w:i/>
                <w:iCs/>
                <w:sz w:val="22"/>
                <w:szCs w:val="22"/>
              </w:rPr>
              <w:t xml:space="preserve">One Wold Week: </w:t>
            </w:r>
            <w:r w:rsidRPr="00235C27">
              <w:rPr>
                <w:rFonts w:asciiTheme="minorHAnsi" w:hAnsiTheme="minorHAnsi"/>
                <w:i/>
                <w:iCs/>
                <w:sz w:val="22"/>
                <w:szCs w:val="22"/>
              </w:rPr>
              <w:t>For One World Week, for our stewardship of God's planet</w:t>
            </w:r>
            <w:r>
              <w:rPr>
                <w:rFonts w:asciiTheme="minorHAnsi" w:hAnsiTheme="minorHAnsi"/>
                <w:i/>
                <w:iCs/>
                <w:sz w:val="22"/>
                <w:szCs w:val="22"/>
              </w:rPr>
              <w:t>.</w:t>
            </w:r>
          </w:p>
          <w:p w14:paraId="61780892" w14:textId="77777777" w:rsidR="00A03D11" w:rsidRPr="001A06FA" w:rsidRDefault="00A03D11" w:rsidP="002A573B">
            <w:pPr>
              <w:pBdr>
                <w:bottom w:val="single" w:sz="12" w:space="1" w:color="auto"/>
              </w:pBdr>
              <w:rPr>
                <w:rFonts w:asciiTheme="minorHAnsi" w:hAnsiTheme="minorHAnsi"/>
                <w:szCs w:val="24"/>
              </w:rPr>
            </w:pPr>
          </w:p>
          <w:p w14:paraId="7023166A"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6"/>
            </w:tblGrid>
            <w:tr w:rsidR="002A573B" w:rsidRPr="001A06FA" w14:paraId="1EC86990" w14:textId="77777777" w:rsidTr="00974A9B">
              <w:tc>
                <w:tcPr>
                  <w:tcW w:w="2563" w:type="dxa"/>
                  <w:gridSpan w:val="2"/>
                  <w:hideMark/>
                </w:tcPr>
                <w:p w14:paraId="0D1FC357" w14:textId="1469351E" w:rsidR="002A573B" w:rsidRPr="001A06FA" w:rsidRDefault="00A03D11" w:rsidP="00E21978">
                  <w:pPr>
                    <w:rPr>
                      <w:rFonts w:asciiTheme="minorHAnsi" w:hAnsiTheme="minorHAnsi"/>
                      <w:b/>
                      <w:szCs w:val="24"/>
                    </w:rPr>
                  </w:pPr>
                  <w:r>
                    <w:rPr>
                      <w:rFonts w:asciiTheme="minorHAnsi" w:hAnsiTheme="minorHAnsi"/>
                      <w:b/>
                      <w:szCs w:val="24"/>
                    </w:rPr>
                    <w:t xml:space="preserve">Monday </w:t>
                  </w:r>
                  <w:r w:rsidR="00B02954" w:rsidRPr="001A06FA">
                    <w:rPr>
                      <w:rFonts w:asciiTheme="minorHAnsi" w:hAnsiTheme="minorHAnsi"/>
                      <w:b/>
                      <w:szCs w:val="24"/>
                    </w:rPr>
                    <w:t xml:space="preserve"> 2</w:t>
                  </w:r>
                  <w:r w:rsidR="00E21978">
                    <w:rPr>
                      <w:rFonts w:asciiTheme="minorHAnsi" w:hAnsiTheme="minorHAnsi"/>
                      <w:b/>
                      <w:szCs w:val="24"/>
                    </w:rPr>
                    <w:t>1 October</w:t>
                  </w:r>
                  <w:r w:rsidR="002A573B" w:rsidRPr="001A06FA">
                    <w:rPr>
                      <w:rFonts w:asciiTheme="minorHAnsi" w:hAnsiTheme="minorHAnsi"/>
                      <w:b/>
                      <w:szCs w:val="24"/>
                    </w:rPr>
                    <w:t xml:space="preserve"> </w:t>
                  </w:r>
                </w:p>
              </w:tc>
              <w:tc>
                <w:tcPr>
                  <w:tcW w:w="4677" w:type="dxa"/>
                </w:tcPr>
                <w:p w14:paraId="06BD1482" w14:textId="6551C7C8" w:rsidR="00B02954" w:rsidRPr="008A025E" w:rsidRDefault="00B02954" w:rsidP="00E21978">
                  <w:pPr>
                    <w:rPr>
                      <w:rFonts w:asciiTheme="minorHAnsi" w:hAnsiTheme="minorHAnsi"/>
                      <w:b/>
                      <w:szCs w:val="24"/>
                    </w:rPr>
                  </w:pPr>
                </w:p>
              </w:tc>
            </w:tr>
            <w:tr w:rsidR="002A573B" w:rsidRPr="001A06FA" w14:paraId="71B1E060" w14:textId="77777777" w:rsidTr="00974A9B">
              <w:tc>
                <w:tcPr>
                  <w:tcW w:w="7240" w:type="dxa"/>
                  <w:gridSpan w:val="3"/>
                  <w:hideMark/>
                </w:tcPr>
                <w:p w14:paraId="08A3098B" w14:textId="77777777" w:rsidR="002A573B" w:rsidRPr="001A06FA" w:rsidRDefault="002A573B" w:rsidP="00E21978">
                  <w:pPr>
                    <w:pStyle w:val="NormalWeb"/>
                    <w:spacing w:before="0" w:beforeAutospacing="0" w:after="0" w:afterAutospacing="0"/>
                    <w:jc w:val="both"/>
                    <w:rPr>
                      <w:rFonts w:asciiTheme="minorHAnsi" w:hAnsiTheme="minorHAnsi"/>
                      <w:i/>
                    </w:rPr>
                  </w:pPr>
                </w:p>
              </w:tc>
            </w:tr>
            <w:tr w:rsidR="002A573B" w:rsidRPr="001A06FA" w14:paraId="22890AE6" w14:textId="77777777" w:rsidTr="00974A9B">
              <w:tc>
                <w:tcPr>
                  <w:tcW w:w="1450" w:type="dxa"/>
                  <w:hideMark/>
                </w:tcPr>
                <w:p w14:paraId="38671462" w14:textId="77777777" w:rsidR="00E21978" w:rsidRDefault="00E21978" w:rsidP="00BA3635">
                  <w:pPr>
                    <w:rPr>
                      <w:rFonts w:asciiTheme="minorHAnsi" w:hAnsiTheme="minorHAnsi"/>
                      <w:i/>
                      <w:szCs w:val="24"/>
                    </w:rPr>
                  </w:pPr>
                </w:p>
                <w:p w14:paraId="4FF9BCA2" w14:textId="77777777" w:rsidR="002A573B" w:rsidRPr="00E72C7D" w:rsidRDefault="002A573B" w:rsidP="00BA3635">
                  <w:pPr>
                    <w:rPr>
                      <w:rFonts w:asciiTheme="minorHAnsi" w:hAnsiTheme="minorHAnsi"/>
                      <w:i/>
                      <w:sz w:val="22"/>
                      <w:szCs w:val="22"/>
                    </w:rPr>
                  </w:pPr>
                  <w:r w:rsidRPr="00E72C7D">
                    <w:rPr>
                      <w:rFonts w:asciiTheme="minorHAnsi" w:hAnsiTheme="minorHAnsi"/>
                      <w:i/>
                      <w:sz w:val="22"/>
                      <w:szCs w:val="22"/>
                    </w:rPr>
                    <w:t xml:space="preserve">Anglican </w:t>
                  </w:r>
                </w:p>
                <w:p w14:paraId="3AC67323" w14:textId="77777777" w:rsidR="002A573B" w:rsidRPr="001A06FA" w:rsidRDefault="002A573B" w:rsidP="00BA3635">
                  <w:pPr>
                    <w:rPr>
                      <w:rFonts w:asciiTheme="minorHAnsi" w:hAnsiTheme="minorHAnsi"/>
                      <w:i/>
                      <w:szCs w:val="24"/>
                    </w:rPr>
                  </w:pPr>
                  <w:r w:rsidRPr="00E72C7D">
                    <w:rPr>
                      <w:rFonts w:asciiTheme="minorHAnsi" w:hAnsiTheme="minorHAnsi"/>
                      <w:i/>
                      <w:sz w:val="22"/>
                      <w:szCs w:val="22"/>
                    </w:rPr>
                    <w:t>Communion</w:t>
                  </w:r>
                </w:p>
              </w:tc>
              <w:tc>
                <w:tcPr>
                  <w:tcW w:w="5790" w:type="dxa"/>
                  <w:gridSpan w:val="2"/>
                </w:tcPr>
                <w:p w14:paraId="6A3BC8D9" w14:textId="77777777" w:rsidR="004123EE" w:rsidRPr="00E72C7D" w:rsidRDefault="004123EE" w:rsidP="00BA3635">
                  <w:pPr>
                    <w:shd w:val="clear" w:color="auto" w:fill="FFFFFF"/>
                    <w:rPr>
                      <w:rFonts w:asciiTheme="minorHAnsi" w:hAnsiTheme="minorHAnsi" w:cs="Arial"/>
                      <w:color w:val="404040"/>
                      <w:sz w:val="22"/>
                      <w:szCs w:val="22"/>
                      <w:lang w:eastAsia="en-GB"/>
                    </w:rPr>
                  </w:pPr>
                </w:p>
                <w:p w14:paraId="2D95BE77" w14:textId="173A7D86" w:rsidR="00A03D11" w:rsidRPr="00A03D11" w:rsidRDefault="00385AE1" w:rsidP="00A03D11">
                  <w:pPr>
                    <w:rPr>
                      <w:rFonts w:asciiTheme="minorHAnsi" w:hAnsiTheme="minorHAnsi" w:cstheme="minorHAnsi"/>
                      <w:sz w:val="22"/>
                      <w:szCs w:val="22"/>
                    </w:rPr>
                  </w:pPr>
                  <w:r w:rsidRPr="00A03D11">
                    <w:rPr>
                      <w:rFonts w:asciiTheme="minorHAnsi" w:hAnsiTheme="minorHAnsi" w:cstheme="minorHAnsi"/>
                      <w:sz w:val="22"/>
                      <w:szCs w:val="22"/>
                    </w:rPr>
                    <w:t xml:space="preserve">Pray for </w:t>
                  </w:r>
                  <w:r w:rsidR="00A03D11" w:rsidRPr="00A03D11">
                    <w:rPr>
                      <w:rFonts w:asciiTheme="minorHAnsi" w:hAnsiTheme="minorHAnsi" w:cstheme="minorHAnsi"/>
                      <w:sz w:val="22"/>
                      <w:szCs w:val="22"/>
                    </w:rPr>
                    <w:t xml:space="preserve"> Diocese of Raiwind, Province of Pakistan,  The Rt Revd Azad Marshall. </w:t>
                  </w:r>
                </w:p>
                <w:p w14:paraId="64B8AC60" w14:textId="04DD3ACE" w:rsidR="00A03D11" w:rsidRPr="00A03D11" w:rsidRDefault="00A03D11" w:rsidP="00A03D11">
                  <w:pPr>
                    <w:rPr>
                      <w:rFonts w:asciiTheme="minorHAnsi" w:hAnsiTheme="minorHAnsi" w:cstheme="minorHAnsi"/>
                      <w:sz w:val="22"/>
                      <w:szCs w:val="22"/>
                    </w:rPr>
                  </w:pPr>
                  <w:r w:rsidRPr="00A03D11">
                    <w:rPr>
                      <w:rFonts w:asciiTheme="minorHAnsi" w:hAnsiTheme="minorHAnsi" w:cstheme="minorHAnsi"/>
                      <w:sz w:val="22"/>
                      <w:szCs w:val="22"/>
                    </w:rPr>
                    <w:t xml:space="preserve">Diocese of Cuba, The Episcopal Church, The Rt Revd Griselda Delgado Del Carpio.   </w:t>
                  </w:r>
                </w:p>
                <w:p w14:paraId="12952372" w14:textId="09B68BAB" w:rsidR="002A573B" w:rsidRPr="00E72C7D" w:rsidRDefault="00A03D11" w:rsidP="00A03D11">
                  <w:pPr>
                    <w:jc w:val="both"/>
                    <w:rPr>
                      <w:rFonts w:asciiTheme="minorHAnsi" w:hAnsiTheme="minorHAnsi" w:cstheme="minorHAnsi"/>
                      <w:sz w:val="22"/>
                      <w:szCs w:val="22"/>
                    </w:rPr>
                  </w:pPr>
                  <w:r w:rsidRPr="00A03D11">
                    <w:rPr>
                      <w:rFonts w:asciiTheme="minorHAnsi" w:hAnsiTheme="minorHAnsi" w:cstheme="minorHAnsi"/>
                      <w:sz w:val="22"/>
                      <w:szCs w:val="22"/>
                    </w:rPr>
                    <w:t xml:space="preserve">Diocese of Kubwa, Province of Nigeria, The Rt Revd Duke Akamisoko. The </w:t>
                  </w:r>
                  <w:r w:rsidR="002A573B" w:rsidRPr="00A03D11">
                    <w:rPr>
                      <w:rFonts w:asciiTheme="minorHAnsi" w:hAnsiTheme="minorHAnsi" w:cstheme="minorHAnsi"/>
                      <w:sz w:val="22"/>
                      <w:szCs w:val="22"/>
                    </w:rPr>
                    <w:t>clergy and people</w:t>
                  </w:r>
                  <w:r w:rsidR="002A573B" w:rsidRPr="00E72C7D">
                    <w:rPr>
                      <w:rFonts w:asciiTheme="minorHAnsi" w:hAnsiTheme="minorHAnsi" w:cstheme="minorHAnsi"/>
                      <w:sz w:val="22"/>
                      <w:szCs w:val="22"/>
                    </w:rPr>
                    <w:t>.</w:t>
                  </w:r>
                </w:p>
                <w:p w14:paraId="7E7D947E" w14:textId="77777777" w:rsidR="00F335B0" w:rsidRPr="00E72C7D" w:rsidRDefault="00F335B0" w:rsidP="00BA3635">
                  <w:pPr>
                    <w:jc w:val="both"/>
                    <w:rPr>
                      <w:rFonts w:asciiTheme="minorHAnsi" w:hAnsiTheme="minorHAnsi" w:cstheme="minorHAnsi"/>
                      <w:sz w:val="22"/>
                      <w:szCs w:val="22"/>
                    </w:rPr>
                  </w:pPr>
                </w:p>
                <w:p w14:paraId="0373CFAF" w14:textId="2DAA909C" w:rsidR="00A03D11" w:rsidRPr="00DC5C3A" w:rsidRDefault="00A03D11" w:rsidP="00E43738">
                  <w:pPr>
                    <w:jc w:val="both"/>
                    <w:rPr>
                      <w:rFonts w:ascii="Calibri" w:hAnsi="Calibri"/>
                      <w:i/>
                      <w:iCs/>
                      <w:sz w:val="22"/>
                      <w:szCs w:val="22"/>
                    </w:rPr>
                  </w:pPr>
                  <w:r w:rsidRPr="00DC5C3A">
                    <w:rPr>
                      <w:rFonts w:asciiTheme="minorHAnsi" w:hAnsiTheme="minorHAnsi"/>
                      <w:i/>
                      <w:iCs/>
                      <w:color w:val="000000" w:themeColor="text1"/>
                      <w:sz w:val="22"/>
                      <w:szCs w:val="22"/>
                    </w:rPr>
                    <w:t xml:space="preserve">The Province of Pakistan </w:t>
                  </w:r>
                  <w:r w:rsidR="0008315C" w:rsidRPr="00DC5C3A">
                    <w:rPr>
                      <w:rFonts w:asciiTheme="minorHAnsi" w:hAnsiTheme="minorHAnsi"/>
                      <w:i/>
                      <w:iCs/>
                      <w:color w:val="000000" w:themeColor="text1"/>
                      <w:sz w:val="22"/>
                      <w:szCs w:val="22"/>
                    </w:rPr>
                    <w:t xml:space="preserve">has </w:t>
                  </w:r>
                  <w:r w:rsidR="0008315C" w:rsidRPr="00DC5C3A">
                    <w:rPr>
                      <w:rFonts w:ascii="Calibri" w:hAnsi="Calibri"/>
                      <w:i/>
                      <w:iCs/>
                      <w:color w:val="000000" w:themeColor="text1"/>
                      <w:sz w:val="22"/>
                      <w:szCs w:val="22"/>
                    </w:rPr>
                    <w:t>9 Dioceses; Arabian Gulf, Faisalabad, Hyderabad, Karachi, Lahore, Multan, Peshawar, Raiwind and Sialkot</w:t>
                  </w:r>
                  <w:r w:rsidR="0008315C" w:rsidRPr="00DC5C3A">
                    <w:rPr>
                      <w:rFonts w:ascii="Calibri" w:hAnsi="Calibri"/>
                      <w:i/>
                      <w:iCs/>
                      <w:sz w:val="22"/>
                      <w:szCs w:val="22"/>
                    </w:rPr>
                    <w:t xml:space="preserve">.  </w:t>
                  </w:r>
                </w:p>
                <w:p w14:paraId="037A8E7C" w14:textId="77777777" w:rsidR="00933A66" w:rsidRPr="00DC5C3A" w:rsidRDefault="00933A66" w:rsidP="00E43738">
                  <w:pPr>
                    <w:jc w:val="both"/>
                    <w:rPr>
                      <w:rFonts w:asciiTheme="minorHAnsi" w:hAnsiTheme="minorHAnsi"/>
                      <w:sz w:val="22"/>
                      <w:szCs w:val="22"/>
                    </w:rPr>
                  </w:pPr>
                </w:p>
                <w:p w14:paraId="32B69BF0" w14:textId="4369DC76" w:rsidR="002A573B" w:rsidRPr="00E72C7D" w:rsidRDefault="00A03D11" w:rsidP="00A03D11">
                  <w:pPr>
                    <w:jc w:val="both"/>
                    <w:rPr>
                      <w:rFonts w:asciiTheme="minorHAnsi" w:hAnsiTheme="minorHAnsi"/>
                      <w:sz w:val="22"/>
                      <w:szCs w:val="22"/>
                    </w:rPr>
                  </w:pPr>
                  <w:r w:rsidRPr="00DC5C3A">
                    <w:rPr>
                      <w:rFonts w:asciiTheme="minorHAnsi" w:hAnsiTheme="minorHAnsi"/>
                      <w:i/>
                      <w:iCs/>
                      <w:sz w:val="22"/>
                      <w:szCs w:val="22"/>
                    </w:rPr>
                    <w:t>For notes on the Province of Nigeria, see 18 October</w:t>
                  </w:r>
                  <w:r w:rsidRPr="00DC5C3A">
                    <w:rPr>
                      <w:rFonts w:asciiTheme="minorHAnsi" w:hAnsiTheme="minorHAnsi"/>
                      <w:sz w:val="22"/>
                      <w:szCs w:val="22"/>
                    </w:rPr>
                    <w:t>.</w:t>
                  </w:r>
                  <w:r>
                    <w:rPr>
                      <w:rFonts w:asciiTheme="minorHAnsi" w:hAnsiTheme="minorHAnsi"/>
                      <w:sz w:val="22"/>
                      <w:szCs w:val="22"/>
                    </w:rPr>
                    <w:t xml:space="preserve">  </w:t>
                  </w:r>
                </w:p>
              </w:tc>
            </w:tr>
            <w:tr w:rsidR="002A573B" w:rsidRPr="001A06FA" w14:paraId="3B94FAA2" w14:textId="77777777" w:rsidTr="00974A9B">
              <w:tc>
                <w:tcPr>
                  <w:tcW w:w="1450" w:type="dxa"/>
                </w:tcPr>
                <w:p w14:paraId="7E73E2AE" w14:textId="77777777" w:rsidR="002A573B" w:rsidRPr="001A06FA" w:rsidRDefault="002A573B" w:rsidP="00BA3635">
                  <w:pPr>
                    <w:rPr>
                      <w:rFonts w:asciiTheme="minorHAnsi" w:hAnsiTheme="minorHAnsi"/>
                      <w:i/>
                      <w:szCs w:val="24"/>
                    </w:rPr>
                  </w:pPr>
                </w:p>
              </w:tc>
              <w:tc>
                <w:tcPr>
                  <w:tcW w:w="5790" w:type="dxa"/>
                  <w:gridSpan w:val="2"/>
                </w:tcPr>
                <w:p w14:paraId="3ECC3834" w14:textId="77777777" w:rsidR="002A573B" w:rsidRPr="00E72C7D" w:rsidRDefault="002A573B" w:rsidP="00BA3635">
                  <w:pPr>
                    <w:jc w:val="both"/>
                    <w:rPr>
                      <w:rFonts w:asciiTheme="minorHAnsi" w:hAnsiTheme="minorHAnsi"/>
                      <w:i/>
                      <w:sz w:val="22"/>
                      <w:szCs w:val="22"/>
                    </w:rPr>
                  </w:pPr>
                </w:p>
              </w:tc>
            </w:tr>
            <w:tr w:rsidR="002A573B" w:rsidRPr="001A06FA" w14:paraId="46CDF0BF" w14:textId="77777777" w:rsidTr="00974A9B">
              <w:tc>
                <w:tcPr>
                  <w:tcW w:w="1450" w:type="dxa"/>
                  <w:hideMark/>
                </w:tcPr>
                <w:p w14:paraId="4337CFA4" w14:textId="77777777" w:rsidR="002A573B" w:rsidRDefault="00A03D11" w:rsidP="00BA3635">
                  <w:pPr>
                    <w:rPr>
                      <w:rFonts w:asciiTheme="minorHAnsi" w:hAnsiTheme="minorHAnsi"/>
                      <w:i/>
                      <w:sz w:val="22"/>
                      <w:szCs w:val="22"/>
                    </w:rPr>
                  </w:pPr>
                  <w:r>
                    <w:rPr>
                      <w:rFonts w:asciiTheme="minorHAnsi" w:hAnsiTheme="minorHAnsi"/>
                      <w:i/>
                      <w:sz w:val="22"/>
                      <w:szCs w:val="22"/>
                    </w:rPr>
                    <w:t>Derwent</w:t>
                  </w:r>
                  <w:r w:rsidR="002A573B" w:rsidRPr="00E72C7D">
                    <w:rPr>
                      <w:rFonts w:asciiTheme="minorHAnsi" w:hAnsiTheme="minorHAnsi"/>
                      <w:i/>
                      <w:sz w:val="22"/>
                      <w:szCs w:val="22"/>
                    </w:rPr>
                    <w:t xml:space="preserve"> Deanery </w:t>
                  </w:r>
                </w:p>
                <w:p w14:paraId="5D5FE73A" w14:textId="089124A7" w:rsidR="00A03D11" w:rsidRPr="00E72C7D" w:rsidRDefault="00A03D11" w:rsidP="00BA3635">
                  <w:pPr>
                    <w:rPr>
                      <w:rFonts w:asciiTheme="minorHAnsi" w:hAnsiTheme="minorHAnsi"/>
                      <w:i/>
                      <w:sz w:val="22"/>
                      <w:szCs w:val="22"/>
                    </w:rPr>
                  </w:pPr>
                </w:p>
              </w:tc>
              <w:tc>
                <w:tcPr>
                  <w:tcW w:w="5790" w:type="dxa"/>
                  <w:gridSpan w:val="2"/>
                </w:tcPr>
                <w:p w14:paraId="1B507D94" w14:textId="2469C47A" w:rsidR="00E30F0A" w:rsidRPr="00E72C7D" w:rsidRDefault="002E37F6" w:rsidP="00E72C7D">
                  <w:pPr>
                    <w:jc w:val="both"/>
                    <w:rPr>
                      <w:rFonts w:asciiTheme="minorHAnsi" w:hAnsiTheme="minorHAnsi" w:cstheme="minorHAnsi"/>
                      <w:sz w:val="22"/>
                      <w:szCs w:val="22"/>
                    </w:rPr>
                  </w:pPr>
                  <w:r>
                    <w:rPr>
                      <w:rFonts w:asciiTheme="minorHAnsi" w:hAnsiTheme="minorHAnsi" w:cstheme="minorHAnsi"/>
                      <w:sz w:val="22"/>
                      <w:szCs w:val="22"/>
                    </w:rPr>
                    <w:t>Pray f</w:t>
                  </w:r>
                  <w:r w:rsidR="00E30F0A" w:rsidRPr="00E72C7D">
                    <w:rPr>
                      <w:rFonts w:asciiTheme="minorHAnsi" w:hAnsiTheme="minorHAnsi" w:cstheme="minorHAnsi"/>
                      <w:sz w:val="22"/>
                      <w:szCs w:val="22"/>
                    </w:rPr>
                    <w:t>or</w:t>
                  </w:r>
                  <w:r w:rsidR="00A03D11">
                    <w:rPr>
                      <w:rFonts w:asciiTheme="minorHAnsi" w:hAnsiTheme="minorHAnsi" w:cstheme="minorHAnsi"/>
                      <w:sz w:val="22"/>
                      <w:szCs w:val="22"/>
                    </w:rPr>
                    <w:t xml:space="preserve"> </w:t>
                  </w:r>
                  <w:r w:rsidR="00CB1C9F" w:rsidRPr="00B77823">
                    <w:rPr>
                      <w:rFonts w:asciiTheme="minorHAnsi" w:hAnsiTheme="minorHAnsi" w:cstheme="minorHAnsi"/>
                      <w:sz w:val="22"/>
                      <w:szCs w:val="22"/>
                      <w:lang w:eastAsia="en-GB"/>
                    </w:rPr>
                    <w:t>All Saints, Cockermouth: Wardens: Gill Davidson, Barry Evans, Joan Ingrams, Mary Todd. All Saints School. (C) Headteacher: Nicola Smallwood</w:t>
                  </w:r>
                  <w:r w:rsidR="00E30F0A" w:rsidRPr="00E72C7D">
                    <w:rPr>
                      <w:rFonts w:asciiTheme="minorHAnsi" w:hAnsiTheme="minorHAnsi" w:cstheme="minorHAnsi"/>
                      <w:sz w:val="22"/>
                      <w:szCs w:val="22"/>
                    </w:rPr>
                    <w:t>.</w:t>
                  </w:r>
                </w:p>
                <w:p w14:paraId="79EE5208" w14:textId="77777777" w:rsidR="002A573B" w:rsidRPr="00E72C7D" w:rsidRDefault="002A573B" w:rsidP="00BA3635">
                  <w:pPr>
                    <w:jc w:val="both"/>
                    <w:rPr>
                      <w:rFonts w:asciiTheme="minorHAnsi" w:hAnsiTheme="minorHAnsi"/>
                      <w:sz w:val="22"/>
                      <w:szCs w:val="22"/>
                      <w:highlight w:val="yellow"/>
                    </w:rPr>
                  </w:pPr>
                </w:p>
              </w:tc>
            </w:tr>
          </w:tbl>
          <w:p w14:paraId="7F902C4E" w14:textId="4DB6CF66" w:rsidR="002A573B" w:rsidRPr="001A06FA" w:rsidRDefault="00235C27" w:rsidP="00316986">
            <w:pPr>
              <w:pBdr>
                <w:bottom w:val="single" w:sz="12" w:space="1" w:color="auto"/>
              </w:pBdr>
              <w:rPr>
                <w:rFonts w:asciiTheme="minorHAnsi" w:hAnsiTheme="minorHAnsi"/>
                <w:szCs w:val="24"/>
              </w:rPr>
            </w:pPr>
            <w:r w:rsidRPr="00235C27">
              <w:rPr>
                <w:rFonts w:asciiTheme="minorHAnsi" w:hAnsiTheme="minorHAnsi"/>
                <w:b/>
                <w:bCs/>
                <w:i/>
                <w:iCs/>
                <w:sz w:val="22"/>
                <w:szCs w:val="22"/>
              </w:rPr>
              <w:t xml:space="preserve">One Wold Week: </w:t>
            </w:r>
            <w:r>
              <w:rPr>
                <w:rFonts w:asciiTheme="minorHAnsi" w:hAnsiTheme="minorHAnsi"/>
                <w:i/>
                <w:iCs/>
                <w:sz w:val="22"/>
                <w:szCs w:val="22"/>
              </w:rPr>
              <w:t xml:space="preserve"> </w:t>
            </w:r>
            <w:r w:rsidRPr="00235C27">
              <w:rPr>
                <w:rFonts w:asciiTheme="minorHAnsi" w:hAnsiTheme="minorHAnsi"/>
                <w:i/>
                <w:iCs/>
                <w:sz w:val="22"/>
                <w:szCs w:val="22"/>
              </w:rPr>
              <w:t>For those promoting awareness of climate change, that their voice may be heard</w:t>
            </w:r>
            <w:r>
              <w:rPr>
                <w:rFonts w:asciiTheme="minorHAnsi" w:hAnsiTheme="minorHAnsi"/>
                <w:i/>
                <w:i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6"/>
            </w:tblGrid>
            <w:tr w:rsidR="002A573B" w:rsidRPr="001A06FA" w14:paraId="62A4F107" w14:textId="77777777" w:rsidTr="00B8434A">
              <w:tc>
                <w:tcPr>
                  <w:tcW w:w="2563" w:type="dxa"/>
                  <w:gridSpan w:val="2"/>
                  <w:hideMark/>
                </w:tcPr>
                <w:p w14:paraId="14416C60" w14:textId="558666F2" w:rsidR="002A573B" w:rsidRPr="001A06FA" w:rsidRDefault="00A03D11" w:rsidP="00E21978">
                  <w:pPr>
                    <w:rPr>
                      <w:rFonts w:asciiTheme="minorHAnsi" w:hAnsiTheme="minorHAnsi"/>
                      <w:b/>
                      <w:szCs w:val="24"/>
                    </w:rPr>
                  </w:pPr>
                  <w:r>
                    <w:rPr>
                      <w:rFonts w:asciiTheme="minorHAnsi" w:hAnsiTheme="minorHAnsi"/>
                      <w:b/>
                      <w:szCs w:val="24"/>
                    </w:rPr>
                    <w:lastRenderedPageBreak/>
                    <w:t>Tuesday</w:t>
                  </w:r>
                  <w:r w:rsidR="002F271A">
                    <w:rPr>
                      <w:rFonts w:asciiTheme="minorHAnsi" w:hAnsiTheme="minorHAnsi"/>
                      <w:b/>
                      <w:szCs w:val="24"/>
                    </w:rPr>
                    <w:t xml:space="preserve"> </w:t>
                  </w:r>
                  <w:r w:rsidR="004123EE" w:rsidRPr="001A06FA">
                    <w:rPr>
                      <w:rFonts w:asciiTheme="minorHAnsi" w:hAnsiTheme="minorHAnsi"/>
                      <w:b/>
                      <w:szCs w:val="24"/>
                    </w:rPr>
                    <w:t>2</w:t>
                  </w:r>
                  <w:r w:rsidR="00E21978">
                    <w:rPr>
                      <w:rFonts w:asciiTheme="minorHAnsi" w:hAnsiTheme="minorHAnsi"/>
                      <w:b/>
                      <w:szCs w:val="24"/>
                    </w:rPr>
                    <w:t>2 October</w:t>
                  </w:r>
                  <w:r w:rsidR="002A573B" w:rsidRPr="001A06FA">
                    <w:rPr>
                      <w:rFonts w:asciiTheme="minorHAnsi" w:hAnsiTheme="minorHAnsi"/>
                      <w:b/>
                      <w:szCs w:val="24"/>
                    </w:rPr>
                    <w:t xml:space="preserve">  </w:t>
                  </w:r>
                </w:p>
              </w:tc>
              <w:tc>
                <w:tcPr>
                  <w:tcW w:w="4677" w:type="dxa"/>
                </w:tcPr>
                <w:p w14:paraId="776BB8AE" w14:textId="77777777" w:rsidR="004123EE" w:rsidRDefault="004123EE" w:rsidP="002F271A">
                  <w:pPr>
                    <w:rPr>
                      <w:rFonts w:asciiTheme="minorHAnsi" w:hAnsiTheme="minorHAnsi"/>
                      <w:szCs w:val="24"/>
                    </w:rPr>
                  </w:pPr>
                </w:p>
                <w:p w14:paraId="565DAC39" w14:textId="138BDB60" w:rsidR="002F271A" w:rsidRPr="001A06FA" w:rsidRDefault="002F271A" w:rsidP="002F271A">
                  <w:pPr>
                    <w:rPr>
                      <w:rFonts w:asciiTheme="minorHAnsi" w:hAnsiTheme="minorHAnsi"/>
                      <w:szCs w:val="24"/>
                    </w:rPr>
                  </w:pPr>
                </w:p>
              </w:tc>
            </w:tr>
            <w:tr w:rsidR="002A573B" w:rsidRPr="001A06FA" w14:paraId="0C0736BF" w14:textId="77777777" w:rsidTr="00B8434A">
              <w:tc>
                <w:tcPr>
                  <w:tcW w:w="7240" w:type="dxa"/>
                  <w:gridSpan w:val="3"/>
                  <w:hideMark/>
                </w:tcPr>
                <w:p w14:paraId="6CBF9014"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463C281A" w14:textId="77777777" w:rsidTr="00B8434A">
              <w:tc>
                <w:tcPr>
                  <w:tcW w:w="1450" w:type="dxa"/>
                  <w:hideMark/>
                </w:tcPr>
                <w:p w14:paraId="0BCBEB06" w14:textId="77777777" w:rsidR="002A573B" w:rsidRPr="00FC7396" w:rsidRDefault="002A573B" w:rsidP="00FC7396">
                  <w:pPr>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2903EA0C" w14:textId="77777777" w:rsidR="002A573B" w:rsidRPr="00FC7396" w:rsidRDefault="002A573B" w:rsidP="00FC7396">
                  <w:pPr>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790" w:type="dxa"/>
                  <w:gridSpan w:val="2"/>
                </w:tcPr>
                <w:p w14:paraId="6C0852EE" w14:textId="195BC620" w:rsidR="004E6AC6" w:rsidRPr="004E6AC6" w:rsidRDefault="004E6AC6" w:rsidP="004E6AC6">
                  <w:pPr>
                    <w:rPr>
                      <w:rFonts w:asciiTheme="minorHAnsi" w:hAnsiTheme="minorHAnsi" w:cstheme="minorHAnsi"/>
                      <w:sz w:val="22"/>
                      <w:szCs w:val="22"/>
                    </w:rPr>
                  </w:pPr>
                  <w:r w:rsidRPr="004E6AC6">
                    <w:rPr>
                      <w:rFonts w:asciiTheme="minorHAnsi" w:hAnsiTheme="minorHAnsi" w:cstheme="minorHAnsi"/>
                      <w:sz w:val="22"/>
                      <w:szCs w:val="22"/>
                    </w:rPr>
                    <w:t>Diocese of Rajasthan, Province of North India, The Rt Revd Darbara Singh.</w:t>
                  </w:r>
                </w:p>
                <w:p w14:paraId="4C03B349" w14:textId="15BBE6DF" w:rsidR="00FC7396" w:rsidRDefault="004E6AC6" w:rsidP="004E6AC6">
                  <w:pPr>
                    <w:rPr>
                      <w:rFonts w:asciiTheme="minorHAnsi" w:hAnsiTheme="minorHAnsi" w:cstheme="minorHAnsi"/>
                      <w:sz w:val="22"/>
                      <w:szCs w:val="22"/>
                    </w:rPr>
                  </w:pPr>
                  <w:r w:rsidRPr="004E6AC6">
                    <w:rPr>
                      <w:rFonts w:asciiTheme="minorHAnsi" w:hAnsiTheme="minorHAnsi" w:cstheme="minorHAnsi"/>
                      <w:sz w:val="22"/>
                      <w:szCs w:val="22"/>
                    </w:rPr>
                    <w:t xml:space="preserve">Diocese of Cueibet, Province of South Sudan,  The Rt Revd Elijah Muteny Awet. The </w:t>
                  </w:r>
                  <w:r w:rsidR="002A573B" w:rsidRPr="004E6AC6">
                    <w:rPr>
                      <w:rFonts w:asciiTheme="minorHAnsi" w:hAnsiTheme="minorHAnsi" w:cstheme="minorHAnsi"/>
                      <w:sz w:val="22"/>
                      <w:szCs w:val="22"/>
                    </w:rPr>
                    <w:t>clergy and people</w:t>
                  </w:r>
                  <w:r w:rsidR="002A573B" w:rsidRPr="00FC7396">
                    <w:rPr>
                      <w:rFonts w:asciiTheme="minorHAnsi" w:hAnsiTheme="minorHAnsi" w:cstheme="minorHAnsi"/>
                      <w:sz w:val="22"/>
                      <w:szCs w:val="22"/>
                    </w:rPr>
                    <w:t>.</w:t>
                  </w:r>
                </w:p>
                <w:p w14:paraId="785F4323" w14:textId="77777777" w:rsidR="00FC7396" w:rsidRPr="00FC7396" w:rsidRDefault="00FC7396" w:rsidP="00FC7396">
                  <w:pPr>
                    <w:jc w:val="both"/>
                    <w:rPr>
                      <w:rFonts w:asciiTheme="minorHAnsi" w:hAnsiTheme="minorHAnsi" w:cstheme="minorHAnsi"/>
                      <w:sz w:val="22"/>
                      <w:szCs w:val="22"/>
                    </w:rPr>
                  </w:pPr>
                </w:p>
                <w:p w14:paraId="4393577B" w14:textId="19FA3DEA" w:rsidR="0001509A" w:rsidRPr="00DC5C3A" w:rsidRDefault="002F271A" w:rsidP="00E72C7D">
                  <w:pPr>
                    <w:shd w:val="clear" w:color="auto" w:fill="FFFFFF"/>
                    <w:jc w:val="both"/>
                    <w:rPr>
                      <w:rFonts w:asciiTheme="minorHAnsi" w:hAnsiTheme="minorHAnsi" w:cstheme="minorHAnsi"/>
                      <w:i/>
                      <w:sz w:val="22"/>
                      <w:szCs w:val="22"/>
                    </w:rPr>
                  </w:pPr>
                  <w:r w:rsidRPr="00DC5C3A">
                    <w:rPr>
                      <w:rFonts w:asciiTheme="minorHAnsi" w:hAnsiTheme="minorHAnsi" w:cstheme="minorHAnsi"/>
                      <w:i/>
                      <w:sz w:val="22"/>
                      <w:szCs w:val="22"/>
                    </w:rPr>
                    <w:t xml:space="preserve">For notes on the </w:t>
                  </w:r>
                  <w:r w:rsidR="004E6AC6" w:rsidRPr="00DC5C3A">
                    <w:rPr>
                      <w:rFonts w:asciiTheme="minorHAnsi" w:hAnsiTheme="minorHAnsi" w:cstheme="minorHAnsi"/>
                      <w:i/>
                      <w:sz w:val="22"/>
                      <w:szCs w:val="22"/>
                    </w:rPr>
                    <w:t xml:space="preserve">Province of North India, </w:t>
                  </w:r>
                  <w:r w:rsidRPr="00DC5C3A">
                    <w:rPr>
                      <w:rFonts w:asciiTheme="minorHAnsi" w:hAnsiTheme="minorHAnsi" w:cstheme="minorHAnsi"/>
                      <w:i/>
                      <w:sz w:val="22"/>
                      <w:szCs w:val="22"/>
                    </w:rPr>
                    <w:t xml:space="preserve">see </w:t>
                  </w:r>
                  <w:r w:rsidR="004E6AC6" w:rsidRPr="00DC5C3A">
                    <w:rPr>
                      <w:rFonts w:asciiTheme="minorHAnsi" w:hAnsiTheme="minorHAnsi" w:cstheme="minorHAnsi"/>
                      <w:i/>
                      <w:sz w:val="22"/>
                      <w:szCs w:val="22"/>
                    </w:rPr>
                    <w:t>2</w:t>
                  </w:r>
                  <w:r w:rsidRPr="00DC5C3A">
                    <w:rPr>
                      <w:rFonts w:asciiTheme="minorHAnsi" w:hAnsiTheme="minorHAnsi" w:cstheme="minorHAnsi"/>
                      <w:i/>
                      <w:sz w:val="22"/>
                      <w:szCs w:val="22"/>
                    </w:rPr>
                    <w:t xml:space="preserve"> October</w:t>
                  </w:r>
                  <w:r w:rsidR="004E6AC6" w:rsidRPr="00DC5C3A">
                    <w:rPr>
                      <w:rFonts w:asciiTheme="minorHAnsi" w:hAnsiTheme="minorHAnsi" w:cstheme="minorHAnsi"/>
                      <w:i/>
                      <w:sz w:val="22"/>
                      <w:szCs w:val="22"/>
                    </w:rPr>
                    <w:t>.</w:t>
                  </w:r>
                </w:p>
                <w:p w14:paraId="5B20A5F1" w14:textId="77777777" w:rsidR="004E6AC6" w:rsidRPr="00DC5C3A" w:rsidRDefault="004E6AC6" w:rsidP="00E72C7D">
                  <w:pPr>
                    <w:shd w:val="clear" w:color="auto" w:fill="FFFFFF"/>
                    <w:jc w:val="both"/>
                    <w:rPr>
                      <w:rFonts w:asciiTheme="minorHAnsi" w:hAnsiTheme="minorHAnsi" w:cstheme="minorHAnsi"/>
                      <w:i/>
                      <w:sz w:val="22"/>
                      <w:szCs w:val="22"/>
                    </w:rPr>
                  </w:pPr>
                </w:p>
                <w:p w14:paraId="16368FED" w14:textId="1ED7B948" w:rsidR="004E6AC6" w:rsidRPr="00FC7396" w:rsidRDefault="004E6AC6" w:rsidP="00E72C7D">
                  <w:pPr>
                    <w:shd w:val="clear" w:color="auto" w:fill="FFFFFF"/>
                    <w:jc w:val="both"/>
                    <w:rPr>
                      <w:rFonts w:asciiTheme="minorHAnsi" w:hAnsiTheme="minorHAnsi" w:cstheme="minorHAnsi"/>
                      <w:sz w:val="22"/>
                      <w:szCs w:val="22"/>
                    </w:rPr>
                  </w:pPr>
                  <w:r w:rsidRPr="00DC5C3A">
                    <w:rPr>
                      <w:rFonts w:asciiTheme="minorHAnsi" w:hAnsiTheme="minorHAnsi" w:cstheme="minorHAnsi"/>
                      <w:i/>
                      <w:sz w:val="22"/>
                      <w:szCs w:val="22"/>
                    </w:rPr>
                    <w:t xml:space="preserve">For notes on the Province of South </w:t>
                  </w:r>
                  <w:r w:rsidR="007B0846" w:rsidRPr="00DC5C3A">
                    <w:rPr>
                      <w:rFonts w:asciiTheme="minorHAnsi" w:hAnsiTheme="minorHAnsi" w:cstheme="minorHAnsi"/>
                      <w:i/>
                      <w:sz w:val="22"/>
                      <w:szCs w:val="22"/>
                    </w:rPr>
                    <w:t>Sudan</w:t>
                  </w:r>
                  <w:r w:rsidRPr="00DC5C3A">
                    <w:rPr>
                      <w:rFonts w:asciiTheme="minorHAnsi" w:hAnsiTheme="minorHAnsi" w:cstheme="minorHAnsi"/>
                      <w:i/>
                      <w:sz w:val="22"/>
                      <w:szCs w:val="22"/>
                    </w:rPr>
                    <w:t xml:space="preserve">, see </w:t>
                  </w:r>
                  <w:r w:rsidR="007B0846" w:rsidRPr="00DC5C3A">
                    <w:rPr>
                      <w:rFonts w:asciiTheme="minorHAnsi" w:hAnsiTheme="minorHAnsi" w:cstheme="minorHAnsi"/>
                      <w:i/>
                      <w:sz w:val="22"/>
                      <w:szCs w:val="22"/>
                    </w:rPr>
                    <w:t>14</w:t>
                  </w:r>
                  <w:r w:rsidRPr="00DC5C3A">
                    <w:rPr>
                      <w:rFonts w:asciiTheme="minorHAnsi" w:hAnsiTheme="minorHAnsi" w:cstheme="minorHAnsi"/>
                      <w:i/>
                      <w:sz w:val="22"/>
                      <w:szCs w:val="22"/>
                    </w:rPr>
                    <w:t xml:space="preserve"> October.</w:t>
                  </w:r>
                </w:p>
              </w:tc>
            </w:tr>
            <w:tr w:rsidR="002A573B" w:rsidRPr="001A06FA" w14:paraId="35B87289" w14:textId="77777777" w:rsidTr="00B8434A">
              <w:tc>
                <w:tcPr>
                  <w:tcW w:w="1450" w:type="dxa"/>
                </w:tcPr>
                <w:p w14:paraId="0CDB3F58" w14:textId="77777777" w:rsidR="002A573B" w:rsidRPr="00E72C7D" w:rsidRDefault="002A573B" w:rsidP="002E27D7">
                  <w:pPr>
                    <w:rPr>
                      <w:rFonts w:asciiTheme="minorHAnsi" w:hAnsiTheme="minorHAnsi"/>
                      <w:i/>
                      <w:sz w:val="22"/>
                      <w:szCs w:val="22"/>
                    </w:rPr>
                  </w:pPr>
                </w:p>
              </w:tc>
              <w:tc>
                <w:tcPr>
                  <w:tcW w:w="5790" w:type="dxa"/>
                  <w:gridSpan w:val="2"/>
                </w:tcPr>
                <w:p w14:paraId="44EF91C8" w14:textId="1B5E6A4F" w:rsidR="0095182D" w:rsidRPr="001A06FA" w:rsidRDefault="0095182D" w:rsidP="00E62500">
                  <w:pPr>
                    <w:jc w:val="both"/>
                    <w:rPr>
                      <w:rFonts w:asciiTheme="minorHAnsi" w:hAnsiTheme="minorHAnsi"/>
                      <w:i/>
                      <w:szCs w:val="24"/>
                    </w:rPr>
                  </w:pPr>
                </w:p>
              </w:tc>
            </w:tr>
            <w:tr w:rsidR="002A573B" w:rsidRPr="001A06FA" w14:paraId="7C731906" w14:textId="77777777" w:rsidTr="00B8434A">
              <w:tc>
                <w:tcPr>
                  <w:tcW w:w="1450" w:type="dxa"/>
                  <w:hideMark/>
                </w:tcPr>
                <w:p w14:paraId="2C59D8CE" w14:textId="210BCB20" w:rsidR="002A573B" w:rsidRDefault="004E6AC6" w:rsidP="00CB1C9F">
                  <w:pPr>
                    <w:rPr>
                      <w:rFonts w:asciiTheme="minorHAnsi" w:hAnsiTheme="minorHAnsi"/>
                      <w:i/>
                      <w:sz w:val="22"/>
                      <w:szCs w:val="22"/>
                    </w:rPr>
                  </w:pPr>
                  <w:r>
                    <w:rPr>
                      <w:rFonts w:asciiTheme="minorHAnsi" w:hAnsiTheme="minorHAnsi"/>
                      <w:i/>
                      <w:sz w:val="22"/>
                      <w:szCs w:val="22"/>
                    </w:rPr>
                    <w:t>Derwent</w:t>
                  </w:r>
                  <w:r w:rsidR="003F60AA" w:rsidRPr="00E72C7D">
                    <w:rPr>
                      <w:rFonts w:asciiTheme="minorHAnsi" w:hAnsiTheme="minorHAnsi"/>
                      <w:i/>
                      <w:sz w:val="22"/>
                      <w:szCs w:val="22"/>
                    </w:rPr>
                    <w:t xml:space="preserve"> </w:t>
                  </w:r>
                  <w:r w:rsidR="002A573B" w:rsidRPr="00E72C7D">
                    <w:rPr>
                      <w:rFonts w:asciiTheme="minorHAnsi" w:hAnsiTheme="minorHAnsi"/>
                      <w:i/>
                      <w:sz w:val="22"/>
                      <w:szCs w:val="22"/>
                    </w:rPr>
                    <w:t xml:space="preserve"> Deanery</w:t>
                  </w:r>
                </w:p>
                <w:p w14:paraId="5C7C6164" w14:textId="77777777" w:rsidR="00271403" w:rsidRDefault="00271403" w:rsidP="00CB1C9F">
                  <w:pPr>
                    <w:rPr>
                      <w:rFonts w:asciiTheme="minorHAnsi" w:hAnsiTheme="minorHAnsi"/>
                      <w:i/>
                      <w:sz w:val="22"/>
                      <w:szCs w:val="22"/>
                    </w:rPr>
                  </w:pPr>
                </w:p>
                <w:p w14:paraId="4EFCDB81" w14:textId="060C9918" w:rsidR="004E6AC6" w:rsidRPr="00E72C7D" w:rsidRDefault="004E6AC6" w:rsidP="00CB1C9F">
                  <w:pPr>
                    <w:rPr>
                      <w:rFonts w:asciiTheme="minorHAnsi" w:hAnsiTheme="minorHAnsi"/>
                      <w:i/>
                      <w:sz w:val="22"/>
                      <w:szCs w:val="22"/>
                    </w:rPr>
                  </w:pPr>
                </w:p>
              </w:tc>
              <w:tc>
                <w:tcPr>
                  <w:tcW w:w="5790" w:type="dxa"/>
                  <w:gridSpan w:val="2"/>
                </w:tcPr>
                <w:p w14:paraId="5CEED09F" w14:textId="595C0361" w:rsidR="002A573B" w:rsidRDefault="002E37F6" w:rsidP="00CB1C9F">
                  <w:pPr>
                    <w:jc w:val="both"/>
                    <w:rPr>
                      <w:rFonts w:asciiTheme="minorHAnsi" w:hAnsiTheme="minorHAnsi" w:cstheme="minorHAnsi"/>
                      <w:sz w:val="22"/>
                      <w:szCs w:val="22"/>
                      <w:lang w:eastAsia="en-GB"/>
                    </w:rPr>
                  </w:pPr>
                  <w:r>
                    <w:rPr>
                      <w:rFonts w:asciiTheme="minorHAnsi" w:hAnsiTheme="minorHAnsi" w:cstheme="minorHAnsi"/>
                      <w:sz w:val="22"/>
                      <w:szCs w:val="22"/>
                    </w:rPr>
                    <w:t>Pray f</w:t>
                  </w:r>
                  <w:r w:rsidR="00E30F0A" w:rsidRPr="00E72C7D">
                    <w:rPr>
                      <w:rFonts w:asciiTheme="minorHAnsi" w:hAnsiTheme="minorHAnsi" w:cstheme="minorHAnsi"/>
                      <w:sz w:val="22"/>
                      <w:szCs w:val="22"/>
                    </w:rPr>
                    <w:t>or</w:t>
                  </w:r>
                  <w:r w:rsidR="004E6AC6">
                    <w:rPr>
                      <w:rFonts w:asciiTheme="minorHAnsi" w:hAnsiTheme="minorHAnsi" w:cstheme="minorHAnsi"/>
                      <w:sz w:val="22"/>
                      <w:szCs w:val="22"/>
                    </w:rPr>
                    <w:t xml:space="preserve"> </w:t>
                  </w:r>
                  <w:r w:rsidR="00CB1C9F" w:rsidRPr="00B77823">
                    <w:rPr>
                      <w:rFonts w:asciiTheme="minorHAnsi" w:hAnsiTheme="minorHAnsi" w:cstheme="minorHAnsi"/>
                      <w:sz w:val="22"/>
                      <w:szCs w:val="22"/>
                      <w:lang w:eastAsia="en-GB"/>
                    </w:rPr>
                    <w:t>Christ Church</w:t>
                  </w:r>
                  <w:r w:rsidR="00CB1C9F">
                    <w:rPr>
                      <w:rFonts w:asciiTheme="minorHAnsi" w:hAnsiTheme="minorHAnsi" w:cstheme="minorHAnsi"/>
                      <w:sz w:val="22"/>
                      <w:szCs w:val="22"/>
                      <w:lang w:eastAsia="en-GB"/>
                    </w:rPr>
                    <w:t>, Cockermouth</w:t>
                  </w:r>
                  <w:r w:rsidR="00CB1C9F" w:rsidRPr="00B77823">
                    <w:rPr>
                      <w:rFonts w:asciiTheme="minorHAnsi" w:hAnsiTheme="minorHAnsi" w:cstheme="minorHAnsi"/>
                      <w:sz w:val="22"/>
                      <w:szCs w:val="22"/>
                      <w:lang w:eastAsia="en-GB"/>
                    </w:rPr>
                    <w:t xml:space="preserve">: Wardens: </w:t>
                  </w:r>
                  <w:r w:rsidR="00CB1C9F">
                    <w:rPr>
                      <w:rFonts w:asciiTheme="minorHAnsi" w:hAnsiTheme="minorHAnsi" w:cstheme="minorHAnsi"/>
                      <w:sz w:val="22"/>
                      <w:szCs w:val="22"/>
                      <w:lang w:eastAsia="en-GB"/>
                    </w:rPr>
                    <w:t>Richard Cooke</w:t>
                  </w:r>
                  <w:r w:rsidR="00CB1C9F" w:rsidRPr="00B77823">
                    <w:rPr>
                      <w:rFonts w:asciiTheme="minorHAnsi" w:hAnsiTheme="minorHAnsi" w:cstheme="minorHAnsi"/>
                      <w:sz w:val="22"/>
                      <w:szCs w:val="22"/>
                      <w:lang w:eastAsia="en-GB"/>
                    </w:rPr>
                    <w:t>, Ashley Moffat. St Bridget’s Bridekirk: Wardens: David Johnson, Anne Wallace.</w:t>
                  </w:r>
                  <w:r w:rsidR="00CB1C9F">
                    <w:rPr>
                      <w:rFonts w:asciiTheme="minorHAnsi" w:hAnsiTheme="minorHAnsi" w:cstheme="minorHAnsi"/>
                      <w:sz w:val="22"/>
                      <w:szCs w:val="22"/>
                      <w:lang w:eastAsia="en-GB"/>
                    </w:rPr>
                    <w:t xml:space="preserve"> </w:t>
                  </w:r>
                  <w:r w:rsidR="00CB1C9F" w:rsidRPr="00B77823">
                    <w:rPr>
                      <w:rFonts w:asciiTheme="minorHAnsi" w:hAnsiTheme="minorHAnsi" w:cstheme="minorHAnsi"/>
                      <w:sz w:val="22"/>
                      <w:szCs w:val="22"/>
                      <w:lang w:eastAsia="en-GB"/>
                    </w:rPr>
                    <w:t>Bridekirk Dovenby School</w:t>
                  </w:r>
                  <w:r w:rsidR="00CB1C9F">
                    <w:rPr>
                      <w:rFonts w:asciiTheme="minorHAnsi" w:hAnsiTheme="minorHAnsi" w:cstheme="minorHAnsi"/>
                      <w:sz w:val="22"/>
                      <w:szCs w:val="22"/>
                      <w:lang w:eastAsia="en-GB"/>
                    </w:rPr>
                    <w:t xml:space="preserve">, </w:t>
                  </w:r>
                  <w:r w:rsidR="00CB1C9F" w:rsidRPr="00B77823">
                    <w:rPr>
                      <w:rFonts w:asciiTheme="minorHAnsi" w:hAnsiTheme="minorHAnsi" w:cstheme="minorHAnsi"/>
                      <w:sz w:val="22"/>
                      <w:szCs w:val="22"/>
                      <w:lang w:eastAsia="en-GB"/>
                    </w:rPr>
                    <w:t xml:space="preserve"> </w:t>
                  </w:r>
                  <w:r w:rsidR="00CB1C9F">
                    <w:rPr>
                      <w:rFonts w:asciiTheme="minorHAnsi" w:hAnsiTheme="minorHAnsi" w:cstheme="minorHAnsi"/>
                      <w:sz w:val="22"/>
                      <w:szCs w:val="22"/>
                      <w:lang w:eastAsia="en-GB"/>
                    </w:rPr>
                    <w:t>H</w:t>
                  </w:r>
                  <w:r w:rsidR="00CB1C9F" w:rsidRPr="00B77823">
                    <w:rPr>
                      <w:rFonts w:asciiTheme="minorHAnsi" w:hAnsiTheme="minorHAnsi" w:cstheme="minorHAnsi"/>
                      <w:sz w:val="22"/>
                      <w:szCs w:val="22"/>
                      <w:lang w:eastAsia="en-GB"/>
                    </w:rPr>
                    <w:t xml:space="preserve">eadteacher: </w:t>
                  </w:r>
                  <w:r w:rsidR="00CB1C9F">
                    <w:rPr>
                      <w:rFonts w:asciiTheme="minorHAnsi" w:hAnsiTheme="minorHAnsi" w:cstheme="minorHAnsi"/>
                      <w:sz w:val="22"/>
                      <w:szCs w:val="22"/>
                      <w:lang w:eastAsia="en-GB"/>
                    </w:rPr>
                    <w:t>Julia Fish.</w:t>
                  </w:r>
                </w:p>
                <w:p w14:paraId="130D333B" w14:textId="2732A4F3" w:rsidR="00CB1C9F" w:rsidRPr="001A06FA" w:rsidRDefault="00CB1C9F" w:rsidP="00CB1C9F">
                  <w:pPr>
                    <w:rPr>
                      <w:rFonts w:asciiTheme="minorHAnsi" w:hAnsiTheme="minorHAnsi"/>
                      <w:szCs w:val="24"/>
                      <w:highlight w:val="yellow"/>
                    </w:rPr>
                  </w:pPr>
                </w:p>
              </w:tc>
            </w:tr>
          </w:tbl>
          <w:p w14:paraId="7EFE3E30" w14:textId="5FF7CAAC" w:rsidR="00D2693F" w:rsidRDefault="00235C27" w:rsidP="002A573B">
            <w:pPr>
              <w:pBdr>
                <w:bottom w:val="single" w:sz="12" w:space="1" w:color="auto"/>
              </w:pBdr>
              <w:rPr>
                <w:rFonts w:asciiTheme="minorHAnsi" w:hAnsiTheme="minorHAnsi"/>
                <w:i/>
                <w:iCs/>
                <w:sz w:val="22"/>
                <w:szCs w:val="22"/>
              </w:rPr>
            </w:pPr>
            <w:r w:rsidRPr="00235C27">
              <w:rPr>
                <w:rFonts w:asciiTheme="minorHAnsi" w:hAnsiTheme="minorHAnsi"/>
                <w:b/>
                <w:bCs/>
                <w:i/>
                <w:iCs/>
                <w:sz w:val="22"/>
                <w:szCs w:val="22"/>
              </w:rPr>
              <w:t xml:space="preserve">One Wold Week: </w:t>
            </w:r>
            <w:r>
              <w:rPr>
                <w:rFonts w:asciiTheme="minorHAnsi" w:hAnsiTheme="minorHAnsi"/>
                <w:i/>
                <w:iCs/>
                <w:sz w:val="22"/>
                <w:szCs w:val="22"/>
              </w:rPr>
              <w:t xml:space="preserve"> </w:t>
            </w:r>
            <w:r w:rsidRPr="00235C27">
              <w:rPr>
                <w:rFonts w:asciiTheme="minorHAnsi" w:hAnsiTheme="minorHAnsi"/>
                <w:i/>
                <w:iCs/>
                <w:sz w:val="22"/>
                <w:szCs w:val="22"/>
              </w:rPr>
              <w:t>For the leaders of the world that they</w:t>
            </w:r>
            <w:r w:rsidR="00455605">
              <w:rPr>
                <w:rFonts w:asciiTheme="minorHAnsi" w:hAnsiTheme="minorHAnsi"/>
                <w:i/>
                <w:iCs/>
                <w:sz w:val="22"/>
                <w:szCs w:val="22"/>
              </w:rPr>
              <w:t xml:space="preserve"> may</w:t>
            </w:r>
            <w:r w:rsidRPr="00235C27">
              <w:rPr>
                <w:rFonts w:asciiTheme="minorHAnsi" w:hAnsiTheme="minorHAnsi"/>
                <w:i/>
                <w:iCs/>
                <w:sz w:val="22"/>
                <w:szCs w:val="22"/>
              </w:rPr>
              <w:t xml:space="preserve"> lead their nations in protecting the planet</w:t>
            </w:r>
            <w:r>
              <w:rPr>
                <w:rFonts w:asciiTheme="minorHAnsi" w:hAnsiTheme="minorHAnsi"/>
                <w:i/>
                <w:iCs/>
                <w:sz w:val="22"/>
                <w:szCs w:val="22"/>
              </w:rPr>
              <w:t>.</w:t>
            </w:r>
          </w:p>
          <w:p w14:paraId="707A640E" w14:textId="77777777" w:rsidR="00DC5C3A" w:rsidRDefault="00DC5C3A" w:rsidP="002A573B">
            <w:pPr>
              <w:pBdr>
                <w:bottom w:val="single" w:sz="12" w:space="1" w:color="auto"/>
              </w:pBdr>
              <w:rPr>
                <w:rFonts w:asciiTheme="minorHAnsi" w:hAnsiTheme="minorHAnsi"/>
                <w:i/>
                <w:szCs w:val="24"/>
              </w:rPr>
            </w:pPr>
          </w:p>
          <w:p w14:paraId="1A9E4596" w14:textId="77777777" w:rsidR="00235C27" w:rsidRPr="001A06FA" w:rsidRDefault="00235C27" w:rsidP="002A573B">
            <w:pPr>
              <w:pBdr>
                <w:bottom w:val="single" w:sz="12" w:space="1" w:color="auto"/>
              </w:pBdr>
              <w:rPr>
                <w:rFonts w:asciiTheme="minorHAnsi" w:hAnsiTheme="minorHAnsi"/>
                <w:i/>
                <w:szCs w:val="24"/>
              </w:rPr>
            </w:pPr>
          </w:p>
          <w:p w14:paraId="7AA4BADC"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6"/>
            </w:tblGrid>
            <w:tr w:rsidR="002A573B" w:rsidRPr="001A06FA" w14:paraId="616A1E2C" w14:textId="77777777" w:rsidTr="00C30B3C">
              <w:tc>
                <w:tcPr>
                  <w:tcW w:w="2563" w:type="dxa"/>
                  <w:gridSpan w:val="2"/>
                  <w:hideMark/>
                </w:tcPr>
                <w:p w14:paraId="1CA17AD7" w14:textId="056CC7E2" w:rsidR="002A573B" w:rsidRPr="00316986" w:rsidRDefault="004E6AC6" w:rsidP="00E21978">
                  <w:pPr>
                    <w:rPr>
                      <w:rFonts w:asciiTheme="minorHAnsi" w:hAnsiTheme="minorHAnsi"/>
                      <w:b/>
                      <w:sz w:val="22"/>
                      <w:szCs w:val="22"/>
                    </w:rPr>
                  </w:pPr>
                  <w:r w:rsidRPr="00316986">
                    <w:rPr>
                      <w:rFonts w:asciiTheme="minorHAnsi" w:hAnsiTheme="minorHAnsi"/>
                      <w:b/>
                      <w:sz w:val="22"/>
                      <w:szCs w:val="22"/>
                    </w:rPr>
                    <w:t>Wednesday</w:t>
                  </w:r>
                  <w:r w:rsidR="002A573B" w:rsidRPr="00316986">
                    <w:rPr>
                      <w:rFonts w:asciiTheme="minorHAnsi" w:hAnsiTheme="minorHAnsi"/>
                      <w:b/>
                      <w:sz w:val="22"/>
                      <w:szCs w:val="22"/>
                    </w:rPr>
                    <w:t xml:space="preserve"> </w:t>
                  </w:r>
                  <w:r w:rsidR="00D2693F" w:rsidRPr="00316986">
                    <w:rPr>
                      <w:rFonts w:asciiTheme="minorHAnsi" w:hAnsiTheme="minorHAnsi"/>
                      <w:b/>
                      <w:sz w:val="22"/>
                      <w:szCs w:val="22"/>
                    </w:rPr>
                    <w:t>2</w:t>
                  </w:r>
                  <w:r w:rsidR="00E21978" w:rsidRPr="00316986">
                    <w:rPr>
                      <w:rFonts w:asciiTheme="minorHAnsi" w:hAnsiTheme="minorHAnsi"/>
                      <w:b/>
                      <w:sz w:val="22"/>
                      <w:szCs w:val="22"/>
                    </w:rPr>
                    <w:t xml:space="preserve">3 </w:t>
                  </w:r>
                  <w:r w:rsidR="00316986">
                    <w:rPr>
                      <w:rFonts w:asciiTheme="minorHAnsi" w:hAnsiTheme="minorHAnsi"/>
                      <w:b/>
                      <w:sz w:val="22"/>
                      <w:szCs w:val="22"/>
                    </w:rPr>
                    <w:t>O</w:t>
                  </w:r>
                  <w:r w:rsidR="00E21978" w:rsidRPr="00316986">
                    <w:rPr>
                      <w:rFonts w:asciiTheme="minorHAnsi" w:hAnsiTheme="minorHAnsi"/>
                      <w:b/>
                      <w:sz w:val="22"/>
                      <w:szCs w:val="22"/>
                    </w:rPr>
                    <w:t>ctober</w:t>
                  </w:r>
                  <w:r w:rsidRPr="00316986">
                    <w:rPr>
                      <w:rFonts w:asciiTheme="minorHAnsi" w:hAnsiTheme="minorHAnsi"/>
                      <w:b/>
                      <w:sz w:val="22"/>
                      <w:szCs w:val="22"/>
                    </w:rPr>
                    <w:t xml:space="preserve"> </w:t>
                  </w:r>
                  <w:r w:rsidR="002A573B" w:rsidRPr="00316986">
                    <w:rPr>
                      <w:rFonts w:asciiTheme="minorHAnsi" w:hAnsiTheme="minorHAnsi"/>
                      <w:b/>
                      <w:sz w:val="22"/>
                      <w:szCs w:val="22"/>
                    </w:rPr>
                    <w:t xml:space="preserve"> </w:t>
                  </w:r>
                </w:p>
              </w:tc>
              <w:tc>
                <w:tcPr>
                  <w:tcW w:w="4677" w:type="dxa"/>
                </w:tcPr>
                <w:p w14:paraId="79F259C0" w14:textId="77777777" w:rsidR="002A573B" w:rsidRPr="001A06FA" w:rsidRDefault="002A573B" w:rsidP="00D2693F">
                  <w:pPr>
                    <w:rPr>
                      <w:rFonts w:asciiTheme="minorHAnsi" w:hAnsiTheme="minorHAnsi"/>
                      <w:szCs w:val="24"/>
                    </w:rPr>
                  </w:pPr>
                </w:p>
              </w:tc>
            </w:tr>
            <w:tr w:rsidR="002A573B" w:rsidRPr="001A06FA" w14:paraId="0DEF637F" w14:textId="77777777" w:rsidTr="00C30B3C">
              <w:tc>
                <w:tcPr>
                  <w:tcW w:w="7240" w:type="dxa"/>
                  <w:gridSpan w:val="3"/>
                  <w:hideMark/>
                </w:tcPr>
                <w:p w14:paraId="3F146EE7"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07977307" w14:textId="77777777" w:rsidTr="00C30B3C">
              <w:tc>
                <w:tcPr>
                  <w:tcW w:w="1450" w:type="dxa"/>
                  <w:hideMark/>
                </w:tcPr>
                <w:p w14:paraId="729A9065" w14:textId="77777777" w:rsidR="00FC7396" w:rsidRPr="00FC7396" w:rsidRDefault="00FC7396" w:rsidP="00D2693F">
                  <w:pPr>
                    <w:rPr>
                      <w:rFonts w:asciiTheme="minorHAnsi" w:hAnsiTheme="minorHAnsi"/>
                      <w:i/>
                      <w:sz w:val="22"/>
                      <w:szCs w:val="22"/>
                    </w:rPr>
                  </w:pPr>
                </w:p>
                <w:p w14:paraId="34E9492D" w14:textId="77777777" w:rsidR="002A573B" w:rsidRPr="00FC7396" w:rsidRDefault="002A573B" w:rsidP="00D2693F">
                  <w:pPr>
                    <w:rPr>
                      <w:rFonts w:asciiTheme="minorHAnsi" w:hAnsiTheme="minorHAnsi"/>
                      <w:i/>
                      <w:sz w:val="22"/>
                      <w:szCs w:val="22"/>
                    </w:rPr>
                  </w:pPr>
                  <w:r w:rsidRPr="00FC7396">
                    <w:rPr>
                      <w:rFonts w:asciiTheme="minorHAnsi" w:hAnsiTheme="minorHAnsi"/>
                      <w:i/>
                      <w:sz w:val="22"/>
                      <w:szCs w:val="22"/>
                    </w:rPr>
                    <w:t xml:space="preserve">Anglican </w:t>
                  </w:r>
                </w:p>
                <w:p w14:paraId="74A9049B" w14:textId="77777777" w:rsidR="002A573B" w:rsidRPr="00FC7396" w:rsidRDefault="002A573B" w:rsidP="002E27D7">
                  <w:pPr>
                    <w:rPr>
                      <w:rFonts w:asciiTheme="minorHAnsi" w:hAnsiTheme="minorHAnsi"/>
                      <w:i/>
                      <w:sz w:val="22"/>
                      <w:szCs w:val="22"/>
                    </w:rPr>
                  </w:pPr>
                  <w:r w:rsidRPr="00FC7396">
                    <w:rPr>
                      <w:rFonts w:asciiTheme="minorHAnsi" w:hAnsiTheme="minorHAnsi"/>
                      <w:i/>
                      <w:sz w:val="22"/>
                      <w:szCs w:val="22"/>
                    </w:rPr>
                    <w:t>Communion</w:t>
                  </w:r>
                </w:p>
              </w:tc>
              <w:tc>
                <w:tcPr>
                  <w:tcW w:w="5790" w:type="dxa"/>
                  <w:gridSpan w:val="2"/>
                </w:tcPr>
                <w:p w14:paraId="1322B688" w14:textId="77777777" w:rsidR="00D2693F" w:rsidRPr="00FC7396" w:rsidRDefault="00D2693F" w:rsidP="00D2693F">
                  <w:pPr>
                    <w:jc w:val="both"/>
                    <w:rPr>
                      <w:rFonts w:asciiTheme="minorHAnsi" w:hAnsiTheme="minorHAnsi" w:cstheme="minorHAnsi"/>
                      <w:color w:val="404040"/>
                      <w:sz w:val="22"/>
                      <w:szCs w:val="22"/>
                      <w:lang w:eastAsia="en-GB"/>
                    </w:rPr>
                  </w:pPr>
                </w:p>
                <w:p w14:paraId="66982337" w14:textId="70CC7C4F" w:rsidR="004E6AC6" w:rsidRPr="004E6AC6" w:rsidRDefault="004E6AC6" w:rsidP="004E6AC6">
                  <w:pPr>
                    <w:rPr>
                      <w:rFonts w:asciiTheme="minorHAnsi" w:hAnsiTheme="minorHAnsi" w:cstheme="minorHAnsi"/>
                      <w:sz w:val="22"/>
                      <w:szCs w:val="22"/>
                    </w:rPr>
                  </w:pPr>
                  <w:r w:rsidRPr="004E6AC6">
                    <w:rPr>
                      <w:rFonts w:asciiTheme="minorHAnsi" w:hAnsiTheme="minorHAnsi" w:cstheme="minorHAnsi"/>
                      <w:sz w:val="22"/>
                      <w:szCs w:val="22"/>
                    </w:rPr>
                    <w:t xml:space="preserve">Diocese of Rayalaseema, </w:t>
                  </w:r>
                  <w:r>
                    <w:rPr>
                      <w:rFonts w:asciiTheme="minorHAnsi" w:hAnsiTheme="minorHAnsi" w:cstheme="minorHAnsi"/>
                      <w:sz w:val="22"/>
                      <w:szCs w:val="22"/>
                    </w:rPr>
                    <w:t>P</w:t>
                  </w:r>
                  <w:r w:rsidRPr="004E6AC6">
                    <w:rPr>
                      <w:rFonts w:asciiTheme="minorHAnsi" w:hAnsiTheme="minorHAnsi" w:cstheme="minorHAnsi"/>
                      <w:sz w:val="22"/>
                      <w:szCs w:val="22"/>
                    </w:rPr>
                    <w:t>rovince of South India, The Rt Revd B D Prasada Rao</w:t>
                  </w:r>
                  <w:r>
                    <w:rPr>
                      <w:rFonts w:asciiTheme="minorHAnsi" w:hAnsiTheme="minorHAnsi" w:cstheme="minorHAnsi"/>
                      <w:sz w:val="22"/>
                      <w:szCs w:val="22"/>
                    </w:rPr>
                    <w:t>.</w:t>
                  </w:r>
                  <w:r w:rsidRPr="004E6AC6">
                    <w:rPr>
                      <w:rFonts w:asciiTheme="minorHAnsi" w:hAnsiTheme="minorHAnsi" w:cstheme="minorHAnsi"/>
                      <w:sz w:val="22"/>
                      <w:szCs w:val="22"/>
                    </w:rPr>
                    <w:t xml:space="preserve"> </w:t>
                  </w:r>
                </w:p>
                <w:p w14:paraId="758BED63" w14:textId="131F23BF" w:rsidR="004E6AC6" w:rsidRPr="004E6AC6" w:rsidRDefault="004E6AC6" w:rsidP="004E6AC6">
                  <w:pPr>
                    <w:rPr>
                      <w:rFonts w:asciiTheme="minorHAnsi" w:hAnsiTheme="minorHAnsi" w:cstheme="minorHAnsi"/>
                      <w:sz w:val="22"/>
                      <w:szCs w:val="22"/>
                    </w:rPr>
                  </w:pPr>
                  <w:r w:rsidRPr="004E6AC6">
                    <w:rPr>
                      <w:rFonts w:asciiTheme="minorHAnsi" w:hAnsiTheme="minorHAnsi" w:cstheme="minorHAnsi"/>
                      <w:sz w:val="22"/>
                      <w:szCs w:val="22"/>
                    </w:rPr>
                    <w:t xml:space="preserve">Diocese of Cuernavaca, </w:t>
                  </w:r>
                  <w:r>
                    <w:rPr>
                      <w:rFonts w:asciiTheme="minorHAnsi" w:hAnsiTheme="minorHAnsi" w:cstheme="minorHAnsi"/>
                      <w:sz w:val="22"/>
                      <w:szCs w:val="22"/>
                    </w:rPr>
                    <w:t>P</w:t>
                  </w:r>
                  <w:r w:rsidRPr="004E6AC6">
                    <w:rPr>
                      <w:rFonts w:asciiTheme="minorHAnsi" w:hAnsiTheme="minorHAnsi" w:cstheme="minorHAnsi"/>
                      <w:sz w:val="22"/>
                      <w:szCs w:val="22"/>
                    </w:rPr>
                    <w:t>rovince of Mexico, The Rt Revd Enrique Treviño Cruz</w:t>
                  </w:r>
                  <w:r>
                    <w:rPr>
                      <w:rFonts w:asciiTheme="minorHAnsi" w:hAnsiTheme="minorHAnsi" w:cstheme="minorHAnsi"/>
                      <w:sz w:val="22"/>
                      <w:szCs w:val="22"/>
                    </w:rPr>
                    <w:t>.</w:t>
                  </w:r>
                  <w:r w:rsidRPr="004E6AC6">
                    <w:rPr>
                      <w:rFonts w:asciiTheme="minorHAnsi" w:hAnsiTheme="minorHAnsi" w:cstheme="minorHAnsi"/>
                      <w:sz w:val="22"/>
                      <w:szCs w:val="22"/>
                    </w:rPr>
                    <w:t xml:space="preserve"> </w:t>
                  </w:r>
                </w:p>
                <w:p w14:paraId="141EEB33" w14:textId="3A1EC404" w:rsidR="004E6AC6" w:rsidRPr="004E6AC6" w:rsidRDefault="004E6AC6" w:rsidP="004E6AC6">
                  <w:pPr>
                    <w:rPr>
                      <w:rFonts w:asciiTheme="minorHAnsi" w:hAnsiTheme="minorHAnsi" w:cstheme="minorHAnsi"/>
                      <w:sz w:val="22"/>
                      <w:szCs w:val="22"/>
                    </w:rPr>
                  </w:pPr>
                  <w:r w:rsidRPr="004E6AC6">
                    <w:rPr>
                      <w:rFonts w:asciiTheme="minorHAnsi" w:hAnsiTheme="minorHAnsi" w:cstheme="minorHAnsi"/>
                      <w:sz w:val="22"/>
                      <w:szCs w:val="22"/>
                    </w:rPr>
                    <w:t xml:space="preserve">Diocese of Curitiba, </w:t>
                  </w:r>
                  <w:r>
                    <w:rPr>
                      <w:rFonts w:asciiTheme="minorHAnsi" w:hAnsiTheme="minorHAnsi" w:cstheme="minorHAnsi"/>
                      <w:sz w:val="22"/>
                      <w:szCs w:val="22"/>
                    </w:rPr>
                    <w:t>P</w:t>
                  </w:r>
                  <w:r w:rsidRPr="004E6AC6">
                    <w:rPr>
                      <w:rFonts w:asciiTheme="minorHAnsi" w:hAnsiTheme="minorHAnsi" w:cstheme="minorHAnsi"/>
                      <w:sz w:val="22"/>
                      <w:szCs w:val="22"/>
                    </w:rPr>
                    <w:t>rovince of Brazil, The Most Revd Naudal Alves Gomes, Primate</w:t>
                  </w:r>
                  <w:r>
                    <w:rPr>
                      <w:rFonts w:asciiTheme="minorHAnsi" w:hAnsiTheme="minorHAnsi" w:cstheme="minorHAnsi"/>
                      <w:sz w:val="22"/>
                      <w:szCs w:val="22"/>
                    </w:rPr>
                    <w:t xml:space="preserve">. </w:t>
                  </w:r>
                  <w:r w:rsidRPr="004E6AC6">
                    <w:rPr>
                      <w:rFonts w:asciiTheme="minorHAnsi" w:hAnsiTheme="minorHAnsi" w:cstheme="minorHAnsi"/>
                      <w:sz w:val="22"/>
                      <w:szCs w:val="22"/>
                    </w:rPr>
                    <w:t xml:space="preserve"> </w:t>
                  </w:r>
                </w:p>
                <w:p w14:paraId="35C13B93" w14:textId="24A52E20" w:rsidR="002A573B" w:rsidRPr="00FC7396" w:rsidRDefault="004E6AC6" w:rsidP="00D2693F">
                  <w:pPr>
                    <w:jc w:val="both"/>
                    <w:rPr>
                      <w:rFonts w:asciiTheme="minorHAnsi" w:hAnsiTheme="minorHAnsi" w:cstheme="minorHAnsi"/>
                      <w:sz w:val="22"/>
                      <w:szCs w:val="22"/>
                    </w:rPr>
                  </w:pPr>
                  <w:r w:rsidRPr="004E6AC6">
                    <w:rPr>
                      <w:rFonts w:asciiTheme="minorHAnsi" w:hAnsiTheme="minorHAnsi" w:cstheme="minorHAnsi"/>
                      <w:sz w:val="22"/>
                      <w:szCs w:val="22"/>
                    </w:rPr>
                    <w:t xml:space="preserve">The </w:t>
                  </w:r>
                  <w:r w:rsidR="002A573B" w:rsidRPr="004E6AC6">
                    <w:rPr>
                      <w:rFonts w:asciiTheme="minorHAnsi" w:hAnsiTheme="minorHAnsi" w:cstheme="minorHAnsi"/>
                      <w:sz w:val="22"/>
                      <w:szCs w:val="22"/>
                    </w:rPr>
                    <w:t>clergy and people.</w:t>
                  </w:r>
                </w:p>
                <w:p w14:paraId="51174AC5" w14:textId="77777777" w:rsidR="00D2693F" w:rsidRPr="00FC7396" w:rsidRDefault="00D2693F" w:rsidP="00D2693F">
                  <w:pPr>
                    <w:jc w:val="both"/>
                    <w:rPr>
                      <w:rFonts w:asciiTheme="minorHAnsi" w:hAnsiTheme="minorHAnsi" w:cstheme="minorHAnsi"/>
                      <w:sz w:val="22"/>
                      <w:szCs w:val="22"/>
                    </w:rPr>
                  </w:pPr>
                </w:p>
                <w:p w14:paraId="0F2DD32C" w14:textId="382A71A4" w:rsidR="006C008E" w:rsidRPr="00DC5C3A" w:rsidRDefault="00A306A5" w:rsidP="007747E3">
                  <w:pPr>
                    <w:jc w:val="both"/>
                    <w:rPr>
                      <w:rFonts w:ascii="Calibri" w:hAnsi="Calibri"/>
                      <w:i/>
                      <w:sz w:val="22"/>
                      <w:szCs w:val="22"/>
                    </w:rPr>
                  </w:pPr>
                  <w:r w:rsidRPr="00DC5C3A">
                    <w:rPr>
                      <w:rFonts w:ascii="Calibri" w:hAnsi="Calibri"/>
                      <w:i/>
                      <w:sz w:val="22"/>
                      <w:szCs w:val="22"/>
                    </w:rPr>
                    <w:t xml:space="preserve">The Mexican Episcopal Church symbolically began with Mexico’s war for independence in 1810,   In 1958, the fourth missionary Bishop of Mexico was the first of the Church’s Bishops to be consecrated on Mexican soil.  The Church became an autonomous Province of the Anglican Communion in 1995. </w:t>
                  </w:r>
                </w:p>
                <w:p w14:paraId="7DE4496E" w14:textId="77777777" w:rsidR="006C008E" w:rsidRPr="00DC5C3A" w:rsidRDefault="006C008E" w:rsidP="007747E3">
                  <w:pPr>
                    <w:jc w:val="both"/>
                    <w:rPr>
                      <w:rFonts w:ascii="Calibri" w:hAnsi="Calibri"/>
                      <w:i/>
                      <w:sz w:val="22"/>
                      <w:szCs w:val="22"/>
                    </w:rPr>
                  </w:pPr>
                </w:p>
                <w:p w14:paraId="31D9B23C" w14:textId="626CFA65" w:rsidR="002A573B" w:rsidRPr="00FC7396" w:rsidRDefault="006C008E" w:rsidP="007747E3">
                  <w:pPr>
                    <w:jc w:val="both"/>
                    <w:rPr>
                      <w:rFonts w:asciiTheme="minorHAnsi" w:hAnsiTheme="minorHAnsi"/>
                      <w:sz w:val="22"/>
                      <w:szCs w:val="22"/>
                    </w:rPr>
                  </w:pPr>
                  <w:r w:rsidRPr="00DC5C3A">
                    <w:rPr>
                      <w:rFonts w:ascii="Calibri" w:hAnsi="Calibri"/>
                      <w:i/>
                      <w:sz w:val="22"/>
                      <w:szCs w:val="22"/>
                    </w:rPr>
                    <w:lastRenderedPageBreak/>
                    <w:t xml:space="preserve">The Province of Brazil </w:t>
                  </w:r>
                  <w:r w:rsidR="00A306A5" w:rsidRPr="00DC5C3A">
                    <w:rPr>
                      <w:rFonts w:ascii="Calibri" w:hAnsi="Calibri"/>
                      <w:i/>
                      <w:sz w:val="22"/>
                      <w:szCs w:val="22"/>
                    </w:rPr>
                    <w:t>Expatriate Anglican chaplaincies were established in Brazil in 1810, with missionary work beginning in 1889, after the separation of Church and State. The Province, which is one of the few Portuguese speaking churches in the Communion, became autonomous in 1965. In 1990, Brazil's economic and social problems prompted the Partners in Mission Consultation to focus on three priorities: education, service, and expansion. There are 7 Dioceses.</w:t>
                  </w:r>
                  <w:r w:rsidR="007747E3" w:rsidRPr="00B006CE">
                    <w:rPr>
                      <w:rFonts w:ascii="Calibri" w:hAnsi="Calibri"/>
                      <w:i/>
                      <w:sz w:val="20"/>
                    </w:rPr>
                    <w:t xml:space="preserve"> </w:t>
                  </w:r>
                  <w:r w:rsidR="007747E3" w:rsidRPr="00FC7396">
                    <w:rPr>
                      <w:rFonts w:ascii="Calibri" w:hAnsi="Calibri"/>
                      <w:i/>
                      <w:sz w:val="22"/>
                      <w:szCs w:val="22"/>
                    </w:rPr>
                    <w:t xml:space="preserve"> </w:t>
                  </w:r>
                </w:p>
              </w:tc>
            </w:tr>
            <w:tr w:rsidR="002A573B" w:rsidRPr="001A06FA" w14:paraId="53A2043E" w14:textId="77777777" w:rsidTr="00C30B3C">
              <w:tc>
                <w:tcPr>
                  <w:tcW w:w="1450" w:type="dxa"/>
                </w:tcPr>
                <w:p w14:paraId="5824951B" w14:textId="77777777" w:rsidR="002A573B" w:rsidRPr="00FC7396" w:rsidRDefault="002A573B" w:rsidP="002E27D7">
                  <w:pPr>
                    <w:rPr>
                      <w:rFonts w:asciiTheme="minorHAnsi" w:hAnsiTheme="minorHAnsi"/>
                      <w:i/>
                      <w:sz w:val="22"/>
                      <w:szCs w:val="22"/>
                    </w:rPr>
                  </w:pPr>
                </w:p>
              </w:tc>
              <w:tc>
                <w:tcPr>
                  <w:tcW w:w="5790" w:type="dxa"/>
                  <w:gridSpan w:val="2"/>
                </w:tcPr>
                <w:p w14:paraId="0E79042E" w14:textId="77777777" w:rsidR="002A573B" w:rsidRPr="00FC7396" w:rsidRDefault="002A573B" w:rsidP="002E27D7">
                  <w:pPr>
                    <w:jc w:val="both"/>
                    <w:rPr>
                      <w:rFonts w:asciiTheme="minorHAnsi" w:hAnsiTheme="minorHAnsi"/>
                      <w:i/>
                      <w:sz w:val="22"/>
                      <w:szCs w:val="22"/>
                    </w:rPr>
                  </w:pPr>
                </w:p>
              </w:tc>
            </w:tr>
            <w:tr w:rsidR="002A573B" w:rsidRPr="001A06FA" w14:paraId="7FD3C30A" w14:textId="77777777" w:rsidTr="00C30B3C">
              <w:tc>
                <w:tcPr>
                  <w:tcW w:w="1450" w:type="dxa"/>
                  <w:hideMark/>
                </w:tcPr>
                <w:p w14:paraId="0989ACD2" w14:textId="5AB3F028" w:rsidR="00F40341" w:rsidRPr="00FC7396" w:rsidRDefault="006C008E" w:rsidP="00A306A5">
                  <w:pPr>
                    <w:rPr>
                      <w:rFonts w:asciiTheme="minorHAnsi" w:hAnsiTheme="minorHAnsi"/>
                      <w:i/>
                      <w:sz w:val="22"/>
                      <w:szCs w:val="22"/>
                    </w:rPr>
                  </w:pPr>
                  <w:r>
                    <w:rPr>
                      <w:rFonts w:asciiTheme="minorHAnsi" w:hAnsiTheme="minorHAnsi"/>
                      <w:i/>
                      <w:sz w:val="22"/>
                      <w:szCs w:val="22"/>
                    </w:rPr>
                    <w:t>Derwent</w:t>
                  </w:r>
                  <w:r w:rsidR="003F60AA" w:rsidRPr="00FC7396">
                    <w:rPr>
                      <w:rFonts w:asciiTheme="minorHAnsi" w:hAnsiTheme="minorHAnsi"/>
                      <w:i/>
                      <w:sz w:val="22"/>
                      <w:szCs w:val="22"/>
                    </w:rPr>
                    <w:t xml:space="preserve"> </w:t>
                  </w:r>
                  <w:r w:rsidR="002A573B" w:rsidRPr="00FC7396">
                    <w:rPr>
                      <w:rFonts w:asciiTheme="minorHAnsi" w:hAnsiTheme="minorHAnsi"/>
                      <w:i/>
                      <w:sz w:val="22"/>
                      <w:szCs w:val="22"/>
                    </w:rPr>
                    <w:t xml:space="preserve"> Deanery</w:t>
                  </w:r>
                </w:p>
              </w:tc>
              <w:tc>
                <w:tcPr>
                  <w:tcW w:w="5790" w:type="dxa"/>
                  <w:gridSpan w:val="2"/>
                </w:tcPr>
                <w:p w14:paraId="01B7B628" w14:textId="6F02563A" w:rsidR="002E37F6" w:rsidRPr="00FC7396" w:rsidRDefault="00CB1C9F" w:rsidP="00CB1C9F">
                  <w:pPr>
                    <w:rPr>
                      <w:rFonts w:asciiTheme="minorHAnsi" w:hAnsiTheme="minorHAnsi"/>
                      <w:sz w:val="22"/>
                      <w:szCs w:val="22"/>
                      <w:highlight w:val="yellow"/>
                    </w:rPr>
                  </w:pPr>
                  <w:r>
                    <w:rPr>
                      <w:rFonts w:asciiTheme="minorHAnsi" w:hAnsiTheme="minorHAnsi" w:cstheme="minorHAnsi"/>
                      <w:sz w:val="22"/>
                      <w:szCs w:val="22"/>
                    </w:rPr>
                    <w:t>F</w:t>
                  </w:r>
                  <w:r w:rsidR="00E30F0A" w:rsidRPr="00FC7396">
                    <w:rPr>
                      <w:rFonts w:asciiTheme="minorHAnsi" w:hAnsiTheme="minorHAnsi" w:cstheme="minorHAnsi"/>
                      <w:sz w:val="22"/>
                      <w:szCs w:val="22"/>
                    </w:rPr>
                    <w:t>or</w:t>
                  </w:r>
                  <w:r>
                    <w:rPr>
                      <w:rFonts w:asciiTheme="minorHAnsi" w:hAnsiTheme="minorHAnsi" w:cstheme="minorHAnsi"/>
                      <w:sz w:val="22"/>
                      <w:szCs w:val="22"/>
                    </w:rPr>
                    <w:t xml:space="preserve"> </w:t>
                  </w:r>
                  <w:r w:rsidRPr="00B77823">
                    <w:rPr>
                      <w:rFonts w:asciiTheme="minorHAnsi" w:hAnsiTheme="minorHAnsi"/>
                      <w:sz w:val="22"/>
                    </w:rPr>
                    <w:t>Christ Church, Great Broughton: Wardens: Norman Marshall, Peta Leigh</w:t>
                  </w:r>
                  <w:r>
                    <w:rPr>
                      <w:rFonts w:asciiTheme="minorHAnsi" w:hAnsiTheme="minorHAnsi"/>
                      <w:sz w:val="22"/>
                    </w:rPr>
                    <w:t>.</w:t>
                  </w:r>
                  <w:r w:rsidR="002A573B" w:rsidRPr="00FC7396">
                    <w:rPr>
                      <w:rFonts w:asciiTheme="minorHAnsi" w:hAnsiTheme="minorHAnsi"/>
                      <w:sz w:val="22"/>
                      <w:szCs w:val="22"/>
                      <w:highlight w:val="yellow"/>
                    </w:rPr>
                    <w:t xml:space="preserve">   </w:t>
                  </w:r>
                </w:p>
              </w:tc>
            </w:tr>
            <w:tr w:rsidR="0049773F" w:rsidRPr="00E72C7D" w14:paraId="23E8A7E4" w14:textId="77777777" w:rsidTr="00C30B3C">
              <w:tc>
                <w:tcPr>
                  <w:tcW w:w="1450" w:type="dxa"/>
                </w:tcPr>
                <w:p w14:paraId="316D473C" w14:textId="009E6944" w:rsidR="0049773F" w:rsidRPr="00E72C7D" w:rsidRDefault="0049773F" w:rsidP="0049773F">
                  <w:pPr>
                    <w:rPr>
                      <w:rFonts w:asciiTheme="minorHAnsi" w:hAnsiTheme="minorHAnsi"/>
                      <w:i/>
                      <w:sz w:val="22"/>
                      <w:szCs w:val="22"/>
                    </w:rPr>
                  </w:pPr>
                </w:p>
              </w:tc>
              <w:tc>
                <w:tcPr>
                  <w:tcW w:w="5790" w:type="dxa"/>
                  <w:gridSpan w:val="2"/>
                </w:tcPr>
                <w:p w14:paraId="485299F2" w14:textId="2F7D9A8A" w:rsidR="0049773F" w:rsidRPr="00E72C7D" w:rsidRDefault="0049773F" w:rsidP="0049773F">
                  <w:pPr>
                    <w:rPr>
                      <w:rFonts w:asciiTheme="minorHAnsi" w:hAnsiTheme="minorHAnsi"/>
                      <w:sz w:val="22"/>
                      <w:szCs w:val="22"/>
                      <w:highlight w:val="yellow"/>
                    </w:rPr>
                  </w:pPr>
                </w:p>
              </w:tc>
            </w:tr>
          </w:tbl>
          <w:p w14:paraId="742E5B30" w14:textId="393CE6EB" w:rsidR="0049773F" w:rsidRDefault="00235C27" w:rsidP="006406DF">
            <w:pPr>
              <w:pBdr>
                <w:bottom w:val="single" w:sz="12" w:space="1" w:color="auto"/>
              </w:pBdr>
              <w:rPr>
                <w:rFonts w:asciiTheme="minorHAnsi" w:hAnsiTheme="minorHAnsi"/>
                <w:i/>
                <w:iCs/>
                <w:sz w:val="22"/>
                <w:szCs w:val="22"/>
              </w:rPr>
            </w:pPr>
            <w:r w:rsidRPr="00235C27">
              <w:rPr>
                <w:rFonts w:asciiTheme="minorHAnsi" w:hAnsiTheme="minorHAnsi"/>
                <w:b/>
                <w:bCs/>
                <w:i/>
                <w:iCs/>
                <w:sz w:val="22"/>
                <w:szCs w:val="22"/>
              </w:rPr>
              <w:t xml:space="preserve">One Wold Week: </w:t>
            </w:r>
            <w:r>
              <w:rPr>
                <w:rFonts w:asciiTheme="minorHAnsi" w:hAnsiTheme="minorHAnsi"/>
                <w:i/>
                <w:iCs/>
                <w:sz w:val="22"/>
                <w:szCs w:val="22"/>
              </w:rPr>
              <w:t xml:space="preserve"> </w:t>
            </w:r>
            <w:r w:rsidRPr="00235C27">
              <w:rPr>
                <w:rFonts w:asciiTheme="minorHAnsi" w:hAnsiTheme="minorHAnsi"/>
                <w:i/>
                <w:iCs/>
                <w:sz w:val="22"/>
                <w:szCs w:val="22"/>
              </w:rPr>
              <w:t>For green energy and for those who are pioneering clean energy</w:t>
            </w:r>
            <w:r>
              <w:rPr>
                <w:rFonts w:asciiTheme="minorHAnsi" w:hAnsiTheme="minorHAnsi"/>
                <w:i/>
                <w:iCs/>
                <w:sz w:val="22"/>
                <w:szCs w:val="22"/>
              </w:rPr>
              <w:t>.</w:t>
            </w:r>
          </w:p>
          <w:p w14:paraId="7073A516" w14:textId="77777777" w:rsidR="00316986" w:rsidRPr="0019391A" w:rsidRDefault="00316986" w:rsidP="006406DF">
            <w:pPr>
              <w:pBdr>
                <w:bottom w:val="single" w:sz="12" w:space="1" w:color="auto"/>
              </w:pBdr>
              <w:rPr>
                <w:rFonts w:asciiTheme="minorHAnsi" w:hAnsiTheme="minorHAnsi"/>
                <w:i/>
                <w:iCs/>
                <w:sz w:val="22"/>
                <w:szCs w:val="22"/>
              </w:rPr>
            </w:pPr>
          </w:p>
          <w:p w14:paraId="67DC965E" w14:textId="77777777" w:rsidR="00235C27" w:rsidRPr="001A06FA" w:rsidRDefault="00235C27" w:rsidP="006406DF">
            <w:pPr>
              <w:pBdr>
                <w:bottom w:val="single" w:sz="12" w:space="1" w:color="auto"/>
              </w:pBdr>
              <w:rPr>
                <w:rFonts w:asciiTheme="minorHAnsi" w:hAnsiTheme="minorHAnsi"/>
                <w:szCs w:val="24"/>
              </w:rPr>
            </w:pPr>
          </w:p>
          <w:p w14:paraId="03F5ACFD"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4"/>
              <w:gridCol w:w="4507"/>
            </w:tblGrid>
            <w:tr w:rsidR="002A573B" w:rsidRPr="001A06FA" w14:paraId="2E2917A8" w14:textId="77777777" w:rsidTr="00271403">
              <w:tc>
                <w:tcPr>
                  <w:tcW w:w="2563" w:type="dxa"/>
                  <w:gridSpan w:val="2"/>
                  <w:hideMark/>
                </w:tcPr>
                <w:p w14:paraId="02FA06F5" w14:textId="4FFE0620" w:rsidR="002A573B" w:rsidRPr="001A06FA" w:rsidRDefault="006C008E" w:rsidP="00E21978">
                  <w:pPr>
                    <w:rPr>
                      <w:rFonts w:asciiTheme="minorHAnsi" w:hAnsiTheme="minorHAnsi" w:cstheme="minorHAnsi"/>
                      <w:b/>
                      <w:szCs w:val="24"/>
                    </w:rPr>
                  </w:pPr>
                  <w:r>
                    <w:rPr>
                      <w:rFonts w:asciiTheme="minorHAnsi" w:hAnsiTheme="minorHAnsi" w:cstheme="minorHAnsi"/>
                      <w:b/>
                      <w:szCs w:val="24"/>
                    </w:rPr>
                    <w:t xml:space="preserve">Thursday </w:t>
                  </w:r>
                  <w:r w:rsidR="00DE49F5" w:rsidRPr="001A06FA">
                    <w:rPr>
                      <w:rFonts w:asciiTheme="minorHAnsi" w:hAnsiTheme="minorHAnsi" w:cstheme="minorHAnsi"/>
                      <w:b/>
                      <w:szCs w:val="24"/>
                    </w:rPr>
                    <w:t xml:space="preserve"> 2</w:t>
                  </w:r>
                  <w:r w:rsidR="00E21978">
                    <w:rPr>
                      <w:rFonts w:asciiTheme="minorHAnsi" w:hAnsiTheme="minorHAnsi" w:cstheme="minorHAnsi"/>
                      <w:b/>
                      <w:szCs w:val="24"/>
                    </w:rPr>
                    <w:t>4 October</w:t>
                  </w:r>
                  <w:r w:rsidR="002A573B" w:rsidRPr="001A06FA">
                    <w:rPr>
                      <w:rFonts w:asciiTheme="minorHAnsi" w:hAnsiTheme="minorHAnsi" w:cstheme="minorHAnsi"/>
                      <w:b/>
                      <w:szCs w:val="24"/>
                    </w:rPr>
                    <w:t xml:space="preserve">  </w:t>
                  </w:r>
                </w:p>
              </w:tc>
              <w:tc>
                <w:tcPr>
                  <w:tcW w:w="4677" w:type="dxa"/>
                </w:tcPr>
                <w:p w14:paraId="3923D181" w14:textId="77777777" w:rsidR="002A573B" w:rsidRPr="001A06FA" w:rsidRDefault="002A573B" w:rsidP="00E21978">
                  <w:pPr>
                    <w:rPr>
                      <w:rFonts w:asciiTheme="minorHAnsi" w:hAnsiTheme="minorHAnsi" w:cstheme="minorHAnsi"/>
                      <w:szCs w:val="24"/>
                    </w:rPr>
                  </w:pPr>
                </w:p>
              </w:tc>
            </w:tr>
            <w:tr w:rsidR="002A573B" w:rsidRPr="001A06FA" w14:paraId="6DE27B3D" w14:textId="77777777" w:rsidTr="00271403">
              <w:tc>
                <w:tcPr>
                  <w:tcW w:w="7240" w:type="dxa"/>
                  <w:gridSpan w:val="3"/>
                  <w:hideMark/>
                </w:tcPr>
                <w:p w14:paraId="5A00DB1B" w14:textId="77777777" w:rsidR="002A573B" w:rsidRPr="001A06FA" w:rsidRDefault="002A573B" w:rsidP="002E27D7">
                  <w:pPr>
                    <w:pStyle w:val="NormalWeb"/>
                    <w:spacing w:before="0" w:beforeAutospacing="0" w:after="0" w:afterAutospacing="0"/>
                    <w:jc w:val="both"/>
                    <w:rPr>
                      <w:rFonts w:asciiTheme="minorHAnsi" w:hAnsiTheme="minorHAnsi" w:cstheme="minorHAnsi"/>
                      <w:i/>
                    </w:rPr>
                  </w:pPr>
                </w:p>
              </w:tc>
            </w:tr>
            <w:tr w:rsidR="00E62500" w:rsidRPr="001A06FA" w14:paraId="2A3EAE49" w14:textId="77777777" w:rsidTr="00271403">
              <w:tc>
                <w:tcPr>
                  <w:tcW w:w="1450" w:type="dxa"/>
                  <w:hideMark/>
                </w:tcPr>
                <w:p w14:paraId="3AC634B5" w14:textId="77777777" w:rsidR="00FC7396" w:rsidRPr="00FC7396" w:rsidRDefault="00FC7396" w:rsidP="00877436">
                  <w:pPr>
                    <w:rPr>
                      <w:rFonts w:asciiTheme="minorHAnsi" w:hAnsiTheme="minorHAnsi" w:cstheme="minorHAnsi"/>
                      <w:i/>
                      <w:sz w:val="22"/>
                      <w:szCs w:val="22"/>
                    </w:rPr>
                  </w:pPr>
                </w:p>
                <w:p w14:paraId="249ECA99" w14:textId="77777777" w:rsidR="00E62500" w:rsidRPr="00FC7396" w:rsidRDefault="00E62500" w:rsidP="00877436">
                  <w:pPr>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7ACF17BC" w14:textId="77777777" w:rsidR="00E62500" w:rsidRPr="00FC7396" w:rsidRDefault="00E62500" w:rsidP="00877436">
                  <w:pPr>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790" w:type="dxa"/>
                  <w:gridSpan w:val="2"/>
                </w:tcPr>
                <w:p w14:paraId="2F2B008E" w14:textId="77777777" w:rsidR="00FC7396" w:rsidRDefault="00FC7396" w:rsidP="00877436">
                  <w:pPr>
                    <w:jc w:val="both"/>
                    <w:rPr>
                      <w:rFonts w:asciiTheme="minorHAnsi" w:hAnsiTheme="minorHAnsi" w:cstheme="minorHAnsi"/>
                      <w:sz w:val="22"/>
                      <w:szCs w:val="22"/>
                    </w:rPr>
                  </w:pPr>
                </w:p>
                <w:p w14:paraId="3F2460D1" w14:textId="12E646C0" w:rsidR="006C008E" w:rsidRPr="006C008E" w:rsidRDefault="00E62500" w:rsidP="006C008E">
                  <w:pPr>
                    <w:rPr>
                      <w:rFonts w:asciiTheme="minorHAnsi" w:hAnsiTheme="minorHAnsi" w:cstheme="minorHAnsi"/>
                      <w:sz w:val="22"/>
                      <w:szCs w:val="22"/>
                    </w:rPr>
                  </w:pPr>
                  <w:r w:rsidRPr="006C008E">
                    <w:rPr>
                      <w:rFonts w:asciiTheme="minorHAnsi" w:hAnsiTheme="minorHAnsi" w:cstheme="minorHAnsi"/>
                      <w:sz w:val="22"/>
                      <w:szCs w:val="22"/>
                    </w:rPr>
                    <w:t>Diocese of</w:t>
                  </w:r>
                  <w:r w:rsidR="006C008E" w:rsidRPr="006C008E">
                    <w:rPr>
                      <w:rFonts w:asciiTheme="minorHAnsi" w:hAnsiTheme="minorHAnsi" w:cstheme="minorHAnsi"/>
                      <w:sz w:val="22"/>
                      <w:szCs w:val="22"/>
                    </w:rPr>
                    <w:t xml:space="preserve"> Recife, Province of Brazil,  The Rt Revd João Cancio Peixoto.   </w:t>
                  </w:r>
                </w:p>
                <w:p w14:paraId="71A309AA" w14:textId="2734E7AD" w:rsidR="006C008E" w:rsidRPr="006C008E" w:rsidRDefault="006C008E" w:rsidP="006C008E">
                  <w:pPr>
                    <w:rPr>
                      <w:rFonts w:asciiTheme="minorHAnsi" w:hAnsiTheme="minorHAnsi" w:cstheme="minorHAnsi"/>
                      <w:sz w:val="22"/>
                      <w:szCs w:val="22"/>
                    </w:rPr>
                  </w:pPr>
                  <w:r w:rsidRPr="006C008E">
                    <w:rPr>
                      <w:rFonts w:asciiTheme="minorHAnsi" w:hAnsiTheme="minorHAnsi" w:cstheme="minorHAnsi"/>
                      <w:sz w:val="22"/>
                      <w:szCs w:val="22"/>
                    </w:rPr>
                    <w:t xml:space="preserve">Diocese of Cuttack, province of North India,  The Rt Revd Surendra Kumar Nanda.  </w:t>
                  </w:r>
                </w:p>
                <w:p w14:paraId="4D5342A0" w14:textId="5533CE34" w:rsidR="00E62500" w:rsidRPr="00FC7396" w:rsidRDefault="006C008E" w:rsidP="006C008E">
                  <w:pPr>
                    <w:rPr>
                      <w:rFonts w:asciiTheme="minorHAnsi" w:hAnsiTheme="minorHAnsi" w:cstheme="minorHAnsi"/>
                      <w:sz w:val="22"/>
                      <w:szCs w:val="22"/>
                    </w:rPr>
                  </w:pPr>
                  <w:r w:rsidRPr="006C008E">
                    <w:rPr>
                      <w:rFonts w:asciiTheme="minorHAnsi" w:hAnsiTheme="minorHAnsi" w:cstheme="minorHAnsi"/>
                      <w:sz w:val="22"/>
                      <w:szCs w:val="22"/>
                    </w:rPr>
                    <w:t xml:space="preserve">The </w:t>
                  </w:r>
                  <w:r w:rsidR="00E62500" w:rsidRPr="006C008E">
                    <w:rPr>
                      <w:rFonts w:asciiTheme="minorHAnsi" w:hAnsiTheme="minorHAnsi" w:cstheme="minorHAnsi"/>
                      <w:sz w:val="22"/>
                      <w:szCs w:val="22"/>
                    </w:rPr>
                    <w:t>clergy and people</w:t>
                  </w:r>
                  <w:r w:rsidR="00E62500" w:rsidRPr="00FC7396">
                    <w:rPr>
                      <w:rFonts w:asciiTheme="minorHAnsi" w:hAnsiTheme="minorHAnsi" w:cstheme="minorHAnsi"/>
                      <w:sz w:val="22"/>
                      <w:szCs w:val="22"/>
                    </w:rPr>
                    <w:t>.</w:t>
                  </w:r>
                </w:p>
                <w:p w14:paraId="7B91FA5D" w14:textId="752E4411" w:rsidR="00E62500" w:rsidRPr="00FC7396" w:rsidRDefault="00E62500" w:rsidP="00877436">
                  <w:pPr>
                    <w:shd w:val="clear" w:color="auto" w:fill="FFFFFF"/>
                    <w:rPr>
                      <w:rFonts w:asciiTheme="minorHAnsi" w:hAnsiTheme="minorHAnsi" w:cstheme="minorHAnsi"/>
                      <w:sz w:val="22"/>
                      <w:szCs w:val="22"/>
                    </w:rPr>
                  </w:pPr>
                </w:p>
              </w:tc>
            </w:tr>
            <w:tr w:rsidR="00E62500" w:rsidRPr="001A06FA" w14:paraId="6370FB60" w14:textId="77777777" w:rsidTr="00271403">
              <w:tc>
                <w:tcPr>
                  <w:tcW w:w="1450" w:type="dxa"/>
                </w:tcPr>
                <w:p w14:paraId="41B0E622" w14:textId="77777777" w:rsidR="00E62500" w:rsidRPr="00FC7396" w:rsidRDefault="00E62500" w:rsidP="002E27D7">
                  <w:pPr>
                    <w:rPr>
                      <w:rFonts w:asciiTheme="minorHAnsi" w:hAnsiTheme="minorHAnsi" w:cstheme="minorHAnsi"/>
                      <w:i/>
                      <w:sz w:val="22"/>
                      <w:szCs w:val="22"/>
                    </w:rPr>
                  </w:pPr>
                </w:p>
              </w:tc>
              <w:tc>
                <w:tcPr>
                  <w:tcW w:w="5790" w:type="dxa"/>
                  <w:gridSpan w:val="2"/>
                </w:tcPr>
                <w:p w14:paraId="2FE80510" w14:textId="317D38ED" w:rsidR="006C008E" w:rsidRPr="00B006CE" w:rsidRDefault="006C008E" w:rsidP="002E27D7">
                  <w:pPr>
                    <w:jc w:val="both"/>
                    <w:rPr>
                      <w:rFonts w:asciiTheme="minorHAnsi" w:hAnsiTheme="minorHAnsi" w:cstheme="minorHAnsi"/>
                      <w:i/>
                      <w:sz w:val="20"/>
                    </w:rPr>
                  </w:pPr>
                  <w:r w:rsidRPr="00B006CE">
                    <w:rPr>
                      <w:rFonts w:asciiTheme="minorHAnsi" w:hAnsiTheme="minorHAnsi" w:cstheme="minorHAnsi"/>
                      <w:i/>
                      <w:sz w:val="20"/>
                    </w:rPr>
                    <w:t xml:space="preserve">For notes on North India, see 2 October.  </w:t>
                  </w:r>
                </w:p>
                <w:p w14:paraId="3A79885C" w14:textId="6441E6F6" w:rsidR="00E1351F" w:rsidRPr="00FC7396" w:rsidRDefault="00E1351F" w:rsidP="002E27D7">
                  <w:pPr>
                    <w:jc w:val="both"/>
                    <w:rPr>
                      <w:rFonts w:asciiTheme="minorHAnsi" w:hAnsiTheme="minorHAnsi" w:cstheme="minorHAnsi"/>
                      <w:i/>
                      <w:sz w:val="22"/>
                      <w:szCs w:val="22"/>
                    </w:rPr>
                  </w:pPr>
                </w:p>
              </w:tc>
            </w:tr>
            <w:tr w:rsidR="00E62500" w:rsidRPr="001A06FA" w14:paraId="1FD4298F" w14:textId="77777777" w:rsidTr="00271403">
              <w:tc>
                <w:tcPr>
                  <w:tcW w:w="1450" w:type="dxa"/>
                  <w:hideMark/>
                </w:tcPr>
                <w:p w14:paraId="0068766F" w14:textId="3576F4B7" w:rsidR="00E62500" w:rsidRPr="00FC7396" w:rsidRDefault="006C008E" w:rsidP="00561345">
                  <w:pPr>
                    <w:rPr>
                      <w:rFonts w:asciiTheme="minorHAnsi" w:hAnsiTheme="minorHAnsi" w:cstheme="minorHAnsi"/>
                      <w:i/>
                      <w:sz w:val="22"/>
                      <w:szCs w:val="22"/>
                    </w:rPr>
                  </w:pPr>
                  <w:r>
                    <w:rPr>
                      <w:rFonts w:asciiTheme="minorHAnsi" w:hAnsiTheme="minorHAnsi" w:cstheme="minorHAnsi"/>
                      <w:i/>
                      <w:sz w:val="22"/>
                      <w:szCs w:val="22"/>
                    </w:rPr>
                    <w:t>Derwent</w:t>
                  </w:r>
                  <w:r w:rsidR="00E62500" w:rsidRPr="00FC7396">
                    <w:rPr>
                      <w:rFonts w:asciiTheme="minorHAnsi" w:hAnsiTheme="minorHAnsi" w:cstheme="minorHAnsi"/>
                      <w:i/>
                      <w:sz w:val="22"/>
                      <w:szCs w:val="22"/>
                    </w:rPr>
                    <w:t xml:space="preserve"> Deanery </w:t>
                  </w:r>
                </w:p>
              </w:tc>
              <w:tc>
                <w:tcPr>
                  <w:tcW w:w="5790" w:type="dxa"/>
                  <w:gridSpan w:val="2"/>
                </w:tcPr>
                <w:p w14:paraId="362EE35C" w14:textId="6A4111D5" w:rsidR="0019391A" w:rsidRDefault="002E37F6" w:rsidP="00CB1C9F">
                  <w:pPr>
                    <w:spacing w:before="120" w:after="100" w:afterAutospacing="1"/>
                    <w:rPr>
                      <w:rFonts w:asciiTheme="minorHAnsi" w:hAnsiTheme="minorHAnsi" w:cstheme="minorHAnsi"/>
                      <w:sz w:val="22"/>
                      <w:szCs w:val="22"/>
                      <w:lang w:eastAsia="en-GB"/>
                    </w:rPr>
                  </w:pPr>
                  <w:r>
                    <w:rPr>
                      <w:rFonts w:asciiTheme="minorHAnsi" w:hAnsiTheme="minorHAnsi" w:cstheme="minorHAnsi"/>
                      <w:sz w:val="22"/>
                      <w:szCs w:val="22"/>
                    </w:rPr>
                    <w:t>Pray f</w:t>
                  </w:r>
                  <w:r w:rsidR="00E62500" w:rsidRPr="00723347">
                    <w:rPr>
                      <w:rFonts w:asciiTheme="minorHAnsi" w:hAnsiTheme="minorHAnsi" w:cstheme="minorHAnsi"/>
                      <w:sz w:val="22"/>
                      <w:szCs w:val="22"/>
                    </w:rPr>
                    <w:t>or</w:t>
                  </w:r>
                  <w:r w:rsidR="006C008E">
                    <w:rPr>
                      <w:rFonts w:asciiTheme="minorHAnsi" w:hAnsiTheme="minorHAnsi" w:cstheme="minorHAnsi"/>
                      <w:sz w:val="22"/>
                      <w:szCs w:val="22"/>
                    </w:rPr>
                    <w:t xml:space="preserve"> </w:t>
                  </w:r>
                  <w:r w:rsidR="00CB1C9F" w:rsidRPr="00B77823">
                    <w:rPr>
                      <w:rFonts w:asciiTheme="minorHAnsi" w:hAnsiTheme="minorHAnsi" w:cstheme="minorHAnsi"/>
                      <w:sz w:val="22"/>
                      <w:szCs w:val="22"/>
                      <w:lang w:eastAsia="en-GB"/>
                    </w:rPr>
                    <w:t>Bishop’s Office Staff</w:t>
                  </w:r>
                  <w:r w:rsidR="0019391A">
                    <w:rPr>
                      <w:rFonts w:asciiTheme="minorHAnsi" w:hAnsiTheme="minorHAnsi" w:cstheme="minorHAnsi"/>
                      <w:sz w:val="22"/>
                      <w:szCs w:val="22"/>
                      <w:lang w:eastAsia="en-GB"/>
                    </w:rPr>
                    <w:t>, Ali Tozer, Felicity Wiseman, Jacqueline Brown and Mel Jolly.</w:t>
                  </w:r>
                </w:p>
                <w:p w14:paraId="493560EC" w14:textId="4329D075" w:rsidR="002E37F6" w:rsidRPr="00723347" w:rsidRDefault="00CB1C9F" w:rsidP="00CB1C9F">
                  <w:pPr>
                    <w:spacing w:before="120" w:after="100" w:afterAutospacing="1"/>
                    <w:rPr>
                      <w:rFonts w:asciiTheme="minorHAnsi" w:hAnsiTheme="minorHAnsi" w:cstheme="minorHAnsi"/>
                      <w:sz w:val="22"/>
                      <w:szCs w:val="22"/>
                      <w:highlight w:val="yellow"/>
                    </w:rPr>
                  </w:pPr>
                  <w:r w:rsidRPr="00B77823">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Keswick Community Hospital</w:t>
                  </w:r>
                  <w:r w:rsidRPr="00B77823">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Pray for C</w:t>
                  </w:r>
                  <w:r w:rsidRPr="00B77823">
                    <w:rPr>
                      <w:rFonts w:asciiTheme="minorHAnsi" w:hAnsiTheme="minorHAnsi" w:cstheme="minorHAnsi"/>
                      <w:sz w:val="22"/>
                      <w:szCs w:val="22"/>
                      <w:lang w:eastAsia="en-GB"/>
                    </w:rPr>
                    <w:t xml:space="preserve">haplains: </w:t>
                  </w:r>
                  <w:r>
                    <w:rPr>
                      <w:rFonts w:asciiTheme="minorHAnsi" w:hAnsiTheme="minorHAnsi" w:cstheme="minorHAnsi"/>
                      <w:sz w:val="22"/>
                      <w:szCs w:val="22"/>
                      <w:lang w:eastAsia="en-GB"/>
                    </w:rPr>
                    <w:t xml:space="preserve">Rev </w:t>
                  </w:r>
                  <w:r w:rsidRPr="00B77823">
                    <w:rPr>
                      <w:rFonts w:asciiTheme="minorHAnsi" w:hAnsiTheme="minorHAnsi" w:cstheme="minorHAnsi"/>
                      <w:sz w:val="22"/>
                      <w:szCs w:val="22"/>
                      <w:lang w:eastAsia="en-GB"/>
                    </w:rPr>
                    <w:t xml:space="preserve">Rosemary Elliott </w:t>
                  </w:r>
                  <w:r>
                    <w:rPr>
                      <w:rFonts w:asciiTheme="minorHAnsi" w:hAnsiTheme="minorHAnsi" w:cstheme="minorHAnsi"/>
                      <w:sz w:val="22"/>
                      <w:szCs w:val="22"/>
                      <w:lang w:eastAsia="en-GB"/>
                    </w:rPr>
                    <w:t xml:space="preserve"> and Pat Lilington</w:t>
                  </w:r>
                  <w:r w:rsidR="00753CB1">
                    <w:rPr>
                      <w:rFonts w:ascii="Calibri" w:hAnsi="Calibri" w:cs="Calibri"/>
                      <w:sz w:val="22"/>
                      <w:szCs w:val="22"/>
                    </w:rPr>
                    <w:t>.</w:t>
                  </w:r>
                </w:p>
              </w:tc>
            </w:tr>
            <w:tr w:rsidR="0049773F" w:rsidRPr="001A06FA" w14:paraId="2CA19B45" w14:textId="77777777" w:rsidTr="00271403">
              <w:tc>
                <w:tcPr>
                  <w:tcW w:w="1450" w:type="dxa"/>
                </w:tcPr>
                <w:p w14:paraId="294B150A" w14:textId="3AA16E72" w:rsidR="0049773F" w:rsidRPr="001A06FA" w:rsidRDefault="0049773F" w:rsidP="0049773F">
                  <w:pPr>
                    <w:rPr>
                      <w:rFonts w:asciiTheme="minorHAnsi" w:hAnsiTheme="minorHAnsi"/>
                      <w:i/>
                      <w:szCs w:val="24"/>
                    </w:rPr>
                  </w:pPr>
                </w:p>
              </w:tc>
              <w:tc>
                <w:tcPr>
                  <w:tcW w:w="5790" w:type="dxa"/>
                  <w:gridSpan w:val="2"/>
                </w:tcPr>
                <w:p w14:paraId="1170BA23" w14:textId="10AA8E4D" w:rsidR="00235C27" w:rsidRPr="0089509B" w:rsidRDefault="00235C27" w:rsidP="0049773F">
                  <w:pPr>
                    <w:jc w:val="both"/>
                    <w:rPr>
                      <w:rFonts w:asciiTheme="minorHAnsi" w:hAnsiTheme="minorHAnsi"/>
                      <w:szCs w:val="24"/>
                    </w:rPr>
                  </w:pPr>
                </w:p>
              </w:tc>
            </w:tr>
          </w:tbl>
          <w:p w14:paraId="4ECE75A4" w14:textId="5DA21246" w:rsidR="002A573B" w:rsidRDefault="00235C27" w:rsidP="007F41CE">
            <w:pPr>
              <w:pBdr>
                <w:bottom w:val="single" w:sz="12" w:space="1" w:color="auto"/>
              </w:pBdr>
              <w:rPr>
                <w:rFonts w:asciiTheme="minorHAnsi" w:hAnsiTheme="minorHAnsi"/>
                <w:szCs w:val="24"/>
              </w:rPr>
            </w:pPr>
            <w:r w:rsidRPr="00235C27">
              <w:rPr>
                <w:rFonts w:asciiTheme="minorHAnsi" w:hAnsiTheme="minorHAnsi"/>
                <w:b/>
                <w:bCs/>
                <w:i/>
                <w:iCs/>
                <w:sz w:val="22"/>
                <w:szCs w:val="22"/>
              </w:rPr>
              <w:t xml:space="preserve">One Wold Week: </w:t>
            </w:r>
            <w:r>
              <w:rPr>
                <w:rFonts w:asciiTheme="minorHAnsi" w:hAnsiTheme="minorHAnsi"/>
                <w:i/>
                <w:iCs/>
                <w:sz w:val="22"/>
                <w:szCs w:val="22"/>
              </w:rPr>
              <w:t xml:space="preserve"> </w:t>
            </w:r>
            <w:r w:rsidRPr="00235C27">
              <w:rPr>
                <w:rFonts w:asciiTheme="minorHAnsi" w:hAnsiTheme="minorHAnsi"/>
                <w:i/>
                <w:iCs/>
                <w:sz w:val="22"/>
                <w:szCs w:val="22"/>
              </w:rPr>
              <w:t>For</w:t>
            </w:r>
            <w:r w:rsidR="00637EC1">
              <w:rPr>
                <w:rFonts w:asciiTheme="minorHAnsi" w:hAnsiTheme="minorHAnsi"/>
                <w:i/>
                <w:iCs/>
                <w:sz w:val="22"/>
                <w:szCs w:val="22"/>
              </w:rPr>
              <w:t xml:space="preserve"> </w:t>
            </w:r>
            <w:r w:rsidR="00637EC1" w:rsidRPr="00637EC1">
              <w:rPr>
                <w:rFonts w:asciiTheme="minorHAnsi" w:hAnsiTheme="minorHAnsi"/>
                <w:i/>
                <w:iCs/>
                <w:sz w:val="22"/>
                <w:szCs w:val="22"/>
              </w:rPr>
              <w:t>local sustainability and communities that care for their enviro</w:t>
            </w:r>
            <w:r w:rsidR="00637EC1">
              <w:rPr>
                <w:rFonts w:asciiTheme="minorHAnsi" w:hAnsiTheme="minorHAnsi"/>
                <w:i/>
                <w:iCs/>
                <w:sz w:val="22"/>
                <w:szCs w:val="22"/>
              </w:rPr>
              <w:t>n</w:t>
            </w:r>
            <w:r w:rsidR="00637EC1" w:rsidRPr="00637EC1">
              <w:rPr>
                <w:rFonts w:asciiTheme="minorHAnsi" w:hAnsiTheme="minorHAnsi"/>
                <w:i/>
                <w:iCs/>
                <w:sz w:val="22"/>
                <w:szCs w:val="22"/>
              </w:rPr>
              <w:t>ment</w:t>
            </w:r>
            <w:r w:rsidR="00637EC1">
              <w:rPr>
                <w:rFonts w:asciiTheme="minorHAnsi" w:hAnsiTheme="minorHAnsi"/>
                <w:i/>
                <w:iCs/>
                <w:sz w:val="22"/>
                <w:szCs w:val="22"/>
              </w:rPr>
              <w:t>.</w:t>
            </w:r>
          </w:p>
          <w:p w14:paraId="018A268E" w14:textId="77777777" w:rsidR="00235C27" w:rsidRPr="001A06FA" w:rsidRDefault="00235C27" w:rsidP="007F41CE">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6"/>
              <w:gridCol w:w="4515"/>
            </w:tblGrid>
            <w:tr w:rsidR="006A4B8B" w:rsidRPr="001A06FA" w14:paraId="314DD18E" w14:textId="77777777" w:rsidTr="00C30B3C">
              <w:tc>
                <w:tcPr>
                  <w:tcW w:w="2563" w:type="dxa"/>
                  <w:gridSpan w:val="2"/>
                  <w:hideMark/>
                </w:tcPr>
                <w:p w14:paraId="5F4BDFDF" w14:textId="77777777" w:rsidR="004108BC" w:rsidRDefault="004108BC" w:rsidP="006A4B8B">
                  <w:pPr>
                    <w:rPr>
                      <w:rFonts w:asciiTheme="minorHAnsi" w:hAnsiTheme="minorHAnsi"/>
                      <w:b/>
                      <w:szCs w:val="24"/>
                    </w:rPr>
                  </w:pPr>
                </w:p>
                <w:p w14:paraId="1CCE9703" w14:textId="6EBC4F28" w:rsidR="006A4B8B" w:rsidRPr="001A06FA" w:rsidRDefault="006C008E" w:rsidP="006A4B8B">
                  <w:pPr>
                    <w:rPr>
                      <w:rFonts w:asciiTheme="minorHAnsi" w:hAnsiTheme="minorHAnsi"/>
                      <w:b/>
                      <w:szCs w:val="24"/>
                    </w:rPr>
                  </w:pPr>
                  <w:r>
                    <w:rPr>
                      <w:rFonts w:asciiTheme="minorHAnsi" w:hAnsiTheme="minorHAnsi"/>
                      <w:b/>
                      <w:szCs w:val="24"/>
                    </w:rPr>
                    <w:lastRenderedPageBreak/>
                    <w:t>Friday</w:t>
                  </w:r>
                  <w:r w:rsidR="006A4B8B" w:rsidRPr="001A06FA">
                    <w:rPr>
                      <w:rFonts w:asciiTheme="minorHAnsi" w:hAnsiTheme="minorHAnsi"/>
                      <w:b/>
                      <w:szCs w:val="24"/>
                    </w:rPr>
                    <w:t xml:space="preserve"> </w:t>
                  </w:r>
                  <w:r w:rsidR="006A4B8B">
                    <w:rPr>
                      <w:rFonts w:asciiTheme="minorHAnsi" w:hAnsiTheme="minorHAnsi"/>
                      <w:b/>
                      <w:szCs w:val="24"/>
                    </w:rPr>
                    <w:t>25 October</w:t>
                  </w:r>
                  <w:r w:rsidR="006A4B8B" w:rsidRPr="001A06FA">
                    <w:rPr>
                      <w:rFonts w:asciiTheme="minorHAnsi" w:hAnsiTheme="minorHAnsi"/>
                      <w:b/>
                      <w:szCs w:val="24"/>
                    </w:rPr>
                    <w:t xml:space="preserve"> </w:t>
                  </w:r>
                </w:p>
              </w:tc>
              <w:tc>
                <w:tcPr>
                  <w:tcW w:w="4677" w:type="dxa"/>
                </w:tcPr>
                <w:p w14:paraId="1473B7E4" w14:textId="77777777" w:rsidR="004108BC" w:rsidRDefault="004108BC" w:rsidP="006A4B8B">
                  <w:pPr>
                    <w:rPr>
                      <w:rFonts w:asciiTheme="minorHAnsi" w:hAnsiTheme="minorHAnsi" w:cstheme="minorHAnsi"/>
                      <w:b/>
                      <w:i/>
                      <w:sz w:val="22"/>
                      <w:szCs w:val="22"/>
                    </w:rPr>
                  </w:pPr>
                </w:p>
                <w:p w14:paraId="143E7EBE" w14:textId="63B19290" w:rsidR="006A4B8B" w:rsidRDefault="0097093B" w:rsidP="006A4B8B">
                  <w:pPr>
                    <w:rPr>
                      <w:rFonts w:asciiTheme="minorHAnsi" w:hAnsiTheme="minorHAnsi" w:cstheme="minorHAnsi"/>
                      <w:b/>
                      <w:i/>
                      <w:szCs w:val="24"/>
                    </w:rPr>
                  </w:pPr>
                  <w:r w:rsidRPr="0097093B">
                    <w:rPr>
                      <w:rFonts w:asciiTheme="minorHAnsi" w:hAnsiTheme="minorHAnsi" w:cstheme="minorHAnsi"/>
                      <w:b/>
                      <w:i/>
                      <w:szCs w:val="24"/>
                    </w:rPr>
                    <w:lastRenderedPageBreak/>
                    <w:t>St Crispin</w:t>
                  </w:r>
                </w:p>
                <w:p w14:paraId="3C840F5A" w14:textId="77777777" w:rsidR="006A4B8B" w:rsidRPr="001A06FA" w:rsidRDefault="006A4B8B" w:rsidP="006A4B8B">
                  <w:pPr>
                    <w:rPr>
                      <w:rFonts w:asciiTheme="minorHAnsi" w:hAnsiTheme="minorHAnsi"/>
                      <w:szCs w:val="24"/>
                    </w:rPr>
                  </w:pPr>
                </w:p>
              </w:tc>
            </w:tr>
            <w:tr w:rsidR="006A4B8B" w:rsidRPr="001A06FA" w14:paraId="1B5730BE" w14:textId="77777777" w:rsidTr="00C30B3C">
              <w:tc>
                <w:tcPr>
                  <w:tcW w:w="7240" w:type="dxa"/>
                  <w:gridSpan w:val="3"/>
                  <w:hideMark/>
                </w:tcPr>
                <w:p w14:paraId="3C91054F" w14:textId="4EDCBA0B" w:rsidR="006A4B8B" w:rsidRPr="0097093B" w:rsidRDefault="0097093B" w:rsidP="006A4B8B">
                  <w:pPr>
                    <w:shd w:val="clear" w:color="auto" w:fill="FFFFFF"/>
                    <w:jc w:val="both"/>
                    <w:textAlignment w:val="baseline"/>
                    <w:rPr>
                      <w:rFonts w:asciiTheme="minorHAnsi" w:hAnsiTheme="minorHAnsi" w:cstheme="minorHAnsi"/>
                      <w:i/>
                      <w:sz w:val="20"/>
                    </w:rPr>
                  </w:pPr>
                  <w:r w:rsidRPr="0097093B">
                    <w:rPr>
                      <w:rStyle w:val="ilfuvd"/>
                      <w:rFonts w:asciiTheme="minorHAnsi" w:hAnsiTheme="minorHAnsi" w:cstheme="minorHAnsi"/>
                      <w:bCs/>
                      <w:i/>
                      <w:color w:val="222222"/>
                      <w:sz w:val="20"/>
                    </w:rPr>
                    <w:lastRenderedPageBreak/>
                    <w:t>Saint Crispin's Day</w:t>
                  </w:r>
                  <w:r w:rsidRPr="0097093B">
                    <w:rPr>
                      <w:rStyle w:val="ilfuvd"/>
                      <w:rFonts w:asciiTheme="minorHAnsi" w:hAnsiTheme="minorHAnsi" w:cstheme="minorHAnsi"/>
                      <w:i/>
                      <w:color w:val="222222"/>
                      <w:sz w:val="20"/>
                    </w:rPr>
                    <w:t xml:space="preserve"> falls on 25 October and is the feast </w:t>
                  </w:r>
                  <w:r w:rsidRPr="0097093B">
                    <w:rPr>
                      <w:rStyle w:val="ilfuvd"/>
                      <w:rFonts w:asciiTheme="minorHAnsi" w:hAnsiTheme="minorHAnsi" w:cstheme="minorHAnsi"/>
                      <w:bCs/>
                      <w:i/>
                      <w:color w:val="222222"/>
                      <w:sz w:val="20"/>
                    </w:rPr>
                    <w:t>day</w:t>
                  </w:r>
                  <w:r w:rsidRPr="0097093B">
                    <w:rPr>
                      <w:rStyle w:val="ilfuvd"/>
                      <w:rFonts w:asciiTheme="minorHAnsi" w:hAnsiTheme="minorHAnsi" w:cstheme="minorHAnsi"/>
                      <w:i/>
                      <w:color w:val="222222"/>
                      <w:sz w:val="20"/>
                    </w:rPr>
                    <w:t xml:space="preserve"> of the Christian saints </w:t>
                  </w:r>
                  <w:r w:rsidR="007B4F6D">
                    <w:rPr>
                      <w:rStyle w:val="ilfuvd"/>
                      <w:rFonts w:asciiTheme="minorHAnsi" w:hAnsiTheme="minorHAnsi" w:cstheme="minorHAnsi"/>
                      <w:i/>
                      <w:color w:val="222222"/>
                      <w:sz w:val="20"/>
                    </w:rPr>
                    <w:t xml:space="preserve">surnamed </w:t>
                  </w:r>
                  <w:r w:rsidRPr="007B4F6D">
                    <w:rPr>
                      <w:rStyle w:val="ilfuvd"/>
                      <w:rFonts w:asciiTheme="minorHAnsi" w:hAnsiTheme="minorHAnsi" w:cstheme="minorHAnsi"/>
                      <w:bCs/>
                      <w:i/>
                      <w:color w:val="222222"/>
                      <w:sz w:val="20"/>
                    </w:rPr>
                    <w:t>Crispin</w:t>
                  </w:r>
                  <w:r w:rsidRPr="0097093B">
                    <w:rPr>
                      <w:rStyle w:val="ilfuvd"/>
                      <w:rFonts w:asciiTheme="minorHAnsi" w:hAnsiTheme="minorHAnsi" w:cstheme="minorHAnsi"/>
                      <w:i/>
                      <w:color w:val="222222"/>
                      <w:sz w:val="20"/>
                    </w:rPr>
                    <w:t>, twins who were martyred c. 286</w:t>
                  </w:r>
                  <w:r w:rsidR="007B4F6D">
                    <w:rPr>
                      <w:rStyle w:val="ilfuvd"/>
                      <w:rFonts w:asciiTheme="minorHAnsi" w:hAnsiTheme="minorHAnsi" w:cstheme="minorHAnsi"/>
                      <w:i/>
                      <w:color w:val="222222"/>
                      <w:sz w:val="20"/>
                    </w:rPr>
                    <w:t>.</w:t>
                  </w:r>
                  <w:r w:rsidRPr="0097093B">
                    <w:rPr>
                      <w:rFonts w:asciiTheme="minorHAnsi" w:hAnsiTheme="minorHAnsi" w:cstheme="minorHAnsi"/>
                      <w:i/>
                      <w:sz w:val="20"/>
                      <w:lang w:val="en"/>
                    </w:rPr>
                    <w:t xml:space="preserve"> </w:t>
                  </w:r>
                  <w:r w:rsidR="007B4F6D">
                    <w:rPr>
                      <w:rFonts w:asciiTheme="minorHAnsi" w:hAnsiTheme="minorHAnsi" w:cstheme="minorHAnsi"/>
                      <w:i/>
                      <w:sz w:val="20"/>
                      <w:lang w:val="en"/>
                    </w:rPr>
                    <w:t>T</w:t>
                  </w:r>
                  <w:r w:rsidRPr="0097093B">
                    <w:rPr>
                      <w:rFonts w:asciiTheme="minorHAnsi" w:hAnsiTheme="minorHAnsi" w:cstheme="minorHAnsi"/>
                      <w:i/>
                      <w:sz w:val="20"/>
                      <w:lang w:val="en"/>
                    </w:rPr>
                    <w:t xml:space="preserve">he two saints are commemorated on that day in the most recent edition of the Roman Martyrology. </w:t>
                  </w:r>
                </w:p>
                <w:p w14:paraId="228569B7" w14:textId="77777777" w:rsidR="006A4B8B" w:rsidRPr="00190BCE" w:rsidRDefault="006A4B8B" w:rsidP="006A4B8B">
                  <w:pPr>
                    <w:shd w:val="clear" w:color="auto" w:fill="FFFFFF"/>
                    <w:jc w:val="both"/>
                    <w:textAlignment w:val="baseline"/>
                    <w:rPr>
                      <w:rFonts w:asciiTheme="minorHAnsi" w:hAnsiTheme="minorHAnsi" w:cstheme="minorHAnsi"/>
                      <w:b/>
                      <w:i/>
                      <w:sz w:val="22"/>
                      <w:szCs w:val="22"/>
                    </w:rPr>
                  </w:pPr>
                </w:p>
                <w:p w14:paraId="116CF09B" w14:textId="77777777" w:rsidR="006A4B8B" w:rsidRPr="001A06FA" w:rsidRDefault="006A4B8B" w:rsidP="006A4B8B">
                  <w:pPr>
                    <w:pStyle w:val="NormalWeb"/>
                    <w:spacing w:before="0" w:beforeAutospacing="0" w:after="0" w:afterAutospacing="0"/>
                    <w:jc w:val="both"/>
                    <w:rPr>
                      <w:rFonts w:asciiTheme="minorHAnsi" w:hAnsiTheme="minorHAnsi"/>
                      <w:i/>
                    </w:rPr>
                  </w:pPr>
                </w:p>
              </w:tc>
            </w:tr>
            <w:tr w:rsidR="006A4B8B" w:rsidRPr="001A06FA" w14:paraId="47EB9FDC" w14:textId="77777777" w:rsidTr="00C30B3C">
              <w:tc>
                <w:tcPr>
                  <w:tcW w:w="1450" w:type="dxa"/>
                  <w:hideMark/>
                </w:tcPr>
                <w:p w14:paraId="3FC5FB07" w14:textId="77777777" w:rsidR="006A4B8B" w:rsidRPr="008C1571" w:rsidRDefault="006A4B8B" w:rsidP="006A4B8B">
                  <w:pPr>
                    <w:rPr>
                      <w:rFonts w:asciiTheme="minorHAnsi" w:hAnsiTheme="minorHAnsi"/>
                      <w:i/>
                      <w:sz w:val="22"/>
                      <w:szCs w:val="22"/>
                    </w:rPr>
                  </w:pPr>
                  <w:r w:rsidRPr="008C1571">
                    <w:rPr>
                      <w:rFonts w:asciiTheme="minorHAnsi" w:hAnsiTheme="minorHAnsi"/>
                      <w:i/>
                      <w:sz w:val="22"/>
                      <w:szCs w:val="22"/>
                    </w:rPr>
                    <w:t xml:space="preserve">Anglican </w:t>
                  </w:r>
                </w:p>
                <w:p w14:paraId="293C1BFA" w14:textId="77777777" w:rsidR="006A4B8B" w:rsidRPr="001A06FA" w:rsidRDefault="006A4B8B" w:rsidP="006A4B8B">
                  <w:pPr>
                    <w:rPr>
                      <w:rFonts w:asciiTheme="minorHAnsi" w:hAnsiTheme="minorHAnsi"/>
                      <w:i/>
                      <w:szCs w:val="24"/>
                    </w:rPr>
                  </w:pPr>
                  <w:r w:rsidRPr="008C1571">
                    <w:rPr>
                      <w:rFonts w:asciiTheme="minorHAnsi" w:hAnsiTheme="minorHAnsi"/>
                      <w:i/>
                      <w:sz w:val="22"/>
                      <w:szCs w:val="22"/>
                    </w:rPr>
                    <w:t>Communion</w:t>
                  </w:r>
                </w:p>
              </w:tc>
              <w:tc>
                <w:tcPr>
                  <w:tcW w:w="5790" w:type="dxa"/>
                  <w:gridSpan w:val="2"/>
                </w:tcPr>
                <w:p w14:paraId="57D16AE9" w14:textId="4C628662" w:rsidR="006C008E" w:rsidRPr="00271403" w:rsidRDefault="006C008E" w:rsidP="006C008E">
                  <w:pPr>
                    <w:rPr>
                      <w:rFonts w:asciiTheme="minorHAnsi" w:hAnsiTheme="minorHAnsi" w:cstheme="minorHAnsi"/>
                      <w:sz w:val="22"/>
                      <w:szCs w:val="22"/>
                    </w:rPr>
                  </w:pPr>
                  <w:r w:rsidRPr="00271403">
                    <w:rPr>
                      <w:rFonts w:asciiTheme="minorHAnsi" w:hAnsiTheme="minorHAnsi" w:cstheme="minorHAnsi"/>
                      <w:sz w:val="22"/>
                      <w:szCs w:val="22"/>
                    </w:rPr>
                    <w:t xml:space="preserve">Diocese of Rejaf, </w:t>
                  </w:r>
                  <w:r w:rsidR="00CB503C">
                    <w:rPr>
                      <w:rFonts w:asciiTheme="minorHAnsi" w:hAnsiTheme="minorHAnsi" w:cstheme="minorHAnsi"/>
                      <w:sz w:val="22"/>
                      <w:szCs w:val="22"/>
                    </w:rPr>
                    <w:t>P</w:t>
                  </w:r>
                  <w:r w:rsidRPr="00271403">
                    <w:rPr>
                      <w:rFonts w:asciiTheme="minorHAnsi" w:hAnsiTheme="minorHAnsi" w:cstheme="minorHAnsi"/>
                      <w:sz w:val="22"/>
                      <w:szCs w:val="22"/>
                    </w:rPr>
                    <w:t>rovince of South Sudan, The Rt Revd Edward Oliver Mathew Tombe.</w:t>
                  </w:r>
                </w:p>
                <w:p w14:paraId="17FF4FB4" w14:textId="478E8C79" w:rsidR="006C008E" w:rsidRPr="00271403" w:rsidRDefault="006C008E" w:rsidP="006C008E">
                  <w:pPr>
                    <w:rPr>
                      <w:rFonts w:asciiTheme="minorHAnsi" w:hAnsiTheme="minorHAnsi" w:cstheme="minorHAnsi"/>
                      <w:sz w:val="22"/>
                      <w:szCs w:val="22"/>
                    </w:rPr>
                  </w:pPr>
                  <w:r w:rsidRPr="00271403">
                    <w:rPr>
                      <w:rFonts w:asciiTheme="minorHAnsi" w:hAnsiTheme="minorHAnsi" w:cstheme="minorHAnsi"/>
                      <w:sz w:val="22"/>
                      <w:szCs w:val="22"/>
                    </w:rPr>
                    <w:t xml:space="preserve">Diocese of Cyangugu, </w:t>
                  </w:r>
                  <w:r w:rsidR="00271403">
                    <w:rPr>
                      <w:rFonts w:asciiTheme="minorHAnsi" w:hAnsiTheme="minorHAnsi" w:cstheme="minorHAnsi"/>
                      <w:sz w:val="22"/>
                      <w:szCs w:val="22"/>
                    </w:rPr>
                    <w:t>P</w:t>
                  </w:r>
                  <w:r w:rsidRPr="00271403">
                    <w:rPr>
                      <w:rFonts w:asciiTheme="minorHAnsi" w:hAnsiTheme="minorHAnsi" w:cstheme="minorHAnsi"/>
                      <w:sz w:val="22"/>
                      <w:szCs w:val="22"/>
                    </w:rPr>
                    <w:t>rovince of Rwanda, The Rt Revd Nathan Amooti Rusengo.</w:t>
                  </w:r>
                </w:p>
                <w:p w14:paraId="38A164D0" w14:textId="71A57FDF" w:rsidR="006C008E" w:rsidRPr="00271403" w:rsidRDefault="006C008E" w:rsidP="006C008E">
                  <w:pPr>
                    <w:rPr>
                      <w:rFonts w:asciiTheme="minorHAnsi" w:hAnsiTheme="minorHAnsi" w:cstheme="minorHAnsi"/>
                      <w:sz w:val="22"/>
                      <w:szCs w:val="22"/>
                    </w:rPr>
                  </w:pPr>
                  <w:r w:rsidRPr="00271403">
                    <w:rPr>
                      <w:rFonts w:asciiTheme="minorHAnsi" w:hAnsiTheme="minorHAnsi" w:cstheme="minorHAnsi"/>
                      <w:sz w:val="22"/>
                      <w:szCs w:val="22"/>
                    </w:rPr>
                    <w:t xml:space="preserve">Diocese of Kuching, </w:t>
                  </w:r>
                  <w:r w:rsidR="00271403">
                    <w:rPr>
                      <w:rFonts w:asciiTheme="minorHAnsi" w:hAnsiTheme="minorHAnsi" w:cstheme="minorHAnsi"/>
                      <w:sz w:val="22"/>
                      <w:szCs w:val="22"/>
                    </w:rPr>
                    <w:t>P</w:t>
                  </w:r>
                  <w:r w:rsidRPr="00271403">
                    <w:rPr>
                      <w:rFonts w:asciiTheme="minorHAnsi" w:hAnsiTheme="minorHAnsi" w:cstheme="minorHAnsi"/>
                      <w:sz w:val="22"/>
                      <w:szCs w:val="22"/>
                    </w:rPr>
                    <w:t xml:space="preserve">rovince of South East Asia, The Rt Revd Danald Jute. </w:t>
                  </w:r>
                </w:p>
                <w:p w14:paraId="22A550C9" w14:textId="0596B30D" w:rsidR="006C008E" w:rsidRPr="00271403" w:rsidRDefault="006C008E" w:rsidP="006C008E">
                  <w:pPr>
                    <w:rPr>
                      <w:rFonts w:asciiTheme="minorHAnsi" w:hAnsiTheme="minorHAnsi" w:cstheme="minorHAnsi"/>
                      <w:sz w:val="22"/>
                      <w:szCs w:val="22"/>
                    </w:rPr>
                  </w:pPr>
                  <w:r w:rsidRPr="00271403">
                    <w:rPr>
                      <w:rFonts w:asciiTheme="minorHAnsi" w:hAnsiTheme="minorHAnsi" w:cstheme="minorHAnsi"/>
                      <w:sz w:val="22"/>
                      <w:szCs w:val="22"/>
                    </w:rPr>
                    <w:t xml:space="preserve">Diocese of Kuching, </w:t>
                  </w:r>
                  <w:r w:rsidR="00271403">
                    <w:rPr>
                      <w:rFonts w:asciiTheme="minorHAnsi" w:hAnsiTheme="minorHAnsi" w:cstheme="minorHAnsi"/>
                      <w:sz w:val="22"/>
                      <w:szCs w:val="22"/>
                    </w:rPr>
                    <w:t>P</w:t>
                  </w:r>
                  <w:r w:rsidRPr="00271403">
                    <w:rPr>
                      <w:rFonts w:asciiTheme="minorHAnsi" w:hAnsiTheme="minorHAnsi" w:cstheme="minorHAnsi"/>
                      <w:sz w:val="22"/>
                      <w:szCs w:val="22"/>
                    </w:rPr>
                    <w:t xml:space="preserve">rovince of South East Asia, The Rt Revd Solomon Cheong Sung Voon. </w:t>
                  </w:r>
                </w:p>
                <w:p w14:paraId="03AB3BD9" w14:textId="4CC3E360" w:rsidR="00271403" w:rsidRPr="00271403" w:rsidRDefault="006C008E" w:rsidP="006C008E">
                  <w:pPr>
                    <w:rPr>
                      <w:rFonts w:asciiTheme="minorHAnsi" w:hAnsiTheme="minorHAnsi" w:cstheme="minorHAnsi"/>
                      <w:sz w:val="22"/>
                      <w:szCs w:val="22"/>
                    </w:rPr>
                  </w:pPr>
                  <w:r w:rsidRPr="00271403">
                    <w:rPr>
                      <w:rFonts w:asciiTheme="minorHAnsi" w:hAnsiTheme="minorHAnsi" w:cstheme="minorHAnsi"/>
                      <w:sz w:val="22"/>
                      <w:szCs w:val="22"/>
                    </w:rPr>
                    <w:t xml:space="preserve">Diocese of Kuching, </w:t>
                  </w:r>
                  <w:r w:rsidR="00271403">
                    <w:rPr>
                      <w:rFonts w:asciiTheme="minorHAnsi" w:hAnsiTheme="minorHAnsi" w:cstheme="minorHAnsi"/>
                      <w:sz w:val="22"/>
                      <w:szCs w:val="22"/>
                    </w:rPr>
                    <w:t>P</w:t>
                  </w:r>
                  <w:r w:rsidRPr="00271403">
                    <w:rPr>
                      <w:rFonts w:asciiTheme="minorHAnsi" w:hAnsiTheme="minorHAnsi" w:cstheme="minorHAnsi"/>
                      <w:sz w:val="22"/>
                      <w:szCs w:val="22"/>
                    </w:rPr>
                    <w:t>rovince of South East Asia, The Rt Revd Nelson Ugas Bulang.</w:t>
                  </w:r>
                </w:p>
                <w:p w14:paraId="581D1732" w14:textId="4212A804" w:rsidR="006A4B8B" w:rsidRPr="00670D17" w:rsidRDefault="00271403" w:rsidP="006C008E">
                  <w:pPr>
                    <w:rPr>
                      <w:rFonts w:asciiTheme="minorHAnsi" w:hAnsiTheme="minorHAnsi" w:cstheme="minorHAnsi"/>
                      <w:sz w:val="22"/>
                      <w:szCs w:val="22"/>
                    </w:rPr>
                  </w:pPr>
                  <w:r w:rsidRPr="00271403">
                    <w:rPr>
                      <w:rFonts w:asciiTheme="minorHAnsi" w:hAnsiTheme="minorHAnsi" w:cstheme="minorHAnsi"/>
                      <w:sz w:val="22"/>
                      <w:szCs w:val="22"/>
                    </w:rPr>
                    <w:t>T</w:t>
                  </w:r>
                  <w:r w:rsidR="006C008E" w:rsidRPr="00271403">
                    <w:rPr>
                      <w:rFonts w:asciiTheme="minorHAnsi" w:hAnsiTheme="minorHAnsi" w:cstheme="minorHAnsi"/>
                      <w:sz w:val="22"/>
                      <w:szCs w:val="22"/>
                    </w:rPr>
                    <w:t xml:space="preserve">he </w:t>
                  </w:r>
                  <w:r w:rsidR="006A4B8B" w:rsidRPr="00271403">
                    <w:rPr>
                      <w:rFonts w:asciiTheme="minorHAnsi" w:hAnsiTheme="minorHAnsi" w:cstheme="minorHAnsi"/>
                      <w:sz w:val="22"/>
                      <w:szCs w:val="22"/>
                      <w:lang w:eastAsia="en-GB"/>
                    </w:rPr>
                    <w:t>clergy</w:t>
                  </w:r>
                  <w:r w:rsidR="006A4B8B" w:rsidRPr="00271403">
                    <w:rPr>
                      <w:rFonts w:asciiTheme="minorHAnsi" w:hAnsiTheme="minorHAnsi" w:cstheme="minorHAnsi"/>
                      <w:sz w:val="22"/>
                      <w:szCs w:val="22"/>
                    </w:rPr>
                    <w:t xml:space="preserve"> and people</w:t>
                  </w:r>
                  <w:r w:rsidR="006A4B8B" w:rsidRPr="00670D17">
                    <w:rPr>
                      <w:rFonts w:asciiTheme="minorHAnsi" w:hAnsiTheme="minorHAnsi" w:cstheme="minorHAnsi"/>
                      <w:sz w:val="22"/>
                      <w:szCs w:val="22"/>
                    </w:rPr>
                    <w:t>.</w:t>
                  </w:r>
                </w:p>
                <w:p w14:paraId="79336716" w14:textId="3F2A33F0" w:rsidR="00271403" w:rsidRPr="00DC5C3A" w:rsidRDefault="006A4B8B" w:rsidP="006A4B8B">
                  <w:pPr>
                    <w:spacing w:before="100" w:beforeAutospacing="1" w:after="100" w:afterAutospacing="1"/>
                    <w:jc w:val="both"/>
                    <w:rPr>
                      <w:rFonts w:asciiTheme="minorHAnsi" w:hAnsiTheme="minorHAnsi" w:cstheme="minorHAnsi"/>
                      <w:i/>
                      <w:sz w:val="22"/>
                      <w:szCs w:val="22"/>
                      <w:lang w:eastAsia="en-GB"/>
                    </w:rPr>
                  </w:pPr>
                  <w:r w:rsidRPr="00DC5C3A">
                    <w:rPr>
                      <w:rFonts w:asciiTheme="minorHAnsi" w:hAnsiTheme="minorHAnsi" w:cstheme="minorHAnsi"/>
                      <w:i/>
                      <w:sz w:val="22"/>
                      <w:szCs w:val="22"/>
                      <w:lang w:eastAsia="en-GB"/>
                    </w:rPr>
                    <w:t xml:space="preserve">For notes on the Anglican Church in </w:t>
                  </w:r>
                  <w:r w:rsidR="00271403" w:rsidRPr="00DC5C3A">
                    <w:rPr>
                      <w:rFonts w:asciiTheme="minorHAnsi" w:hAnsiTheme="minorHAnsi" w:cstheme="minorHAnsi"/>
                      <w:i/>
                      <w:sz w:val="22"/>
                      <w:szCs w:val="22"/>
                      <w:lang w:eastAsia="en-GB"/>
                    </w:rPr>
                    <w:t xml:space="preserve">South Sudan, see </w:t>
                  </w:r>
                  <w:r w:rsidRPr="00DC5C3A">
                    <w:rPr>
                      <w:rFonts w:asciiTheme="minorHAnsi" w:hAnsiTheme="minorHAnsi" w:cstheme="minorHAnsi"/>
                      <w:i/>
                      <w:sz w:val="22"/>
                      <w:szCs w:val="22"/>
                      <w:lang w:eastAsia="en-GB"/>
                    </w:rPr>
                    <w:t>1</w:t>
                  </w:r>
                  <w:r w:rsidR="007B0846" w:rsidRPr="00DC5C3A">
                    <w:rPr>
                      <w:rFonts w:asciiTheme="minorHAnsi" w:hAnsiTheme="minorHAnsi" w:cstheme="minorHAnsi"/>
                      <w:i/>
                      <w:sz w:val="22"/>
                      <w:szCs w:val="22"/>
                      <w:lang w:eastAsia="en-GB"/>
                    </w:rPr>
                    <w:t>4 October</w:t>
                  </w:r>
                  <w:r w:rsidR="00271403" w:rsidRPr="00DC5C3A">
                    <w:rPr>
                      <w:rFonts w:asciiTheme="minorHAnsi" w:hAnsiTheme="minorHAnsi" w:cstheme="minorHAnsi"/>
                      <w:i/>
                      <w:sz w:val="22"/>
                      <w:szCs w:val="22"/>
                      <w:lang w:eastAsia="en-GB"/>
                    </w:rPr>
                    <w:t>.</w:t>
                  </w:r>
                </w:p>
                <w:p w14:paraId="52ECAF71" w14:textId="1D7AB87A" w:rsidR="00271403" w:rsidRPr="00DC5C3A" w:rsidRDefault="00CB503C" w:rsidP="006A4B8B">
                  <w:pPr>
                    <w:spacing w:before="100" w:beforeAutospacing="1" w:after="100" w:afterAutospacing="1"/>
                    <w:jc w:val="both"/>
                    <w:rPr>
                      <w:rFonts w:asciiTheme="minorHAnsi" w:hAnsiTheme="minorHAnsi" w:cstheme="minorHAnsi"/>
                      <w:i/>
                      <w:sz w:val="22"/>
                      <w:szCs w:val="22"/>
                      <w:lang w:eastAsia="en-GB"/>
                    </w:rPr>
                  </w:pPr>
                  <w:r w:rsidRPr="00DC5C3A">
                    <w:rPr>
                      <w:rFonts w:ascii="Calibri" w:hAnsi="Calibri"/>
                      <w:i/>
                      <w:sz w:val="22"/>
                      <w:szCs w:val="22"/>
                    </w:rPr>
                    <w:t xml:space="preserve">The Province of the Episcopal Church of Rwanda came into being in 1992, it had previously been a part of the enormous Province of Zaire, Rwanda and Burundi and now has 9 dioceses. </w:t>
                  </w:r>
                  <w:r w:rsidR="006A4B8B" w:rsidRPr="00DC5C3A">
                    <w:rPr>
                      <w:rFonts w:asciiTheme="minorHAnsi" w:hAnsiTheme="minorHAnsi" w:cstheme="minorHAnsi"/>
                      <w:i/>
                      <w:sz w:val="22"/>
                      <w:szCs w:val="22"/>
                      <w:lang w:eastAsia="en-GB"/>
                    </w:rPr>
                    <w:t xml:space="preserve">  </w:t>
                  </w:r>
                </w:p>
                <w:p w14:paraId="45938895" w14:textId="2BB5A724" w:rsidR="006A4B8B" w:rsidRPr="001A06FA" w:rsidRDefault="00442C59" w:rsidP="006A4B8B">
                  <w:pPr>
                    <w:spacing w:before="100" w:beforeAutospacing="1" w:after="100" w:afterAutospacing="1"/>
                    <w:jc w:val="both"/>
                    <w:rPr>
                      <w:rFonts w:asciiTheme="minorHAnsi" w:hAnsiTheme="minorHAnsi"/>
                      <w:szCs w:val="24"/>
                    </w:rPr>
                  </w:pPr>
                  <w:r w:rsidRPr="00DC5C3A">
                    <w:rPr>
                      <w:rFonts w:ascii="Calibri" w:hAnsi="Calibri"/>
                      <w:i/>
                      <w:sz w:val="22"/>
                      <w:szCs w:val="22"/>
                    </w:rPr>
                    <w:t>The Church of South East Asia has four Dioceses in the countries of Brunei, Cambodia, Indonesia, Laos, Malaysia, Singapore, Thailand and Vietnam.</w:t>
                  </w:r>
                  <w:r w:rsidR="00271403">
                    <w:rPr>
                      <w:rFonts w:asciiTheme="minorHAnsi" w:hAnsiTheme="minorHAnsi" w:cstheme="minorHAnsi"/>
                      <w:i/>
                      <w:sz w:val="22"/>
                      <w:szCs w:val="22"/>
                      <w:lang w:eastAsia="en-GB"/>
                    </w:rPr>
                    <w:t xml:space="preserve"> </w:t>
                  </w:r>
                </w:p>
              </w:tc>
            </w:tr>
            <w:tr w:rsidR="006A4B8B" w:rsidRPr="001A06FA" w14:paraId="39B24436" w14:textId="77777777" w:rsidTr="00C30B3C">
              <w:tc>
                <w:tcPr>
                  <w:tcW w:w="1450" w:type="dxa"/>
                </w:tcPr>
                <w:p w14:paraId="35608BB2" w14:textId="77777777" w:rsidR="006A4B8B" w:rsidRPr="001A06FA" w:rsidRDefault="006A4B8B" w:rsidP="006A4B8B">
                  <w:pPr>
                    <w:rPr>
                      <w:rFonts w:asciiTheme="minorHAnsi" w:hAnsiTheme="minorHAnsi"/>
                      <w:i/>
                      <w:szCs w:val="24"/>
                    </w:rPr>
                  </w:pPr>
                </w:p>
              </w:tc>
              <w:tc>
                <w:tcPr>
                  <w:tcW w:w="5790" w:type="dxa"/>
                  <w:gridSpan w:val="2"/>
                </w:tcPr>
                <w:p w14:paraId="53DBFE29" w14:textId="77777777" w:rsidR="006A4B8B" w:rsidRPr="001A06FA" w:rsidRDefault="006A4B8B" w:rsidP="006A4B8B">
                  <w:pPr>
                    <w:jc w:val="both"/>
                    <w:rPr>
                      <w:rFonts w:asciiTheme="minorHAnsi" w:hAnsiTheme="minorHAnsi"/>
                      <w:i/>
                      <w:szCs w:val="24"/>
                    </w:rPr>
                  </w:pPr>
                </w:p>
              </w:tc>
            </w:tr>
            <w:tr w:rsidR="006A4B8B" w:rsidRPr="001A06FA" w14:paraId="5BA02C99" w14:textId="77777777" w:rsidTr="00C30B3C">
              <w:tc>
                <w:tcPr>
                  <w:tcW w:w="1450" w:type="dxa"/>
                  <w:hideMark/>
                </w:tcPr>
                <w:p w14:paraId="06EF92E1" w14:textId="18AFBC27" w:rsidR="006A4B8B" w:rsidRPr="008C1571" w:rsidRDefault="00271403" w:rsidP="006A4B8B">
                  <w:pPr>
                    <w:rPr>
                      <w:rFonts w:asciiTheme="minorHAnsi" w:hAnsiTheme="minorHAnsi"/>
                      <w:i/>
                      <w:sz w:val="22"/>
                      <w:szCs w:val="22"/>
                    </w:rPr>
                  </w:pPr>
                  <w:r>
                    <w:rPr>
                      <w:rFonts w:asciiTheme="minorHAnsi" w:hAnsiTheme="minorHAnsi"/>
                      <w:i/>
                      <w:sz w:val="22"/>
                      <w:szCs w:val="22"/>
                    </w:rPr>
                    <w:t>Derwent</w:t>
                  </w:r>
                  <w:r w:rsidR="006A4B8B" w:rsidRPr="008C1571">
                    <w:rPr>
                      <w:rFonts w:asciiTheme="minorHAnsi" w:hAnsiTheme="minorHAnsi"/>
                      <w:i/>
                      <w:sz w:val="22"/>
                      <w:szCs w:val="22"/>
                    </w:rPr>
                    <w:t xml:space="preserve"> Deanery </w:t>
                  </w:r>
                </w:p>
              </w:tc>
              <w:tc>
                <w:tcPr>
                  <w:tcW w:w="5790" w:type="dxa"/>
                  <w:gridSpan w:val="2"/>
                </w:tcPr>
                <w:p w14:paraId="38BB252D" w14:textId="11D42502" w:rsidR="00F00F02" w:rsidRDefault="00F00F02" w:rsidP="00F00F02">
                  <w:pPr>
                    <w:jc w:val="both"/>
                    <w:rPr>
                      <w:rFonts w:asciiTheme="minorHAnsi" w:hAnsiTheme="minorHAnsi" w:cstheme="minorHAnsi"/>
                      <w:sz w:val="22"/>
                      <w:szCs w:val="22"/>
                    </w:rPr>
                  </w:pPr>
                  <w:r>
                    <w:rPr>
                      <w:rFonts w:asciiTheme="minorHAnsi" w:hAnsiTheme="minorHAnsi" w:cstheme="minorHAnsi"/>
                      <w:sz w:val="22"/>
                      <w:szCs w:val="22"/>
                    </w:rPr>
                    <w:t>F</w:t>
                  </w:r>
                  <w:r w:rsidR="006A4B8B">
                    <w:rPr>
                      <w:rFonts w:asciiTheme="minorHAnsi" w:hAnsiTheme="minorHAnsi" w:cstheme="minorHAnsi"/>
                      <w:sz w:val="22"/>
                      <w:szCs w:val="22"/>
                    </w:rPr>
                    <w:t>or</w:t>
                  </w:r>
                  <w:r>
                    <w:rPr>
                      <w:rFonts w:asciiTheme="minorHAnsi" w:hAnsiTheme="minorHAnsi" w:cstheme="minorHAnsi"/>
                      <w:sz w:val="22"/>
                      <w:szCs w:val="22"/>
                    </w:rPr>
                    <w:t xml:space="preserve"> </w:t>
                  </w:r>
                  <w:r w:rsidRPr="00B77823">
                    <w:rPr>
                      <w:rFonts w:asciiTheme="minorHAnsi" w:hAnsiTheme="minorHAnsi" w:cstheme="minorHAnsi"/>
                      <w:sz w:val="22"/>
                      <w:szCs w:val="22"/>
                    </w:rPr>
                    <w:t>Lorton &amp; Loweswater with Buttermere; St. Cuthbert, Lorton; St. Bartholomew, Loweswater with St. James Buttermere: House for Duty Priest in Charge:</w:t>
                  </w:r>
                  <w:r>
                    <w:rPr>
                      <w:rFonts w:asciiTheme="minorHAnsi" w:hAnsiTheme="minorHAnsi" w:cstheme="minorHAnsi"/>
                      <w:sz w:val="22"/>
                      <w:szCs w:val="22"/>
                    </w:rPr>
                    <w:t xml:space="preserve"> Rev Sandra Ward. Pray for the development of ministry in the parishes and across the whole of the Grasmoor Mission Community.</w:t>
                  </w:r>
                </w:p>
                <w:p w14:paraId="7E8E08BC" w14:textId="77777777" w:rsidR="00F00F02" w:rsidRPr="00073EDC" w:rsidRDefault="00F00F02" w:rsidP="00F00F02">
                  <w:pPr>
                    <w:rPr>
                      <w:rFonts w:asciiTheme="minorHAnsi" w:hAnsiTheme="minorHAnsi" w:cstheme="minorHAnsi"/>
                      <w:sz w:val="22"/>
                      <w:szCs w:val="22"/>
                    </w:rPr>
                  </w:pPr>
                </w:p>
                <w:p w14:paraId="1C3941DB" w14:textId="2B97012B" w:rsidR="006A4B8B" w:rsidRPr="008C1571" w:rsidRDefault="00F00F02" w:rsidP="00F00F02">
                  <w:pPr>
                    <w:jc w:val="both"/>
                    <w:rPr>
                      <w:rFonts w:asciiTheme="minorHAnsi" w:hAnsiTheme="minorHAnsi"/>
                      <w:sz w:val="22"/>
                      <w:szCs w:val="22"/>
                      <w:highlight w:val="yellow"/>
                    </w:rPr>
                  </w:pPr>
                  <w:r w:rsidRPr="00B77823">
                    <w:rPr>
                      <w:rFonts w:asciiTheme="minorHAnsi" w:hAnsiTheme="minorHAnsi" w:cstheme="minorHAnsi"/>
                      <w:sz w:val="22"/>
                      <w:szCs w:val="22"/>
                    </w:rPr>
                    <w:t>Churchwardens</w:t>
                  </w:r>
                  <w:r>
                    <w:rPr>
                      <w:rFonts w:asciiTheme="minorHAnsi" w:hAnsiTheme="minorHAnsi" w:cstheme="minorHAnsi"/>
                      <w:sz w:val="22"/>
                      <w:szCs w:val="22"/>
                    </w:rPr>
                    <w:t>:</w:t>
                  </w:r>
                  <w:r w:rsidRPr="00B77823">
                    <w:rPr>
                      <w:rFonts w:asciiTheme="minorHAnsi" w:hAnsiTheme="minorHAnsi" w:cstheme="minorHAnsi"/>
                      <w:sz w:val="22"/>
                      <w:szCs w:val="22"/>
                    </w:rPr>
                    <w:t xml:space="preserve"> Keith McNeil &amp; Roger Peck. Churchwardens</w:t>
                  </w:r>
                  <w:r>
                    <w:rPr>
                      <w:rFonts w:asciiTheme="minorHAnsi" w:hAnsiTheme="minorHAnsi" w:cstheme="minorHAnsi"/>
                      <w:sz w:val="22"/>
                      <w:szCs w:val="22"/>
                    </w:rPr>
                    <w:t xml:space="preserve">: </w:t>
                  </w:r>
                  <w:r w:rsidRPr="00B77823">
                    <w:rPr>
                      <w:rFonts w:asciiTheme="minorHAnsi" w:hAnsiTheme="minorHAnsi" w:cstheme="minorHAnsi"/>
                      <w:sz w:val="22"/>
                      <w:szCs w:val="22"/>
                    </w:rPr>
                    <w:t xml:space="preserve"> Jan Collins Webb, Barbara Robinson, Gwyn </w:t>
                  </w:r>
                  <w:r w:rsidRPr="00B77823">
                    <w:rPr>
                      <w:rFonts w:asciiTheme="minorHAnsi" w:hAnsiTheme="minorHAnsi" w:cstheme="minorHAnsi"/>
                      <w:sz w:val="22"/>
                      <w:szCs w:val="22"/>
                    </w:rPr>
                    <w:lastRenderedPageBreak/>
                    <w:t>and Jan Evans. Youth Cafe at Lorton, Spirituality Club in Loweswater and our tourist ministry in Buttermere</w:t>
                  </w:r>
                  <w:r>
                    <w:rPr>
                      <w:rFonts w:asciiTheme="minorHAnsi" w:hAnsiTheme="minorHAnsi" w:cstheme="minorHAnsi"/>
                      <w:sz w:val="22"/>
                      <w:szCs w:val="22"/>
                    </w:rPr>
                    <w:t xml:space="preserve">. </w:t>
                  </w:r>
                </w:p>
              </w:tc>
            </w:tr>
            <w:tr w:rsidR="006A4B8B" w:rsidRPr="00FC7396" w14:paraId="330F7CA2" w14:textId="77777777" w:rsidTr="00C30B3C">
              <w:tc>
                <w:tcPr>
                  <w:tcW w:w="1450" w:type="dxa"/>
                </w:tcPr>
                <w:p w14:paraId="274E8DC0" w14:textId="2EED05B8" w:rsidR="006A4B8B" w:rsidRPr="00FC7396" w:rsidRDefault="006A4B8B" w:rsidP="006A4B8B">
                  <w:pPr>
                    <w:rPr>
                      <w:rFonts w:asciiTheme="minorHAnsi" w:hAnsiTheme="minorHAnsi"/>
                      <w:i/>
                      <w:sz w:val="22"/>
                      <w:szCs w:val="22"/>
                    </w:rPr>
                  </w:pPr>
                </w:p>
              </w:tc>
              <w:tc>
                <w:tcPr>
                  <w:tcW w:w="5790" w:type="dxa"/>
                  <w:gridSpan w:val="2"/>
                </w:tcPr>
                <w:p w14:paraId="0BA0CE1A" w14:textId="5E16E21B" w:rsidR="006A4B8B" w:rsidRPr="00FC7396" w:rsidRDefault="006A4B8B" w:rsidP="006A4B8B">
                  <w:pPr>
                    <w:jc w:val="both"/>
                    <w:rPr>
                      <w:rFonts w:asciiTheme="minorHAnsi" w:hAnsiTheme="minorHAnsi"/>
                      <w:sz w:val="22"/>
                      <w:szCs w:val="22"/>
                      <w:highlight w:val="yellow"/>
                    </w:rPr>
                  </w:pPr>
                </w:p>
              </w:tc>
            </w:tr>
          </w:tbl>
          <w:p w14:paraId="474DDE7D" w14:textId="611999D7" w:rsidR="00235C27" w:rsidRDefault="00235C27" w:rsidP="002A573B">
            <w:pPr>
              <w:pBdr>
                <w:bottom w:val="single" w:sz="12" w:space="1" w:color="auto"/>
              </w:pBdr>
              <w:rPr>
                <w:rFonts w:asciiTheme="minorHAnsi" w:hAnsiTheme="minorHAnsi"/>
                <w:i/>
                <w:iCs/>
                <w:sz w:val="22"/>
                <w:szCs w:val="22"/>
              </w:rPr>
            </w:pPr>
            <w:r w:rsidRPr="00235C27">
              <w:rPr>
                <w:rFonts w:asciiTheme="minorHAnsi" w:hAnsiTheme="minorHAnsi"/>
                <w:b/>
                <w:bCs/>
                <w:i/>
                <w:iCs/>
                <w:sz w:val="22"/>
                <w:szCs w:val="22"/>
              </w:rPr>
              <w:t xml:space="preserve">One Wold Week: </w:t>
            </w:r>
            <w:r>
              <w:rPr>
                <w:rFonts w:asciiTheme="minorHAnsi" w:hAnsiTheme="minorHAnsi"/>
                <w:i/>
                <w:iCs/>
                <w:sz w:val="22"/>
                <w:szCs w:val="22"/>
              </w:rPr>
              <w:t xml:space="preserve"> </w:t>
            </w:r>
            <w:r w:rsidRPr="00235C27">
              <w:rPr>
                <w:rFonts w:asciiTheme="minorHAnsi" w:hAnsiTheme="minorHAnsi"/>
                <w:i/>
                <w:iCs/>
                <w:sz w:val="22"/>
                <w:szCs w:val="22"/>
              </w:rPr>
              <w:t>For</w:t>
            </w:r>
            <w:r w:rsidR="00637EC1">
              <w:rPr>
                <w:rFonts w:asciiTheme="minorHAnsi" w:hAnsiTheme="minorHAnsi"/>
                <w:i/>
                <w:iCs/>
                <w:sz w:val="22"/>
                <w:szCs w:val="22"/>
              </w:rPr>
              <w:t xml:space="preserve"> </w:t>
            </w:r>
            <w:r w:rsidR="00637EC1" w:rsidRPr="00637EC1">
              <w:rPr>
                <w:rFonts w:asciiTheme="minorHAnsi" w:hAnsiTheme="minorHAnsi"/>
                <w:i/>
                <w:iCs/>
                <w:sz w:val="22"/>
                <w:szCs w:val="22"/>
              </w:rPr>
              <w:t>children and the next generation</w:t>
            </w:r>
            <w:r w:rsidR="0019391A">
              <w:rPr>
                <w:rFonts w:asciiTheme="minorHAnsi" w:hAnsiTheme="minorHAnsi"/>
                <w:i/>
                <w:iCs/>
                <w:sz w:val="22"/>
                <w:szCs w:val="22"/>
              </w:rPr>
              <w:t>, for</w:t>
            </w:r>
            <w:r w:rsidR="00637EC1" w:rsidRPr="00637EC1">
              <w:rPr>
                <w:rFonts w:asciiTheme="minorHAnsi" w:hAnsiTheme="minorHAnsi"/>
                <w:i/>
                <w:iCs/>
                <w:sz w:val="22"/>
                <w:szCs w:val="22"/>
              </w:rPr>
              <w:t xml:space="preserve"> their leadership in promoting our care for creation</w:t>
            </w:r>
            <w:r w:rsidR="00637EC1">
              <w:rPr>
                <w:rFonts w:asciiTheme="minorHAnsi" w:hAnsiTheme="minorHAnsi"/>
                <w:i/>
                <w:iCs/>
                <w:sz w:val="22"/>
                <w:szCs w:val="22"/>
              </w:rPr>
              <w:t>.</w:t>
            </w:r>
          </w:p>
          <w:p w14:paraId="3F95F4F5" w14:textId="77777777" w:rsidR="00235C27" w:rsidRPr="001A06FA" w:rsidRDefault="00235C27" w:rsidP="002A573B">
            <w:pPr>
              <w:pBdr>
                <w:bottom w:val="single" w:sz="12" w:space="1" w:color="auto"/>
              </w:pBdr>
              <w:rPr>
                <w:rFonts w:asciiTheme="minorHAnsi" w:hAnsiTheme="minorHAnsi"/>
                <w:szCs w:val="24"/>
              </w:rPr>
            </w:pPr>
          </w:p>
          <w:p w14:paraId="150AED26"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7"/>
              <w:gridCol w:w="4515"/>
            </w:tblGrid>
            <w:tr w:rsidR="006D6578" w:rsidRPr="001A06FA" w14:paraId="01C35595" w14:textId="77777777" w:rsidTr="00271403">
              <w:tc>
                <w:tcPr>
                  <w:tcW w:w="2563" w:type="dxa"/>
                  <w:gridSpan w:val="2"/>
                  <w:hideMark/>
                </w:tcPr>
                <w:p w14:paraId="5F3880E7" w14:textId="0004E74C" w:rsidR="006D6578" w:rsidRPr="001A06FA" w:rsidRDefault="00271403" w:rsidP="006D6578">
                  <w:pPr>
                    <w:rPr>
                      <w:rFonts w:asciiTheme="minorHAnsi" w:hAnsiTheme="minorHAnsi"/>
                      <w:b/>
                      <w:szCs w:val="24"/>
                    </w:rPr>
                  </w:pPr>
                  <w:r>
                    <w:rPr>
                      <w:rFonts w:asciiTheme="minorHAnsi" w:hAnsiTheme="minorHAnsi"/>
                      <w:b/>
                      <w:szCs w:val="24"/>
                    </w:rPr>
                    <w:t>Saturday</w:t>
                  </w:r>
                  <w:r w:rsidR="006D6578">
                    <w:rPr>
                      <w:rFonts w:asciiTheme="minorHAnsi" w:hAnsiTheme="minorHAnsi"/>
                      <w:b/>
                      <w:szCs w:val="24"/>
                    </w:rPr>
                    <w:t xml:space="preserve"> 26 October</w:t>
                  </w:r>
                  <w:r w:rsidR="006D6578" w:rsidRPr="001A06FA">
                    <w:rPr>
                      <w:rFonts w:asciiTheme="minorHAnsi" w:hAnsiTheme="minorHAnsi"/>
                      <w:b/>
                      <w:szCs w:val="24"/>
                    </w:rPr>
                    <w:t xml:space="preserve"> </w:t>
                  </w:r>
                </w:p>
              </w:tc>
              <w:tc>
                <w:tcPr>
                  <w:tcW w:w="4677" w:type="dxa"/>
                </w:tcPr>
                <w:p w14:paraId="2E58A3AD" w14:textId="1B4A46F0" w:rsidR="006D6578" w:rsidRPr="00877436" w:rsidRDefault="00D27E27" w:rsidP="00F77B50">
                  <w:pPr>
                    <w:rPr>
                      <w:rFonts w:asciiTheme="minorHAnsi" w:hAnsiTheme="minorHAnsi" w:cstheme="minorHAnsi"/>
                      <w:i/>
                      <w:szCs w:val="24"/>
                    </w:rPr>
                  </w:pPr>
                  <w:r w:rsidRPr="00877436">
                    <w:rPr>
                      <w:rFonts w:asciiTheme="minorHAnsi" w:hAnsiTheme="minorHAnsi" w:cstheme="minorHAnsi"/>
                      <w:b/>
                      <w:i/>
                      <w:szCs w:val="24"/>
                    </w:rPr>
                    <w:t>Alfred the Great</w:t>
                  </w:r>
                  <w:r w:rsidR="007762E5" w:rsidRPr="00877436">
                    <w:rPr>
                      <w:rFonts w:asciiTheme="minorHAnsi" w:hAnsiTheme="minorHAnsi" w:cstheme="minorHAnsi"/>
                      <w:b/>
                      <w:i/>
                      <w:szCs w:val="24"/>
                    </w:rPr>
                    <w:t xml:space="preserve">  </w:t>
                  </w:r>
                  <w:r w:rsidR="007762E5" w:rsidRPr="00877436">
                    <w:rPr>
                      <w:rFonts w:asciiTheme="minorHAnsi" w:hAnsiTheme="minorHAnsi" w:cstheme="minorHAnsi"/>
                      <w:i/>
                      <w:szCs w:val="24"/>
                    </w:rPr>
                    <w:t>(</w:t>
                  </w:r>
                  <w:r w:rsidR="007762E5" w:rsidRPr="00877436">
                    <w:rPr>
                      <w:rFonts w:ascii="Montserrat" w:hAnsi="Montserrat"/>
                      <w:i/>
                      <w:color w:val="000000"/>
                      <w:sz w:val="21"/>
                      <w:szCs w:val="21"/>
                      <w:lang w:val="en"/>
                    </w:rPr>
                    <w:t>849 – 899)</w:t>
                  </w:r>
                </w:p>
                <w:p w14:paraId="15B5FD4E" w14:textId="77777777" w:rsidR="006D6578" w:rsidRPr="001A06FA" w:rsidRDefault="006D6578" w:rsidP="00F15063">
                  <w:pPr>
                    <w:rPr>
                      <w:rFonts w:asciiTheme="minorHAnsi" w:hAnsiTheme="minorHAnsi"/>
                      <w:szCs w:val="24"/>
                    </w:rPr>
                  </w:pPr>
                </w:p>
              </w:tc>
            </w:tr>
            <w:tr w:rsidR="006D6578" w:rsidRPr="001A06FA" w14:paraId="2D3FD166" w14:textId="77777777" w:rsidTr="00271403">
              <w:tc>
                <w:tcPr>
                  <w:tcW w:w="7240" w:type="dxa"/>
                  <w:gridSpan w:val="3"/>
                  <w:hideMark/>
                </w:tcPr>
                <w:p w14:paraId="06AD1652" w14:textId="273E6CBE" w:rsidR="007762E5" w:rsidRDefault="007762E5" w:rsidP="007762E5">
                  <w:pPr>
                    <w:shd w:val="clear" w:color="auto" w:fill="FFFFFF"/>
                    <w:jc w:val="both"/>
                    <w:textAlignment w:val="baseline"/>
                    <w:rPr>
                      <w:rFonts w:asciiTheme="minorHAnsi" w:hAnsiTheme="minorHAnsi" w:cstheme="minorHAnsi"/>
                      <w:color w:val="000000"/>
                      <w:sz w:val="22"/>
                      <w:szCs w:val="22"/>
                      <w:lang w:val="en"/>
                    </w:rPr>
                  </w:pPr>
                  <w:r w:rsidRPr="008C1571">
                    <w:rPr>
                      <w:rStyle w:val="srtitle1"/>
                      <w:rFonts w:asciiTheme="minorHAnsi" w:hAnsiTheme="minorHAnsi" w:cstheme="minorHAnsi"/>
                      <w:bCs/>
                      <w:i/>
                      <w:color w:val="000000"/>
                      <w:sz w:val="20"/>
                      <w:lang w:val="en"/>
                      <w:specVanish w:val="0"/>
                    </w:rPr>
                    <w:t>Alfred</w:t>
                  </w:r>
                  <w:r w:rsidRPr="008C1571">
                    <w:rPr>
                      <w:rStyle w:val="Strong"/>
                      <w:rFonts w:asciiTheme="minorHAnsi" w:hAnsiTheme="minorHAnsi" w:cstheme="minorHAnsi"/>
                      <w:i/>
                      <w:color w:val="000000"/>
                      <w:sz w:val="20"/>
                      <w:lang w:val="en"/>
                    </w:rPr>
                    <w:t xml:space="preserve">, </w:t>
                  </w:r>
                  <w:r w:rsidRPr="008C1571">
                    <w:rPr>
                      <w:rStyle w:val="alternate"/>
                      <w:rFonts w:asciiTheme="minorHAnsi" w:hAnsiTheme="minorHAnsi" w:cstheme="minorHAnsi"/>
                      <w:i/>
                      <w:color w:val="000000"/>
                      <w:sz w:val="20"/>
                      <w:lang w:val="en"/>
                    </w:rPr>
                    <w:t>The Great,</w:t>
                  </w:r>
                  <w:r w:rsidRPr="008C1571">
                    <w:rPr>
                      <w:rFonts w:asciiTheme="minorHAnsi" w:hAnsiTheme="minorHAnsi" w:cstheme="minorHAnsi"/>
                      <w:i/>
                      <w:color w:val="000000"/>
                      <w:sz w:val="20"/>
                      <w:lang w:val="en"/>
                    </w:rPr>
                    <w:t xml:space="preserve"> King of Wessex, a Saxon kingdom in southwestern England. He prevented England from falling to the </w:t>
                  </w:r>
                  <w:bookmarkStart w:id="2" w:name="ref127683"/>
                  <w:bookmarkEnd w:id="2"/>
                  <w:r w:rsidRPr="008C1571">
                    <w:rPr>
                      <w:rFonts w:asciiTheme="minorHAnsi" w:hAnsiTheme="minorHAnsi" w:cstheme="minorHAnsi"/>
                      <w:i/>
                      <w:color w:val="000000"/>
                      <w:sz w:val="20"/>
                      <w:lang w:val="en"/>
                    </w:rPr>
                    <w:t xml:space="preserve">Danes and promoted learning and literacy.  During his reign, the Anglo-Saxon Chronicle began. He tried to revive </w:t>
                  </w:r>
                  <w:bookmarkStart w:id="3" w:name="ref127694"/>
                  <w:bookmarkEnd w:id="3"/>
                  <w:r w:rsidRPr="008C1571">
                    <w:rPr>
                      <w:rFonts w:asciiTheme="minorHAnsi" w:hAnsiTheme="minorHAnsi" w:cstheme="minorHAnsi"/>
                      <w:i/>
                      <w:color w:val="000000"/>
                      <w:sz w:val="20"/>
                      <w:lang w:val="en"/>
                    </w:rPr>
                    <w:t>monasticism, founding a monastery and a nunnery</w:t>
                  </w:r>
                  <w:r w:rsidRPr="007762E5">
                    <w:rPr>
                      <w:rFonts w:asciiTheme="minorHAnsi" w:hAnsiTheme="minorHAnsi" w:cstheme="minorHAnsi"/>
                      <w:color w:val="000000"/>
                      <w:sz w:val="22"/>
                      <w:szCs w:val="22"/>
                      <w:lang w:val="en"/>
                    </w:rPr>
                    <w:t xml:space="preserve">. </w:t>
                  </w:r>
                </w:p>
                <w:p w14:paraId="20DE8D5E" w14:textId="77777777" w:rsidR="0049773F" w:rsidRPr="007762E5" w:rsidRDefault="0049773F" w:rsidP="007762E5">
                  <w:pPr>
                    <w:shd w:val="clear" w:color="auto" w:fill="FFFFFF"/>
                    <w:jc w:val="both"/>
                    <w:textAlignment w:val="baseline"/>
                    <w:rPr>
                      <w:rFonts w:asciiTheme="minorHAnsi" w:hAnsiTheme="minorHAnsi" w:cstheme="minorHAnsi"/>
                      <w:b/>
                      <w:i/>
                      <w:sz w:val="22"/>
                      <w:szCs w:val="22"/>
                    </w:rPr>
                  </w:pPr>
                </w:p>
                <w:p w14:paraId="3DB6EA1B" w14:textId="77777777" w:rsidR="006D6578" w:rsidRPr="001A06FA" w:rsidRDefault="006D6578" w:rsidP="007762E5">
                  <w:pPr>
                    <w:pStyle w:val="NormalWeb"/>
                    <w:spacing w:before="0" w:beforeAutospacing="0" w:after="0" w:afterAutospacing="0"/>
                    <w:jc w:val="both"/>
                    <w:rPr>
                      <w:rFonts w:asciiTheme="minorHAnsi" w:hAnsiTheme="minorHAnsi"/>
                      <w:i/>
                    </w:rPr>
                  </w:pPr>
                </w:p>
              </w:tc>
            </w:tr>
            <w:tr w:rsidR="006D6578" w:rsidRPr="001A06FA" w14:paraId="365D3948" w14:textId="77777777" w:rsidTr="00271403">
              <w:tc>
                <w:tcPr>
                  <w:tcW w:w="1450" w:type="dxa"/>
                  <w:hideMark/>
                </w:tcPr>
                <w:p w14:paraId="31A29AFB" w14:textId="77777777" w:rsidR="006D6578" w:rsidRPr="008C1571" w:rsidRDefault="006D6578" w:rsidP="00E727AF">
                  <w:pPr>
                    <w:rPr>
                      <w:rFonts w:asciiTheme="minorHAnsi" w:hAnsiTheme="minorHAnsi"/>
                      <w:i/>
                      <w:sz w:val="22"/>
                      <w:szCs w:val="22"/>
                    </w:rPr>
                  </w:pPr>
                  <w:r w:rsidRPr="008C1571">
                    <w:rPr>
                      <w:rFonts w:asciiTheme="minorHAnsi" w:hAnsiTheme="minorHAnsi"/>
                      <w:i/>
                      <w:sz w:val="22"/>
                      <w:szCs w:val="22"/>
                    </w:rPr>
                    <w:t xml:space="preserve">Anglican </w:t>
                  </w:r>
                </w:p>
                <w:p w14:paraId="4620620E" w14:textId="77777777" w:rsidR="006D6578" w:rsidRPr="008C1571" w:rsidRDefault="006D6578" w:rsidP="00E727AF">
                  <w:pPr>
                    <w:rPr>
                      <w:rFonts w:asciiTheme="minorHAnsi" w:hAnsiTheme="minorHAnsi"/>
                      <w:i/>
                      <w:sz w:val="22"/>
                      <w:szCs w:val="22"/>
                    </w:rPr>
                  </w:pPr>
                  <w:r w:rsidRPr="008C1571">
                    <w:rPr>
                      <w:rFonts w:asciiTheme="minorHAnsi" w:hAnsiTheme="minorHAnsi"/>
                      <w:i/>
                      <w:sz w:val="22"/>
                      <w:szCs w:val="22"/>
                    </w:rPr>
                    <w:t>Communion</w:t>
                  </w:r>
                </w:p>
              </w:tc>
              <w:tc>
                <w:tcPr>
                  <w:tcW w:w="5790" w:type="dxa"/>
                  <w:gridSpan w:val="2"/>
                </w:tcPr>
                <w:p w14:paraId="3722F8A3" w14:textId="6FC9D5DD" w:rsidR="00271403" w:rsidRPr="00DC5C3A" w:rsidRDefault="00271403" w:rsidP="00271403">
                  <w:pPr>
                    <w:rPr>
                      <w:rFonts w:asciiTheme="minorHAnsi" w:hAnsiTheme="minorHAnsi" w:cstheme="minorHAnsi"/>
                      <w:sz w:val="22"/>
                      <w:szCs w:val="22"/>
                    </w:rPr>
                  </w:pPr>
                  <w:r w:rsidRPr="00DC5C3A">
                    <w:rPr>
                      <w:rFonts w:asciiTheme="minorHAnsi" w:hAnsiTheme="minorHAnsi" w:cstheme="minorHAnsi"/>
                      <w:sz w:val="22"/>
                      <w:szCs w:val="22"/>
                    </w:rPr>
                    <w:t xml:space="preserve">Diocese of Remo, Province of Nigeria,  The Most Revd Michael Fape. </w:t>
                  </w:r>
                </w:p>
                <w:p w14:paraId="53A96173" w14:textId="3676636D" w:rsidR="00271403" w:rsidRDefault="00271403" w:rsidP="00271403">
                  <w:r w:rsidRPr="00DC5C3A">
                    <w:rPr>
                      <w:rFonts w:asciiTheme="minorHAnsi" w:hAnsiTheme="minorHAnsi" w:cstheme="minorHAnsi"/>
                      <w:sz w:val="22"/>
                      <w:szCs w:val="22"/>
                    </w:rPr>
                    <w:t>Cyprus and the Gulf in the Province of Jerusalem &amp; Middle East, The Rt Revd Michael Augustine Owen Lewis</w:t>
                  </w:r>
                  <w:r>
                    <w:t xml:space="preserve">.   </w:t>
                  </w:r>
                </w:p>
                <w:p w14:paraId="7E3A129D" w14:textId="77777777" w:rsidR="00C50A9A" w:rsidRDefault="00271403" w:rsidP="00271403">
                  <w:pPr>
                    <w:rPr>
                      <w:rFonts w:asciiTheme="minorHAnsi" w:hAnsiTheme="minorHAnsi" w:cstheme="minorHAnsi"/>
                      <w:sz w:val="22"/>
                      <w:szCs w:val="22"/>
                    </w:rPr>
                  </w:pPr>
                  <w:r w:rsidRPr="00271403">
                    <w:rPr>
                      <w:rFonts w:asciiTheme="minorHAnsi" w:hAnsiTheme="minorHAnsi" w:cstheme="minorHAnsi"/>
                      <w:sz w:val="22"/>
                      <w:szCs w:val="22"/>
                    </w:rPr>
                    <w:t>Diocese of Kumasi, province of West Africa, The Most Revd Dr Daniel Sarfo,  Primate</w:t>
                  </w:r>
                  <w:r>
                    <w:rPr>
                      <w:rFonts w:asciiTheme="minorHAnsi" w:hAnsiTheme="minorHAnsi" w:cstheme="minorHAnsi"/>
                      <w:sz w:val="22"/>
                      <w:szCs w:val="22"/>
                    </w:rPr>
                    <w:t>.</w:t>
                  </w:r>
                  <w:r w:rsidRPr="00271403">
                    <w:rPr>
                      <w:rFonts w:asciiTheme="minorHAnsi" w:hAnsiTheme="minorHAnsi" w:cstheme="minorHAnsi"/>
                      <w:sz w:val="22"/>
                      <w:szCs w:val="22"/>
                    </w:rPr>
                    <w:t xml:space="preserve"> </w:t>
                  </w:r>
                </w:p>
                <w:p w14:paraId="3CB5F8C1" w14:textId="76B44EA5" w:rsidR="006D6578" w:rsidRPr="008C1571" w:rsidRDefault="00271403" w:rsidP="00271403">
                  <w:pPr>
                    <w:rPr>
                      <w:rFonts w:asciiTheme="minorHAnsi" w:hAnsiTheme="minorHAnsi" w:cstheme="minorHAnsi"/>
                      <w:sz w:val="22"/>
                      <w:szCs w:val="22"/>
                    </w:rPr>
                  </w:pPr>
                  <w:r>
                    <w:rPr>
                      <w:rFonts w:asciiTheme="minorHAnsi" w:hAnsiTheme="minorHAnsi" w:cstheme="minorHAnsi"/>
                      <w:bCs/>
                      <w:sz w:val="22"/>
                      <w:szCs w:val="22"/>
                      <w:lang w:eastAsia="en-GB"/>
                    </w:rPr>
                    <w:t xml:space="preserve">The </w:t>
                  </w:r>
                  <w:r w:rsidR="00AB2255" w:rsidRPr="008C1571">
                    <w:rPr>
                      <w:rFonts w:asciiTheme="minorHAnsi" w:hAnsiTheme="minorHAnsi" w:cstheme="minorHAnsi"/>
                      <w:bCs/>
                      <w:sz w:val="22"/>
                      <w:szCs w:val="22"/>
                      <w:lang w:eastAsia="en-GB"/>
                    </w:rPr>
                    <w:t>clergy and people</w:t>
                  </w:r>
                  <w:r w:rsidR="006D6578" w:rsidRPr="008C1571">
                    <w:rPr>
                      <w:rFonts w:asciiTheme="minorHAnsi" w:hAnsiTheme="minorHAnsi" w:cstheme="minorHAnsi"/>
                      <w:sz w:val="22"/>
                      <w:szCs w:val="22"/>
                    </w:rPr>
                    <w:t xml:space="preserve">. </w:t>
                  </w:r>
                </w:p>
                <w:p w14:paraId="2785A78A" w14:textId="77777777" w:rsidR="00AB2255" w:rsidRPr="008C1571" w:rsidRDefault="00AB2255" w:rsidP="00AB2255">
                  <w:pPr>
                    <w:jc w:val="both"/>
                    <w:rPr>
                      <w:rFonts w:asciiTheme="minorHAnsi" w:hAnsiTheme="minorHAnsi" w:cstheme="minorHAnsi"/>
                      <w:i/>
                      <w:sz w:val="22"/>
                      <w:szCs w:val="22"/>
                    </w:rPr>
                  </w:pPr>
                </w:p>
                <w:p w14:paraId="3514B7B0" w14:textId="77777777" w:rsidR="006D6578" w:rsidRPr="00DC5C3A" w:rsidRDefault="00AB2255" w:rsidP="008C1571">
                  <w:pPr>
                    <w:jc w:val="both"/>
                    <w:rPr>
                      <w:rFonts w:asciiTheme="minorHAnsi" w:hAnsiTheme="minorHAnsi" w:cstheme="minorHAnsi"/>
                      <w:i/>
                      <w:sz w:val="22"/>
                      <w:szCs w:val="22"/>
                    </w:rPr>
                  </w:pPr>
                  <w:r w:rsidRPr="00DC5C3A">
                    <w:rPr>
                      <w:rFonts w:asciiTheme="minorHAnsi" w:hAnsiTheme="minorHAnsi" w:cstheme="minorHAnsi"/>
                      <w:i/>
                      <w:iCs/>
                      <w:sz w:val="22"/>
                      <w:szCs w:val="22"/>
                    </w:rPr>
                    <w:t>For notes on the</w:t>
                  </w:r>
                  <w:r w:rsidRPr="00DC5C3A">
                    <w:rPr>
                      <w:rFonts w:asciiTheme="minorHAnsi" w:hAnsiTheme="minorHAnsi" w:cstheme="minorHAnsi"/>
                      <w:i/>
                      <w:iCs/>
                      <w:sz w:val="22"/>
                      <w:szCs w:val="22"/>
                      <w:lang w:eastAsia="en-GB"/>
                    </w:rPr>
                    <w:t xml:space="preserve"> </w:t>
                  </w:r>
                  <w:r w:rsidR="00A142F7" w:rsidRPr="00DC5C3A">
                    <w:rPr>
                      <w:rFonts w:asciiTheme="minorHAnsi" w:hAnsiTheme="minorHAnsi" w:cstheme="minorHAnsi"/>
                      <w:i/>
                      <w:iCs/>
                      <w:sz w:val="22"/>
                      <w:szCs w:val="22"/>
                      <w:lang w:eastAsia="en-GB"/>
                    </w:rPr>
                    <w:t xml:space="preserve">Anglican Church in Nigeria </w:t>
                  </w:r>
                  <w:r w:rsidRPr="00DC5C3A">
                    <w:rPr>
                      <w:rFonts w:asciiTheme="minorHAnsi" w:hAnsiTheme="minorHAnsi" w:cstheme="minorHAnsi"/>
                      <w:i/>
                      <w:iCs/>
                      <w:sz w:val="22"/>
                      <w:szCs w:val="22"/>
                    </w:rPr>
                    <w:t xml:space="preserve">see </w:t>
                  </w:r>
                  <w:r w:rsidR="00271403" w:rsidRPr="00DC5C3A">
                    <w:rPr>
                      <w:rFonts w:asciiTheme="minorHAnsi" w:hAnsiTheme="minorHAnsi" w:cstheme="minorHAnsi"/>
                      <w:i/>
                      <w:iCs/>
                      <w:sz w:val="22"/>
                      <w:szCs w:val="22"/>
                    </w:rPr>
                    <w:t>2</w:t>
                  </w:r>
                  <w:r w:rsidR="00F1717D" w:rsidRPr="00DC5C3A">
                    <w:rPr>
                      <w:rFonts w:asciiTheme="minorHAnsi" w:hAnsiTheme="minorHAnsi" w:cstheme="minorHAnsi"/>
                      <w:i/>
                      <w:iCs/>
                      <w:sz w:val="22"/>
                      <w:szCs w:val="22"/>
                    </w:rPr>
                    <w:t>1</w:t>
                  </w:r>
                  <w:r w:rsidRPr="00DC5C3A">
                    <w:rPr>
                      <w:rFonts w:asciiTheme="minorHAnsi" w:hAnsiTheme="minorHAnsi" w:cstheme="minorHAnsi"/>
                      <w:i/>
                      <w:iCs/>
                      <w:sz w:val="22"/>
                      <w:szCs w:val="22"/>
                    </w:rPr>
                    <w:t xml:space="preserve"> October</w:t>
                  </w:r>
                  <w:r w:rsidRPr="00DC5C3A">
                    <w:rPr>
                      <w:rFonts w:asciiTheme="minorHAnsi" w:hAnsiTheme="minorHAnsi" w:cstheme="minorHAnsi"/>
                      <w:i/>
                      <w:sz w:val="22"/>
                      <w:szCs w:val="22"/>
                    </w:rPr>
                    <w:t>.</w:t>
                  </w:r>
                </w:p>
                <w:p w14:paraId="4C4A8772" w14:textId="77777777" w:rsidR="00635BC0" w:rsidRPr="00DC5C3A" w:rsidRDefault="00635BC0" w:rsidP="008C1571">
                  <w:pPr>
                    <w:jc w:val="both"/>
                    <w:rPr>
                      <w:rFonts w:asciiTheme="minorHAnsi" w:hAnsiTheme="minorHAnsi" w:cstheme="minorHAnsi"/>
                      <w:i/>
                      <w:sz w:val="22"/>
                      <w:szCs w:val="22"/>
                    </w:rPr>
                  </w:pPr>
                </w:p>
                <w:p w14:paraId="44181258" w14:textId="507CCF7D" w:rsidR="00635BC0" w:rsidRPr="00DC5C3A" w:rsidRDefault="00635BC0" w:rsidP="008C1571">
                  <w:pPr>
                    <w:jc w:val="both"/>
                    <w:rPr>
                      <w:rFonts w:asciiTheme="minorHAnsi" w:hAnsiTheme="minorHAnsi" w:cstheme="minorHAnsi"/>
                      <w:i/>
                      <w:sz w:val="22"/>
                      <w:szCs w:val="22"/>
                    </w:rPr>
                  </w:pPr>
                  <w:r w:rsidRPr="00DC5C3A">
                    <w:rPr>
                      <w:rFonts w:asciiTheme="minorHAnsi" w:hAnsiTheme="minorHAnsi" w:cstheme="minorHAnsi"/>
                      <w:i/>
                      <w:sz w:val="22"/>
                      <w:szCs w:val="22"/>
                    </w:rPr>
                    <w:t>The Province of Jerusalem</w:t>
                  </w:r>
                  <w:r w:rsidR="00F83877" w:rsidRPr="00DC5C3A">
                    <w:rPr>
                      <w:rFonts w:asciiTheme="minorHAnsi" w:hAnsiTheme="minorHAnsi" w:cstheme="minorHAnsi"/>
                      <w:i/>
                      <w:sz w:val="22"/>
                      <w:szCs w:val="22"/>
                    </w:rPr>
                    <w:t xml:space="preserve">: </w:t>
                  </w:r>
                  <w:r w:rsidR="00F83877" w:rsidRPr="00DC5C3A">
                    <w:rPr>
                      <w:rFonts w:ascii="Calibri" w:hAnsi="Calibri"/>
                      <w:i/>
                      <w:sz w:val="22"/>
                      <w:szCs w:val="22"/>
                      <w:lang w:eastAsia="en-GB"/>
                    </w:rPr>
                    <w:t>The Church covers the four dioceses of Jerusalem, Iran, Egypt, Cyprus and the Gulf.  The Jerusalem bishopric was founded in 1841 and became an archbishopric in 1957.  It was reorganization in January 1976 end</w:t>
                  </w:r>
                  <w:r w:rsidR="008C5CD3" w:rsidRPr="00DC5C3A">
                    <w:rPr>
                      <w:rFonts w:ascii="Calibri" w:hAnsi="Calibri"/>
                      <w:i/>
                      <w:sz w:val="22"/>
                      <w:szCs w:val="22"/>
                      <w:lang w:eastAsia="en-GB"/>
                    </w:rPr>
                    <w:t>ing</w:t>
                  </w:r>
                  <w:r w:rsidR="00F83877" w:rsidRPr="00DC5C3A">
                    <w:rPr>
                      <w:rFonts w:ascii="Calibri" w:hAnsi="Calibri"/>
                      <w:i/>
                      <w:sz w:val="22"/>
                      <w:szCs w:val="22"/>
                      <w:lang w:eastAsia="en-GB"/>
                    </w:rPr>
                    <w:t xml:space="preserve"> the archbishopric and combined the Diocese of Jordan, Lebanon, and Syria with the Jerusalem bishopric after a nineteen-year separation.  Around the same time, the new Diocese of Cyprus and the Gulf was formed and the Diocese of Egypt was revived</w:t>
                  </w:r>
                  <w:r w:rsidR="008C5CD3" w:rsidRPr="00DC5C3A">
                    <w:rPr>
                      <w:rFonts w:ascii="Calibri" w:hAnsi="Calibri"/>
                      <w:i/>
                      <w:sz w:val="22"/>
                      <w:szCs w:val="22"/>
                      <w:lang w:eastAsia="en-GB"/>
                    </w:rPr>
                    <w:t>.</w:t>
                  </w:r>
                </w:p>
                <w:p w14:paraId="791095EC" w14:textId="77777777" w:rsidR="00635BC0" w:rsidRPr="00DC5C3A" w:rsidRDefault="00635BC0" w:rsidP="008C1571">
                  <w:pPr>
                    <w:jc w:val="both"/>
                    <w:rPr>
                      <w:rFonts w:asciiTheme="minorHAnsi" w:hAnsiTheme="minorHAnsi" w:cstheme="minorHAnsi"/>
                      <w:i/>
                      <w:sz w:val="22"/>
                      <w:szCs w:val="22"/>
                    </w:rPr>
                  </w:pPr>
                </w:p>
                <w:p w14:paraId="2C14D5DD" w14:textId="26F3615B" w:rsidR="00635BC0" w:rsidRPr="008C5CD3" w:rsidRDefault="00635BC0" w:rsidP="008C1571">
                  <w:pPr>
                    <w:jc w:val="both"/>
                    <w:rPr>
                      <w:rFonts w:asciiTheme="minorHAnsi" w:hAnsiTheme="minorHAnsi" w:cstheme="minorHAnsi"/>
                      <w:sz w:val="22"/>
                      <w:szCs w:val="22"/>
                    </w:rPr>
                  </w:pPr>
                  <w:r w:rsidRPr="00DC5C3A">
                    <w:rPr>
                      <w:rFonts w:asciiTheme="minorHAnsi" w:hAnsiTheme="minorHAnsi" w:cstheme="minorHAnsi"/>
                      <w:i/>
                      <w:sz w:val="22"/>
                      <w:szCs w:val="22"/>
                    </w:rPr>
                    <w:t xml:space="preserve">The Province of West Africa </w:t>
                  </w:r>
                  <w:r w:rsidR="008C5CD3" w:rsidRPr="00DC5C3A">
                    <w:rPr>
                      <w:rFonts w:ascii="Calibri" w:hAnsi="Calibri"/>
                      <w:i/>
                      <w:sz w:val="22"/>
                      <w:szCs w:val="22"/>
                    </w:rPr>
                    <w:t>Church of the Province of West Africa includes Cameroon, Ghana, Guinea, Liberia, Sierra Leone and The Gambia.</w:t>
                  </w:r>
                  <w:r w:rsidR="008C5CD3">
                    <w:rPr>
                      <w:rFonts w:ascii="Calibri" w:hAnsi="Calibri"/>
                      <w:i/>
                      <w:sz w:val="22"/>
                      <w:szCs w:val="22"/>
                    </w:rPr>
                    <w:t xml:space="preserve"> </w:t>
                  </w:r>
                  <w:r w:rsidRPr="008C5CD3">
                    <w:rPr>
                      <w:rFonts w:asciiTheme="minorHAnsi" w:hAnsiTheme="minorHAnsi" w:cstheme="minorHAnsi"/>
                      <w:i/>
                      <w:sz w:val="22"/>
                      <w:szCs w:val="22"/>
                    </w:rPr>
                    <w:t xml:space="preserve"> </w:t>
                  </w:r>
                </w:p>
              </w:tc>
            </w:tr>
            <w:tr w:rsidR="006D6578" w:rsidRPr="001A06FA" w14:paraId="44606613" w14:textId="77777777" w:rsidTr="00271403">
              <w:tc>
                <w:tcPr>
                  <w:tcW w:w="1450" w:type="dxa"/>
                </w:tcPr>
                <w:p w14:paraId="316B4943" w14:textId="77777777" w:rsidR="006D6578" w:rsidRPr="008C1571" w:rsidRDefault="006D6578" w:rsidP="002E27D7">
                  <w:pPr>
                    <w:rPr>
                      <w:rFonts w:asciiTheme="minorHAnsi" w:hAnsiTheme="minorHAnsi"/>
                      <w:i/>
                      <w:sz w:val="22"/>
                      <w:szCs w:val="22"/>
                    </w:rPr>
                  </w:pPr>
                </w:p>
              </w:tc>
              <w:tc>
                <w:tcPr>
                  <w:tcW w:w="5790" w:type="dxa"/>
                  <w:gridSpan w:val="2"/>
                </w:tcPr>
                <w:p w14:paraId="4F4FD30C" w14:textId="77777777" w:rsidR="006D6578" w:rsidRPr="008C1571" w:rsidRDefault="006D6578" w:rsidP="00E727AF">
                  <w:pPr>
                    <w:jc w:val="both"/>
                    <w:rPr>
                      <w:rFonts w:asciiTheme="minorHAnsi" w:hAnsiTheme="minorHAnsi" w:cstheme="minorHAnsi"/>
                      <w:i/>
                      <w:sz w:val="22"/>
                      <w:szCs w:val="22"/>
                    </w:rPr>
                  </w:pPr>
                  <w:r w:rsidRPr="008C1571">
                    <w:rPr>
                      <w:rFonts w:asciiTheme="minorHAnsi" w:hAnsiTheme="minorHAnsi" w:cstheme="minorHAnsi"/>
                      <w:i/>
                      <w:sz w:val="22"/>
                      <w:szCs w:val="22"/>
                    </w:rPr>
                    <w:t xml:space="preserve">  </w:t>
                  </w:r>
                </w:p>
              </w:tc>
            </w:tr>
            <w:tr w:rsidR="006D6578" w:rsidRPr="001A06FA" w14:paraId="527A28D7" w14:textId="77777777" w:rsidTr="00271403">
              <w:tc>
                <w:tcPr>
                  <w:tcW w:w="1450" w:type="dxa"/>
                  <w:hideMark/>
                </w:tcPr>
                <w:p w14:paraId="4138C443" w14:textId="62137B66" w:rsidR="006D6578" w:rsidRPr="008C1571" w:rsidRDefault="00271403" w:rsidP="00F00F02">
                  <w:pPr>
                    <w:rPr>
                      <w:rFonts w:asciiTheme="minorHAnsi" w:hAnsiTheme="minorHAnsi"/>
                      <w:i/>
                      <w:sz w:val="22"/>
                      <w:szCs w:val="22"/>
                    </w:rPr>
                  </w:pPr>
                  <w:r>
                    <w:rPr>
                      <w:rFonts w:asciiTheme="minorHAnsi" w:hAnsiTheme="minorHAnsi"/>
                      <w:i/>
                      <w:sz w:val="22"/>
                      <w:szCs w:val="22"/>
                    </w:rPr>
                    <w:lastRenderedPageBreak/>
                    <w:t>Derwent</w:t>
                  </w:r>
                  <w:r w:rsidR="006D6578" w:rsidRPr="008C1571">
                    <w:rPr>
                      <w:rFonts w:asciiTheme="minorHAnsi" w:hAnsiTheme="minorHAnsi"/>
                      <w:i/>
                      <w:sz w:val="22"/>
                      <w:szCs w:val="22"/>
                    </w:rPr>
                    <w:t xml:space="preserve"> Deanery </w:t>
                  </w:r>
                </w:p>
              </w:tc>
              <w:tc>
                <w:tcPr>
                  <w:tcW w:w="5790" w:type="dxa"/>
                  <w:gridSpan w:val="2"/>
                </w:tcPr>
                <w:p w14:paraId="03E7338C" w14:textId="77777777" w:rsidR="00F00F02" w:rsidRPr="00B77823" w:rsidRDefault="007E21BA" w:rsidP="00F00F02">
                  <w:pPr>
                    <w:jc w:val="both"/>
                    <w:rPr>
                      <w:rFonts w:asciiTheme="minorHAnsi" w:hAnsiTheme="minorHAnsi" w:cstheme="minorHAnsi"/>
                      <w:sz w:val="22"/>
                      <w:szCs w:val="22"/>
                    </w:rPr>
                  </w:pPr>
                  <w:r>
                    <w:rPr>
                      <w:rFonts w:asciiTheme="minorHAnsi" w:hAnsiTheme="minorHAnsi" w:cstheme="minorHAnsi"/>
                      <w:sz w:val="22"/>
                      <w:szCs w:val="22"/>
                    </w:rPr>
                    <w:t>Pray f</w:t>
                  </w:r>
                  <w:r w:rsidR="001E7B0A" w:rsidRPr="008C1571">
                    <w:rPr>
                      <w:rFonts w:asciiTheme="minorHAnsi" w:hAnsiTheme="minorHAnsi" w:cstheme="minorHAnsi"/>
                      <w:sz w:val="22"/>
                      <w:szCs w:val="22"/>
                    </w:rPr>
                    <w:t>or</w:t>
                  </w:r>
                  <w:r w:rsidR="00F00F02">
                    <w:rPr>
                      <w:rFonts w:asciiTheme="minorHAnsi" w:hAnsiTheme="minorHAnsi" w:cstheme="minorHAnsi"/>
                      <w:sz w:val="22"/>
                      <w:szCs w:val="22"/>
                    </w:rPr>
                    <w:t xml:space="preserve"> </w:t>
                  </w:r>
                  <w:r w:rsidR="00F00F02" w:rsidRPr="00B77823">
                    <w:rPr>
                      <w:rFonts w:asciiTheme="minorHAnsi" w:hAnsiTheme="minorHAnsi" w:cstheme="minorHAnsi"/>
                      <w:sz w:val="22"/>
                      <w:szCs w:val="22"/>
                    </w:rPr>
                    <w:t xml:space="preserve">Methodist Circuit, </w:t>
                  </w:r>
                  <w:r w:rsidR="00F00F02">
                    <w:rPr>
                      <w:rFonts w:asciiTheme="minorHAnsi" w:hAnsiTheme="minorHAnsi" w:cstheme="minorHAnsi"/>
                      <w:sz w:val="22"/>
                      <w:szCs w:val="22"/>
                    </w:rPr>
                    <w:t>Western Fells</w:t>
                  </w:r>
                  <w:r w:rsidR="00F00F02" w:rsidRPr="00B77823">
                    <w:rPr>
                      <w:rFonts w:asciiTheme="minorHAnsi" w:hAnsiTheme="minorHAnsi" w:cstheme="minorHAnsi"/>
                      <w:sz w:val="22"/>
                      <w:szCs w:val="22"/>
                    </w:rPr>
                    <w:t xml:space="preserve">: Superintendent Minister: Rev </w:t>
                  </w:r>
                  <w:r w:rsidR="00F00F02">
                    <w:rPr>
                      <w:rFonts w:asciiTheme="minorHAnsi" w:hAnsiTheme="minorHAnsi" w:cstheme="minorHAnsi"/>
                      <w:sz w:val="22"/>
                      <w:szCs w:val="22"/>
                    </w:rPr>
                    <w:t>Paul Saunders; Deacon: Rev Kina Saunders.</w:t>
                  </w:r>
                  <w:r w:rsidR="00F00F02" w:rsidRPr="00B77823">
                    <w:rPr>
                      <w:rFonts w:asciiTheme="minorHAnsi" w:hAnsiTheme="minorHAnsi" w:cstheme="minorHAnsi"/>
                      <w:sz w:val="22"/>
                      <w:szCs w:val="22"/>
                    </w:rPr>
                    <w:t xml:space="preserve"> Families Worker</w:t>
                  </w:r>
                  <w:r w:rsidR="00F00F02">
                    <w:rPr>
                      <w:rFonts w:asciiTheme="minorHAnsi" w:hAnsiTheme="minorHAnsi" w:cstheme="minorHAnsi"/>
                      <w:sz w:val="22"/>
                      <w:szCs w:val="22"/>
                    </w:rPr>
                    <w:t>s</w:t>
                  </w:r>
                  <w:r w:rsidR="00F00F02" w:rsidRPr="00B77823">
                    <w:rPr>
                      <w:rFonts w:asciiTheme="minorHAnsi" w:hAnsiTheme="minorHAnsi" w:cstheme="minorHAnsi"/>
                      <w:sz w:val="22"/>
                      <w:szCs w:val="22"/>
                    </w:rPr>
                    <w:t xml:space="preserve">: </w:t>
                  </w:r>
                  <w:r w:rsidR="00F00F02">
                    <w:rPr>
                      <w:rFonts w:asciiTheme="minorHAnsi" w:hAnsiTheme="minorHAnsi" w:cstheme="minorHAnsi"/>
                      <w:sz w:val="22"/>
                      <w:szCs w:val="22"/>
                    </w:rPr>
                    <w:t>Fiona Crouch &amp; Katrina MacEwan</w:t>
                  </w:r>
                  <w:r w:rsidR="00F00F02" w:rsidRPr="00B77823">
                    <w:rPr>
                      <w:rFonts w:asciiTheme="minorHAnsi" w:hAnsiTheme="minorHAnsi" w:cstheme="minorHAnsi"/>
                      <w:sz w:val="22"/>
                      <w:szCs w:val="22"/>
                    </w:rPr>
                    <w:t xml:space="preserve">. Circuit Stewards: Sharon Woollard, Brian Moffat, Richard North. </w:t>
                  </w:r>
                </w:p>
                <w:p w14:paraId="6997273E" w14:textId="136090C4" w:rsidR="006D6578" w:rsidRDefault="00F00F02" w:rsidP="00F00F02">
                  <w:pPr>
                    <w:jc w:val="both"/>
                    <w:rPr>
                      <w:rFonts w:asciiTheme="minorHAnsi" w:hAnsiTheme="minorHAnsi" w:cstheme="minorHAnsi"/>
                      <w:sz w:val="22"/>
                      <w:szCs w:val="22"/>
                      <w:highlight w:val="yellow"/>
                    </w:rPr>
                  </w:pPr>
                  <w:r>
                    <w:rPr>
                      <w:rFonts w:asciiTheme="minorHAnsi" w:hAnsiTheme="minorHAnsi" w:cstheme="minorHAnsi"/>
                      <w:sz w:val="22"/>
                      <w:szCs w:val="22"/>
                    </w:rPr>
                    <w:t xml:space="preserve">For </w:t>
                  </w:r>
                  <w:r w:rsidRPr="00B77823">
                    <w:rPr>
                      <w:rFonts w:asciiTheme="minorHAnsi" w:hAnsiTheme="minorHAnsi" w:cstheme="minorHAnsi"/>
                      <w:sz w:val="22"/>
                      <w:szCs w:val="22"/>
                    </w:rPr>
                    <w:t xml:space="preserve">Church Stewards: Tori Jones, Richard North, </w:t>
                  </w:r>
                  <w:r>
                    <w:rPr>
                      <w:rFonts w:asciiTheme="minorHAnsi" w:hAnsiTheme="minorHAnsi" w:cstheme="minorHAnsi"/>
                      <w:sz w:val="22"/>
                      <w:szCs w:val="22"/>
                    </w:rPr>
                    <w:t>Philip Adamson, Jackie Davies, Sharon Woollard</w:t>
                  </w:r>
                  <w:r w:rsidR="006D6578" w:rsidRPr="008C1571">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sz w:val="22"/>
                    </w:rPr>
                    <w:t>Please pray also the new circuit as the churches get used to new ways of working.</w:t>
                  </w:r>
                  <w:r w:rsidR="006D6578" w:rsidRPr="008C1571">
                    <w:rPr>
                      <w:rFonts w:asciiTheme="minorHAnsi" w:hAnsiTheme="minorHAnsi" w:cstheme="minorHAnsi"/>
                      <w:sz w:val="22"/>
                      <w:szCs w:val="22"/>
                      <w:highlight w:val="yellow"/>
                    </w:rPr>
                    <w:t xml:space="preserve"> </w:t>
                  </w:r>
                </w:p>
                <w:p w14:paraId="345F98EA" w14:textId="66C96B9C" w:rsidR="006F4AEB" w:rsidRPr="008C1571" w:rsidRDefault="006F4AEB" w:rsidP="00F00F02">
                  <w:pPr>
                    <w:jc w:val="both"/>
                    <w:rPr>
                      <w:rFonts w:asciiTheme="minorHAnsi" w:hAnsiTheme="minorHAnsi" w:cstheme="minorHAnsi"/>
                      <w:sz w:val="22"/>
                      <w:szCs w:val="22"/>
                      <w:highlight w:val="yellow"/>
                    </w:rPr>
                  </w:pPr>
                </w:p>
              </w:tc>
            </w:tr>
            <w:tr w:rsidR="00271403" w:rsidRPr="00FC7396" w14:paraId="2140EEA6" w14:textId="77777777" w:rsidTr="00271403">
              <w:tc>
                <w:tcPr>
                  <w:tcW w:w="1450" w:type="dxa"/>
                </w:tcPr>
                <w:p w14:paraId="1032BC3D" w14:textId="071BC974" w:rsidR="00271403" w:rsidRPr="00FC7396" w:rsidRDefault="00271403" w:rsidP="00271403">
                  <w:pPr>
                    <w:rPr>
                      <w:rFonts w:asciiTheme="minorHAnsi" w:hAnsiTheme="minorHAnsi"/>
                      <w:i/>
                      <w:sz w:val="22"/>
                      <w:szCs w:val="22"/>
                    </w:rPr>
                  </w:pPr>
                  <w:r w:rsidRPr="00E72C7D">
                    <w:rPr>
                      <w:rFonts w:asciiTheme="minorHAnsi" w:hAnsiTheme="minorHAnsi"/>
                      <w:i/>
                      <w:sz w:val="22"/>
                      <w:szCs w:val="22"/>
                    </w:rPr>
                    <w:t>Our Bishops</w:t>
                  </w:r>
                </w:p>
              </w:tc>
              <w:tc>
                <w:tcPr>
                  <w:tcW w:w="5790" w:type="dxa"/>
                  <w:gridSpan w:val="2"/>
                </w:tcPr>
                <w:p w14:paraId="156C575C" w14:textId="29A17DDA" w:rsidR="00235C27" w:rsidRDefault="00271403" w:rsidP="00271403">
                  <w:pPr>
                    <w:jc w:val="both"/>
                    <w:rPr>
                      <w:rFonts w:asciiTheme="minorHAnsi" w:hAnsiTheme="minorHAnsi"/>
                      <w:sz w:val="22"/>
                      <w:szCs w:val="22"/>
                    </w:rPr>
                  </w:pPr>
                  <w:r>
                    <w:rPr>
                      <w:rFonts w:asciiTheme="minorHAnsi" w:hAnsiTheme="minorHAnsi"/>
                      <w:sz w:val="22"/>
                      <w:szCs w:val="22"/>
                    </w:rPr>
                    <w:t xml:space="preserve">Bishop Emma, </w:t>
                  </w:r>
                  <w:r w:rsidR="00974A9B" w:rsidRPr="00974A9B">
                    <w:rPr>
                      <w:rFonts w:asciiTheme="minorHAnsi" w:hAnsiTheme="minorHAnsi"/>
                      <w:sz w:val="22"/>
                      <w:szCs w:val="22"/>
                    </w:rPr>
                    <w:t>Thanksgiving Service</w:t>
                  </w:r>
                  <w:r w:rsidR="00974A9B">
                    <w:rPr>
                      <w:rFonts w:asciiTheme="minorHAnsi" w:hAnsiTheme="minorHAnsi"/>
                      <w:sz w:val="22"/>
                      <w:szCs w:val="22"/>
                    </w:rPr>
                    <w:t>, S</w:t>
                  </w:r>
                  <w:r w:rsidR="00974A9B" w:rsidRPr="00974A9B">
                    <w:rPr>
                      <w:rFonts w:asciiTheme="minorHAnsi" w:hAnsiTheme="minorHAnsi"/>
                      <w:sz w:val="22"/>
                      <w:szCs w:val="22"/>
                    </w:rPr>
                    <w:t>t Michael's Kirkby Thore</w:t>
                  </w:r>
                  <w:r w:rsidR="00974A9B">
                    <w:rPr>
                      <w:rFonts w:asciiTheme="minorHAnsi" w:hAnsiTheme="minorHAnsi"/>
                      <w:sz w:val="22"/>
                      <w:szCs w:val="22"/>
                    </w:rPr>
                    <w:t>.</w:t>
                  </w:r>
                </w:p>
                <w:p w14:paraId="056C27D6" w14:textId="04DFB696" w:rsidR="00235C27" w:rsidRPr="00FC7396" w:rsidRDefault="00235C27" w:rsidP="00271403">
                  <w:pPr>
                    <w:jc w:val="both"/>
                    <w:rPr>
                      <w:rFonts w:asciiTheme="minorHAnsi" w:hAnsiTheme="minorHAnsi"/>
                      <w:sz w:val="22"/>
                      <w:szCs w:val="22"/>
                      <w:highlight w:val="yellow"/>
                    </w:rPr>
                  </w:pPr>
                </w:p>
              </w:tc>
            </w:tr>
          </w:tbl>
          <w:p w14:paraId="70234853" w14:textId="1C3F87F1" w:rsidR="00C50A9A" w:rsidRPr="0019391A" w:rsidRDefault="00235C27" w:rsidP="002A573B">
            <w:pPr>
              <w:pBdr>
                <w:bottom w:val="single" w:sz="12" w:space="1" w:color="auto"/>
              </w:pBdr>
              <w:rPr>
                <w:rFonts w:asciiTheme="minorHAnsi" w:hAnsiTheme="minorHAnsi"/>
                <w:i/>
                <w:iCs/>
                <w:sz w:val="22"/>
                <w:szCs w:val="22"/>
              </w:rPr>
            </w:pPr>
            <w:r w:rsidRPr="00235C27">
              <w:rPr>
                <w:rFonts w:asciiTheme="minorHAnsi" w:hAnsiTheme="minorHAnsi"/>
                <w:b/>
                <w:bCs/>
                <w:i/>
                <w:iCs/>
                <w:sz w:val="22"/>
                <w:szCs w:val="22"/>
              </w:rPr>
              <w:t xml:space="preserve">One Wold Week: </w:t>
            </w:r>
            <w:r>
              <w:rPr>
                <w:rFonts w:asciiTheme="minorHAnsi" w:hAnsiTheme="minorHAnsi"/>
                <w:i/>
                <w:iCs/>
                <w:sz w:val="22"/>
                <w:szCs w:val="22"/>
              </w:rPr>
              <w:t xml:space="preserve"> </w:t>
            </w:r>
            <w:r w:rsidRPr="00235C27">
              <w:rPr>
                <w:rFonts w:asciiTheme="minorHAnsi" w:hAnsiTheme="minorHAnsi"/>
                <w:i/>
                <w:iCs/>
                <w:sz w:val="22"/>
                <w:szCs w:val="22"/>
              </w:rPr>
              <w:t>For</w:t>
            </w:r>
            <w:r w:rsidR="00637EC1">
              <w:rPr>
                <w:rFonts w:asciiTheme="minorHAnsi" w:hAnsiTheme="minorHAnsi"/>
                <w:i/>
                <w:iCs/>
                <w:sz w:val="22"/>
                <w:szCs w:val="22"/>
              </w:rPr>
              <w:t xml:space="preserve"> </w:t>
            </w:r>
            <w:r w:rsidR="0019391A">
              <w:rPr>
                <w:rFonts w:asciiTheme="minorHAnsi" w:hAnsiTheme="minorHAnsi"/>
                <w:i/>
                <w:iCs/>
                <w:sz w:val="22"/>
                <w:szCs w:val="22"/>
              </w:rPr>
              <w:t xml:space="preserve">the </w:t>
            </w:r>
            <w:r w:rsidR="00637EC1" w:rsidRPr="00637EC1">
              <w:rPr>
                <w:rFonts w:asciiTheme="minorHAnsi" w:hAnsiTheme="minorHAnsi"/>
                <w:i/>
                <w:iCs/>
                <w:sz w:val="22"/>
                <w:szCs w:val="22"/>
              </w:rPr>
              <w:t>unity of humanity and mutual respect of one another</w:t>
            </w:r>
            <w:r w:rsidR="00637EC1">
              <w:rPr>
                <w:rFonts w:asciiTheme="minorHAnsi" w:hAnsiTheme="minorHAnsi"/>
                <w:i/>
                <w:iCs/>
                <w:sz w:val="22"/>
                <w:szCs w:val="22"/>
              </w:rPr>
              <w:t>.</w:t>
            </w:r>
          </w:p>
          <w:p w14:paraId="1BC929FA" w14:textId="77777777" w:rsidR="00235C27" w:rsidRPr="001A06FA" w:rsidRDefault="00235C27" w:rsidP="002A573B">
            <w:pPr>
              <w:pBdr>
                <w:bottom w:val="single" w:sz="12" w:space="1" w:color="auto"/>
              </w:pBdr>
              <w:rPr>
                <w:rFonts w:asciiTheme="minorHAnsi" w:hAnsiTheme="minorHAnsi"/>
                <w:szCs w:val="24"/>
              </w:rPr>
            </w:pPr>
          </w:p>
          <w:p w14:paraId="765C3581"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4"/>
              <w:gridCol w:w="4517"/>
            </w:tblGrid>
            <w:tr w:rsidR="002A573B" w:rsidRPr="001A06FA" w14:paraId="52787C6A" w14:textId="77777777" w:rsidTr="00635BC0">
              <w:tc>
                <w:tcPr>
                  <w:tcW w:w="2563" w:type="dxa"/>
                  <w:gridSpan w:val="2"/>
                  <w:hideMark/>
                </w:tcPr>
                <w:p w14:paraId="4DEACE5F" w14:textId="5BB70385" w:rsidR="00A142F7" w:rsidRDefault="00A142F7" w:rsidP="006D6578">
                  <w:pPr>
                    <w:rPr>
                      <w:rFonts w:asciiTheme="minorHAnsi" w:hAnsiTheme="minorHAnsi"/>
                      <w:b/>
                      <w:szCs w:val="24"/>
                    </w:rPr>
                  </w:pPr>
                  <w:r>
                    <w:rPr>
                      <w:rFonts w:asciiTheme="minorHAnsi" w:hAnsiTheme="minorHAnsi"/>
                      <w:b/>
                      <w:szCs w:val="24"/>
                    </w:rPr>
                    <w:t>S</w:t>
                  </w:r>
                  <w:r w:rsidR="00635BC0">
                    <w:rPr>
                      <w:rFonts w:asciiTheme="minorHAnsi" w:hAnsiTheme="minorHAnsi"/>
                      <w:b/>
                      <w:szCs w:val="24"/>
                    </w:rPr>
                    <w:t xml:space="preserve">UNDAY </w:t>
                  </w:r>
                  <w:r w:rsidR="00E727AF" w:rsidRPr="001A06FA">
                    <w:rPr>
                      <w:rFonts w:asciiTheme="minorHAnsi" w:hAnsiTheme="minorHAnsi"/>
                      <w:b/>
                      <w:szCs w:val="24"/>
                    </w:rPr>
                    <w:t xml:space="preserve"> 2</w:t>
                  </w:r>
                  <w:r w:rsidR="006D6578">
                    <w:rPr>
                      <w:rFonts w:asciiTheme="minorHAnsi" w:hAnsiTheme="minorHAnsi"/>
                      <w:b/>
                      <w:szCs w:val="24"/>
                    </w:rPr>
                    <w:t>7</w:t>
                  </w:r>
                  <w:r w:rsidR="002A573B" w:rsidRPr="001A06FA">
                    <w:rPr>
                      <w:rFonts w:asciiTheme="minorHAnsi" w:hAnsiTheme="minorHAnsi"/>
                      <w:b/>
                      <w:szCs w:val="24"/>
                    </w:rPr>
                    <w:t xml:space="preserve"> </w:t>
                  </w:r>
                  <w:r w:rsidR="006D6578">
                    <w:rPr>
                      <w:rFonts w:asciiTheme="minorHAnsi" w:hAnsiTheme="minorHAnsi"/>
                      <w:b/>
                      <w:szCs w:val="24"/>
                    </w:rPr>
                    <w:t>October</w:t>
                  </w:r>
                </w:p>
                <w:p w14:paraId="4A7D820F" w14:textId="31C0D652" w:rsidR="002A573B" w:rsidRPr="001A06FA" w:rsidRDefault="002A573B" w:rsidP="006D6578">
                  <w:pPr>
                    <w:rPr>
                      <w:rFonts w:asciiTheme="minorHAnsi" w:hAnsiTheme="minorHAnsi"/>
                      <w:b/>
                      <w:szCs w:val="24"/>
                    </w:rPr>
                  </w:pPr>
                  <w:r w:rsidRPr="001A06FA">
                    <w:rPr>
                      <w:rFonts w:asciiTheme="minorHAnsi" w:hAnsiTheme="minorHAnsi"/>
                      <w:b/>
                      <w:szCs w:val="24"/>
                    </w:rPr>
                    <w:t xml:space="preserve"> </w:t>
                  </w:r>
                </w:p>
              </w:tc>
              <w:tc>
                <w:tcPr>
                  <w:tcW w:w="4677" w:type="dxa"/>
                </w:tcPr>
                <w:p w14:paraId="4BF35E61" w14:textId="390B8893" w:rsidR="002A573B" w:rsidRPr="001A06FA" w:rsidRDefault="00637EC1" w:rsidP="00E727AF">
                  <w:pPr>
                    <w:rPr>
                      <w:rFonts w:asciiTheme="minorHAnsi" w:hAnsiTheme="minorHAnsi"/>
                      <w:szCs w:val="24"/>
                    </w:rPr>
                  </w:pPr>
                  <w:r>
                    <w:rPr>
                      <w:rFonts w:asciiTheme="minorHAnsi" w:hAnsiTheme="minorHAnsi"/>
                      <w:b/>
                      <w:bCs/>
                      <w:szCs w:val="24"/>
                    </w:rPr>
                    <w:t>LAST SUNDAY A</w:t>
                  </w:r>
                  <w:r w:rsidR="00C50A9A">
                    <w:rPr>
                      <w:rFonts w:asciiTheme="minorHAnsi" w:hAnsiTheme="minorHAnsi"/>
                      <w:b/>
                      <w:bCs/>
                      <w:szCs w:val="24"/>
                    </w:rPr>
                    <w:t>FTER</w:t>
                  </w:r>
                  <w:r>
                    <w:rPr>
                      <w:rFonts w:asciiTheme="minorHAnsi" w:hAnsiTheme="minorHAnsi"/>
                      <w:b/>
                      <w:bCs/>
                      <w:szCs w:val="24"/>
                    </w:rPr>
                    <w:t xml:space="preserve"> TRINITY</w:t>
                  </w:r>
                </w:p>
              </w:tc>
            </w:tr>
            <w:tr w:rsidR="002A573B" w:rsidRPr="001A06FA" w14:paraId="711C0A0D" w14:textId="77777777" w:rsidTr="00635BC0">
              <w:tc>
                <w:tcPr>
                  <w:tcW w:w="7240" w:type="dxa"/>
                  <w:gridSpan w:val="3"/>
                  <w:hideMark/>
                </w:tcPr>
                <w:p w14:paraId="7349CBCA" w14:textId="77777777" w:rsidR="002A573B" w:rsidRPr="001A06FA" w:rsidRDefault="002A573B" w:rsidP="000332C2">
                  <w:pPr>
                    <w:pStyle w:val="NormalWeb"/>
                    <w:spacing w:before="0" w:beforeAutospacing="0" w:after="0" w:afterAutospacing="0"/>
                    <w:jc w:val="both"/>
                    <w:rPr>
                      <w:rFonts w:asciiTheme="minorHAnsi" w:hAnsiTheme="minorHAnsi"/>
                      <w:i/>
                    </w:rPr>
                  </w:pPr>
                </w:p>
              </w:tc>
            </w:tr>
            <w:tr w:rsidR="002A573B" w:rsidRPr="001A06FA" w14:paraId="0413C040" w14:textId="77777777" w:rsidTr="00635BC0">
              <w:tc>
                <w:tcPr>
                  <w:tcW w:w="1450" w:type="dxa"/>
                  <w:hideMark/>
                </w:tcPr>
                <w:p w14:paraId="5BBA96B9" w14:textId="77777777" w:rsidR="002A573B" w:rsidRPr="008C1571" w:rsidRDefault="002A573B" w:rsidP="00A142F7">
                  <w:pPr>
                    <w:rPr>
                      <w:rFonts w:asciiTheme="minorHAnsi" w:hAnsiTheme="minorHAnsi"/>
                      <w:i/>
                      <w:sz w:val="22"/>
                      <w:szCs w:val="22"/>
                    </w:rPr>
                  </w:pPr>
                  <w:r w:rsidRPr="008C1571">
                    <w:rPr>
                      <w:rFonts w:asciiTheme="minorHAnsi" w:hAnsiTheme="minorHAnsi"/>
                      <w:i/>
                      <w:sz w:val="22"/>
                      <w:szCs w:val="22"/>
                    </w:rPr>
                    <w:t xml:space="preserve">Anglican </w:t>
                  </w:r>
                </w:p>
                <w:p w14:paraId="203516BE" w14:textId="77777777" w:rsidR="002A573B" w:rsidRPr="008C1571" w:rsidRDefault="002A573B" w:rsidP="00A142F7">
                  <w:pPr>
                    <w:rPr>
                      <w:rFonts w:asciiTheme="minorHAnsi" w:hAnsiTheme="minorHAnsi"/>
                      <w:i/>
                      <w:sz w:val="22"/>
                      <w:szCs w:val="22"/>
                    </w:rPr>
                  </w:pPr>
                  <w:r w:rsidRPr="008C1571">
                    <w:rPr>
                      <w:rFonts w:asciiTheme="minorHAnsi" w:hAnsiTheme="minorHAnsi"/>
                      <w:i/>
                      <w:sz w:val="22"/>
                      <w:szCs w:val="22"/>
                    </w:rPr>
                    <w:t>Communion</w:t>
                  </w:r>
                </w:p>
              </w:tc>
              <w:tc>
                <w:tcPr>
                  <w:tcW w:w="5790" w:type="dxa"/>
                  <w:gridSpan w:val="2"/>
                </w:tcPr>
                <w:p w14:paraId="005B89BD" w14:textId="1C37F2AC" w:rsidR="002A573B" w:rsidRDefault="002A573B" w:rsidP="00F90E3D">
                  <w:pPr>
                    <w:rPr>
                      <w:rFonts w:asciiTheme="minorHAnsi" w:hAnsiTheme="minorHAnsi" w:cstheme="minorHAnsi"/>
                      <w:bCs/>
                      <w:sz w:val="22"/>
                      <w:szCs w:val="22"/>
                      <w:lang w:eastAsia="en-GB"/>
                    </w:rPr>
                  </w:pPr>
                  <w:r w:rsidRPr="00635BC0">
                    <w:rPr>
                      <w:rFonts w:asciiTheme="minorHAnsi" w:hAnsiTheme="minorHAnsi" w:cstheme="minorHAnsi"/>
                      <w:sz w:val="22"/>
                      <w:szCs w:val="22"/>
                    </w:rPr>
                    <w:t xml:space="preserve">Diocese of </w:t>
                  </w:r>
                  <w:r w:rsidR="00635BC0" w:rsidRPr="00635BC0">
                    <w:rPr>
                      <w:rFonts w:asciiTheme="minorHAnsi" w:hAnsiTheme="minorHAnsi" w:cstheme="minorHAnsi"/>
                      <w:sz w:val="22"/>
                      <w:szCs w:val="22"/>
                    </w:rPr>
                    <w:t>Pray for the Church of Ceylon, Extra-Provincial to the Archbishop of Canterbury,  The Rt Revd Dhiloraj Ranjit Canagasabey, Bishop of Colombo, The Rt Revd Keerthisiri Fernando,  Bishop of Kurunegala</w:t>
                  </w:r>
                  <w:r w:rsidR="00513E33">
                    <w:rPr>
                      <w:rFonts w:asciiTheme="minorHAnsi" w:hAnsiTheme="minorHAnsi" w:cstheme="minorHAnsi"/>
                      <w:sz w:val="22"/>
                      <w:szCs w:val="22"/>
                    </w:rPr>
                    <w:t>.</w:t>
                  </w:r>
                  <w:r w:rsidR="00635BC0" w:rsidRPr="00635BC0">
                    <w:rPr>
                      <w:rFonts w:asciiTheme="minorHAnsi" w:hAnsiTheme="minorHAnsi" w:cstheme="minorHAnsi"/>
                      <w:sz w:val="22"/>
                      <w:szCs w:val="22"/>
                    </w:rPr>
                    <w:t xml:space="preserve"> </w:t>
                  </w:r>
                  <w:r w:rsidR="00635BC0" w:rsidRPr="00635BC0">
                    <w:rPr>
                      <w:rFonts w:asciiTheme="minorHAnsi" w:hAnsiTheme="minorHAnsi" w:cstheme="minorHAnsi"/>
                      <w:bCs/>
                      <w:sz w:val="22"/>
                      <w:szCs w:val="22"/>
                      <w:lang w:eastAsia="en-GB"/>
                    </w:rPr>
                    <w:t xml:space="preserve">The </w:t>
                  </w:r>
                  <w:r w:rsidR="001164E3" w:rsidRPr="00635BC0">
                    <w:rPr>
                      <w:rFonts w:asciiTheme="minorHAnsi" w:hAnsiTheme="minorHAnsi" w:cstheme="minorHAnsi"/>
                      <w:bCs/>
                      <w:sz w:val="22"/>
                      <w:szCs w:val="22"/>
                      <w:lang w:eastAsia="en-GB"/>
                    </w:rPr>
                    <w:t>clergy and people</w:t>
                  </w:r>
                  <w:r w:rsidR="001164E3" w:rsidRPr="008C1571">
                    <w:rPr>
                      <w:rFonts w:asciiTheme="minorHAnsi" w:hAnsiTheme="minorHAnsi" w:cstheme="minorHAnsi"/>
                      <w:bCs/>
                      <w:sz w:val="22"/>
                      <w:szCs w:val="22"/>
                      <w:lang w:eastAsia="en-GB"/>
                    </w:rPr>
                    <w:t>.</w:t>
                  </w:r>
                </w:p>
                <w:p w14:paraId="24FA5735" w14:textId="77777777" w:rsidR="008C5CD3" w:rsidRDefault="008C5CD3" w:rsidP="00F90E3D">
                  <w:pPr>
                    <w:rPr>
                      <w:rFonts w:asciiTheme="minorHAnsi" w:hAnsiTheme="minorHAnsi" w:cstheme="minorHAnsi"/>
                      <w:bCs/>
                      <w:sz w:val="22"/>
                      <w:szCs w:val="22"/>
                      <w:lang w:eastAsia="en-GB"/>
                    </w:rPr>
                  </w:pPr>
                </w:p>
                <w:p w14:paraId="7DF03AFC" w14:textId="0B19A2AD" w:rsidR="008C5CD3" w:rsidRPr="00B006CE" w:rsidRDefault="008C5CD3" w:rsidP="008C5CD3">
                  <w:pPr>
                    <w:jc w:val="both"/>
                    <w:rPr>
                      <w:rFonts w:asciiTheme="minorHAnsi" w:hAnsiTheme="minorHAnsi" w:cstheme="minorHAnsi"/>
                      <w:sz w:val="20"/>
                    </w:rPr>
                  </w:pPr>
                  <w:r w:rsidRPr="00B006CE">
                    <w:rPr>
                      <w:rFonts w:ascii="Calibri" w:hAnsi="Calibri"/>
                      <w:i/>
                      <w:sz w:val="20"/>
                    </w:rPr>
                    <w:t xml:space="preserve">Until 1970, the Church was part of the Church of India, Pakistan, Burma, and Ceylon.  The first Anglican services were held in 1796, and missionaries began their work in 1818.  The Church of Ceylon has two </w:t>
                  </w:r>
                  <w:r w:rsidR="00520A1F">
                    <w:rPr>
                      <w:rFonts w:ascii="Calibri" w:hAnsi="Calibri"/>
                      <w:i/>
                      <w:sz w:val="20"/>
                    </w:rPr>
                    <w:t>d</w:t>
                  </w:r>
                  <w:r w:rsidRPr="00B006CE">
                    <w:rPr>
                      <w:rFonts w:ascii="Calibri" w:hAnsi="Calibri"/>
                      <w:i/>
                      <w:sz w:val="20"/>
                    </w:rPr>
                    <w:t>ioceses, Colombo is the older diocese having been founded in 1845 and Kurunagala in 1950.  The Church continues as extra provincial under the Archbishop of Canterbury</w:t>
                  </w:r>
                  <w:r w:rsidR="00B006CE">
                    <w:rPr>
                      <w:rFonts w:ascii="Calibri" w:hAnsi="Calibri"/>
                      <w:i/>
                      <w:sz w:val="20"/>
                    </w:rPr>
                    <w:t>.</w:t>
                  </w:r>
                </w:p>
              </w:tc>
            </w:tr>
            <w:tr w:rsidR="00A142F7" w:rsidRPr="00FC7396" w14:paraId="67112FB6" w14:textId="77777777" w:rsidTr="00635BC0">
              <w:tc>
                <w:tcPr>
                  <w:tcW w:w="1450" w:type="dxa"/>
                </w:tcPr>
                <w:p w14:paraId="3127FEBF" w14:textId="3B50F41C" w:rsidR="00A142F7" w:rsidRPr="00FC7396" w:rsidRDefault="00A142F7" w:rsidP="00A142F7">
                  <w:pPr>
                    <w:rPr>
                      <w:rFonts w:asciiTheme="minorHAnsi" w:hAnsiTheme="minorHAnsi"/>
                      <w:i/>
                      <w:sz w:val="22"/>
                      <w:szCs w:val="22"/>
                    </w:rPr>
                  </w:pPr>
                </w:p>
              </w:tc>
              <w:tc>
                <w:tcPr>
                  <w:tcW w:w="5790" w:type="dxa"/>
                  <w:gridSpan w:val="2"/>
                </w:tcPr>
                <w:p w14:paraId="3E4E90AE" w14:textId="717F4A44" w:rsidR="00A142F7" w:rsidRPr="00FC7396" w:rsidRDefault="00A142F7" w:rsidP="00A142F7">
                  <w:pPr>
                    <w:jc w:val="both"/>
                    <w:rPr>
                      <w:rFonts w:asciiTheme="minorHAnsi" w:hAnsiTheme="minorHAnsi"/>
                      <w:sz w:val="22"/>
                      <w:szCs w:val="22"/>
                      <w:highlight w:val="yellow"/>
                    </w:rPr>
                  </w:pPr>
                </w:p>
              </w:tc>
            </w:tr>
            <w:tr w:rsidR="00635BC0" w:rsidRPr="001A06FA" w14:paraId="757E808E" w14:textId="77777777" w:rsidTr="00635BC0">
              <w:tc>
                <w:tcPr>
                  <w:tcW w:w="1450" w:type="dxa"/>
                  <w:hideMark/>
                </w:tcPr>
                <w:p w14:paraId="5203EE6D" w14:textId="77777777" w:rsidR="00635BC0" w:rsidRDefault="00635BC0" w:rsidP="00F00F02">
                  <w:pPr>
                    <w:rPr>
                      <w:rFonts w:asciiTheme="minorHAnsi" w:hAnsiTheme="minorHAnsi"/>
                      <w:i/>
                      <w:sz w:val="22"/>
                      <w:szCs w:val="22"/>
                    </w:rPr>
                  </w:pPr>
                  <w:r>
                    <w:rPr>
                      <w:rFonts w:asciiTheme="minorHAnsi" w:hAnsiTheme="minorHAnsi"/>
                      <w:i/>
                      <w:sz w:val="22"/>
                      <w:szCs w:val="22"/>
                    </w:rPr>
                    <w:t xml:space="preserve">Derwent </w:t>
                  </w:r>
                  <w:r w:rsidRPr="00E72C7D">
                    <w:rPr>
                      <w:rFonts w:asciiTheme="minorHAnsi" w:hAnsiTheme="minorHAnsi"/>
                      <w:i/>
                      <w:sz w:val="22"/>
                      <w:szCs w:val="22"/>
                    </w:rPr>
                    <w:t xml:space="preserve">  Deanery</w:t>
                  </w:r>
                </w:p>
                <w:p w14:paraId="7BDEB4DE" w14:textId="77777777" w:rsidR="00635BC0" w:rsidRDefault="00635BC0" w:rsidP="00F00F02">
                  <w:pPr>
                    <w:rPr>
                      <w:rFonts w:asciiTheme="minorHAnsi" w:hAnsiTheme="minorHAnsi"/>
                      <w:i/>
                      <w:sz w:val="22"/>
                      <w:szCs w:val="22"/>
                    </w:rPr>
                  </w:pPr>
                  <w:r w:rsidRPr="00E72C7D">
                    <w:rPr>
                      <w:rFonts w:asciiTheme="minorHAnsi" w:hAnsiTheme="minorHAnsi"/>
                      <w:i/>
                      <w:sz w:val="22"/>
                      <w:szCs w:val="22"/>
                    </w:rPr>
                    <w:t xml:space="preserve"> </w:t>
                  </w:r>
                </w:p>
                <w:p w14:paraId="29CDB0B8" w14:textId="77777777" w:rsidR="00635BC0" w:rsidRPr="00E72C7D" w:rsidRDefault="00635BC0" w:rsidP="00F00F02">
                  <w:pPr>
                    <w:rPr>
                      <w:rFonts w:asciiTheme="minorHAnsi" w:hAnsiTheme="minorHAnsi"/>
                      <w:i/>
                      <w:sz w:val="22"/>
                      <w:szCs w:val="22"/>
                    </w:rPr>
                  </w:pPr>
                </w:p>
              </w:tc>
              <w:tc>
                <w:tcPr>
                  <w:tcW w:w="5790" w:type="dxa"/>
                  <w:gridSpan w:val="2"/>
                </w:tcPr>
                <w:p w14:paraId="74561CB0" w14:textId="77777777" w:rsidR="00F00F02" w:rsidRDefault="00635BC0" w:rsidP="00F00F02">
                  <w:pPr>
                    <w:jc w:val="both"/>
                    <w:rPr>
                      <w:rFonts w:asciiTheme="minorHAnsi" w:hAnsiTheme="minorHAnsi" w:cstheme="minorHAnsi"/>
                      <w:sz w:val="22"/>
                      <w:szCs w:val="22"/>
                      <w:lang w:eastAsia="en-GB"/>
                    </w:rPr>
                  </w:pPr>
                  <w:r>
                    <w:rPr>
                      <w:rFonts w:asciiTheme="minorHAnsi" w:hAnsiTheme="minorHAnsi" w:cstheme="minorHAnsi"/>
                      <w:sz w:val="22"/>
                      <w:szCs w:val="22"/>
                    </w:rPr>
                    <w:t>Pray f</w:t>
                  </w:r>
                  <w:r w:rsidRPr="00E72C7D">
                    <w:rPr>
                      <w:rFonts w:asciiTheme="minorHAnsi" w:hAnsiTheme="minorHAnsi" w:cstheme="minorHAnsi"/>
                      <w:sz w:val="22"/>
                      <w:szCs w:val="22"/>
                    </w:rPr>
                    <w:t>or</w:t>
                  </w:r>
                  <w:r w:rsidR="00F00F02">
                    <w:rPr>
                      <w:rFonts w:asciiTheme="minorHAnsi" w:hAnsiTheme="minorHAnsi" w:cstheme="minorHAnsi"/>
                      <w:sz w:val="22"/>
                      <w:szCs w:val="22"/>
                    </w:rPr>
                    <w:t xml:space="preserve"> </w:t>
                  </w:r>
                  <w:r w:rsidR="00F00F02" w:rsidRPr="004A2AA4">
                    <w:rPr>
                      <w:rFonts w:asciiTheme="minorHAnsi" w:hAnsiTheme="minorHAnsi" w:cstheme="minorHAnsi"/>
                      <w:sz w:val="22"/>
                      <w:szCs w:val="22"/>
                      <w:lang w:eastAsia="en-GB"/>
                    </w:rPr>
                    <w:t xml:space="preserve">Crosthwaite, Keswick; St Kentigern’s Church and Under Skiddaw Church Room: </w:t>
                  </w:r>
                  <w:r w:rsidR="00F00F02">
                    <w:rPr>
                      <w:rFonts w:asciiTheme="minorHAnsi" w:hAnsiTheme="minorHAnsi" w:cstheme="minorHAnsi"/>
                      <w:sz w:val="22"/>
                      <w:szCs w:val="22"/>
                      <w:lang w:eastAsia="en-GB"/>
                    </w:rPr>
                    <w:t>Priest in Charge: Rev Andy Murphie</w:t>
                  </w:r>
                  <w:r w:rsidR="00F00F02" w:rsidRPr="004A2AA4">
                    <w:rPr>
                      <w:rFonts w:asciiTheme="minorHAnsi" w:hAnsiTheme="minorHAnsi" w:cstheme="minorHAnsi"/>
                      <w:sz w:val="22"/>
                      <w:szCs w:val="22"/>
                      <w:lang w:eastAsia="en-GB"/>
                    </w:rPr>
                    <w:t>; Church Wardens: Lin</w:t>
                  </w:r>
                  <w:r w:rsidR="00F00F02">
                    <w:rPr>
                      <w:rFonts w:asciiTheme="minorHAnsi" w:hAnsiTheme="minorHAnsi" w:cstheme="minorHAnsi"/>
                      <w:sz w:val="22"/>
                      <w:szCs w:val="22"/>
                      <w:lang w:eastAsia="en-GB"/>
                    </w:rPr>
                    <w:t>da Duncan-Tee, Harriet Spence</w:t>
                  </w:r>
                  <w:r w:rsidR="00F00F02" w:rsidRPr="004A2AA4">
                    <w:rPr>
                      <w:rFonts w:asciiTheme="minorHAnsi" w:hAnsiTheme="minorHAnsi" w:cstheme="minorHAnsi"/>
                      <w:sz w:val="22"/>
                      <w:szCs w:val="22"/>
                      <w:lang w:eastAsia="en-GB"/>
                    </w:rPr>
                    <w:t xml:space="preserve">; </w:t>
                  </w:r>
                  <w:r w:rsidR="00F00F02">
                    <w:rPr>
                      <w:rFonts w:asciiTheme="minorHAnsi" w:hAnsiTheme="minorHAnsi" w:cstheme="minorHAnsi"/>
                      <w:sz w:val="22"/>
                      <w:szCs w:val="22"/>
                      <w:lang w:eastAsia="en-GB"/>
                    </w:rPr>
                    <w:t xml:space="preserve">Reader: Keith Rigg, </w:t>
                  </w:r>
                  <w:r w:rsidR="00F00F02" w:rsidRPr="004A2AA4">
                    <w:rPr>
                      <w:rFonts w:asciiTheme="minorHAnsi" w:hAnsiTheme="minorHAnsi" w:cstheme="minorHAnsi"/>
                      <w:sz w:val="22"/>
                      <w:szCs w:val="22"/>
                      <w:lang w:eastAsia="en-GB"/>
                    </w:rPr>
                    <w:t>Lay Minister: Barry Cox.</w:t>
                  </w:r>
                </w:p>
                <w:p w14:paraId="19083173" w14:textId="77777777" w:rsidR="007E54BD" w:rsidRDefault="00F00F02" w:rsidP="007E54BD">
                  <w:pPr>
                    <w:jc w:val="both"/>
                    <w:rPr>
                      <w:rFonts w:asciiTheme="minorHAnsi" w:hAnsiTheme="minorHAnsi" w:cstheme="minorHAnsi"/>
                      <w:sz w:val="22"/>
                      <w:szCs w:val="22"/>
                      <w:lang w:eastAsia="en-GB"/>
                    </w:rPr>
                  </w:pPr>
                  <w:r w:rsidRPr="004A2AA4">
                    <w:rPr>
                      <w:rFonts w:asciiTheme="minorHAnsi" w:hAnsiTheme="minorHAnsi" w:cstheme="minorHAnsi"/>
                      <w:sz w:val="22"/>
                      <w:szCs w:val="22"/>
                      <w:lang w:eastAsia="en-GB"/>
                    </w:rPr>
                    <w:t xml:space="preserve"> </w:t>
                  </w:r>
                  <w:r w:rsidR="00DC5C3A">
                    <w:rPr>
                      <w:rFonts w:asciiTheme="minorHAnsi" w:hAnsiTheme="minorHAnsi" w:cstheme="minorHAnsi"/>
                      <w:sz w:val="22"/>
                      <w:szCs w:val="22"/>
                      <w:lang w:eastAsia="en-GB"/>
                    </w:rPr>
                    <w:t xml:space="preserve">Pray for </w:t>
                  </w:r>
                  <w:r w:rsidRPr="004A2AA4">
                    <w:rPr>
                      <w:rFonts w:asciiTheme="minorHAnsi" w:hAnsiTheme="minorHAnsi" w:cstheme="minorHAnsi"/>
                      <w:sz w:val="22"/>
                      <w:szCs w:val="22"/>
                      <w:lang w:eastAsia="en-GB"/>
                    </w:rPr>
                    <w:t>Mary Hewitson Hospital</w:t>
                  </w:r>
                  <w:r>
                    <w:rPr>
                      <w:rFonts w:asciiTheme="minorHAnsi" w:hAnsiTheme="minorHAnsi" w:cstheme="minorHAnsi"/>
                      <w:sz w:val="22"/>
                      <w:szCs w:val="22"/>
                      <w:lang w:eastAsia="en-GB"/>
                    </w:rPr>
                    <w:t>, Chaplain Rev Rosemary Elliott</w:t>
                  </w:r>
                  <w:r w:rsidRPr="004A2AA4">
                    <w:rPr>
                      <w:rFonts w:asciiTheme="minorHAnsi" w:hAnsiTheme="minorHAnsi" w:cstheme="minorHAnsi"/>
                      <w:sz w:val="22"/>
                      <w:szCs w:val="22"/>
                      <w:lang w:eastAsia="en-GB"/>
                    </w:rPr>
                    <w:t xml:space="preserve">. </w:t>
                  </w:r>
                  <w:r w:rsidR="00C50A9A">
                    <w:rPr>
                      <w:rFonts w:asciiTheme="minorHAnsi" w:hAnsiTheme="minorHAnsi" w:cstheme="minorHAnsi"/>
                      <w:sz w:val="22"/>
                      <w:szCs w:val="22"/>
                      <w:lang w:eastAsia="en-GB"/>
                    </w:rPr>
                    <w:t xml:space="preserve">Pray for the </w:t>
                  </w:r>
                  <w:r w:rsidRPr="004A2AA4">
                    <w:rPr>
                      <w:rFonts w:asciiTheme="minorHAnsi" w:hAnsiTheme="minorHAnsi" w:cstheme="minorHAnsi"/>
                      <w:sz w:val="22"/>
                      <w:szCs w:val="22"/>
                      <w:lang w:eastAsia="en-GB"/>
                    </w:rPr>
                    <w:t>‘Raising the Roof’ Appeal</w:t>
                  </w:r>
                  <w:r w:rsidR="00C50A9A">
                    <w:rPr>
                      <w:rFonts w:asciiTheme="minorHAnsi" w:hAnsiTheme="minorHAnsi" w:cstheme="minorHAnsi"/>
                      <w:sz w:val="22"/>
                      <w:szCs w:val="22"/>
                      <w:lang w:eastAsia="en-GB"/>
                    </w:rPr>
                    <w:t xml:space="preserve">. </w:t>
                  </w:r>
                  <w:r w:rsidRPr="004A2AA4">
                    <w:rPr>
                      <w:rFonts w:asciiTheme="minorHAnsi" w:hAnsiTheme="minorHAnsi" w:cstheme="minorHAnsi"/>
                      <w:sz w:val="22"/>
                      <w:szCs w:val="22"/>
                      <w:lang w:eastAsia="en-GB"/>
                    </w:rPr>
                    <w:t xml:space="preserve"> </w:t>
                  </w:r>
                </w:p>
                <w:p w14:paraId="53015749" w14:textId="1AF3E0EA" w:rsidR="00635BC0" w:rsidRPr="00E72C7D" w:rsidRDefault="00635BC0" w:rsidP="007E54BD">
                  <w:pPr>
                    <w:jc w:val="both"/>
                    <w:rPr>
                      <w:rFonts w:asciiTheme="minorHAnsi" w:hAnsiTheme="minorHAnsi" w:cstheme="minorHAnsi"/>
                      <w:sz w:val="22"/>
                      <w:szCs w:val="22"/>
                      <w:highlight w:val="yellow"/>
                    </w:rPr>
                  </w:pPr>
                  <w:r w:rsidRPr="00E72C7D">
                    <w:rPr>
                      <w:rFonts w:asciiTheme="minorHAnsi" w:hAnsiTheme="minorHAnsi" w:cstheme="minorHAnsi"/>
                      <w:sz w:val="22"/>
                      <w:szCs w:val="22"/>
                      <w:highlight w:val="yellow"/>
                    </w:rPr>
                    <w:t xml:space="preserve"> </w:t>
                  </w:r>
                </w:p>
              </w:tc>
            </w:tr>
            <w:tr w:rsidR="00635BC0" w:rsidRPr="001A06FA" w14:paraId="62A48A6A" w14:textId="77777777" w:rsidTr="00635BC0">
              <w:tc>
                <w:tcPr>
                  <w:tcW w:w="1450" w:type="dxa"/>
                  <w:hideMark/>
                </w:tcPr>
                <w:p w14:paraId="1116BD27" w14:textId="77777777" w:rsidR="00635BC0" w:rsidRPr="00E72C7D" w:rsidRDefault="00635BC0" w:rsidP="00635BC0">
                  <w:pPr>
                    <w:rPr>
                      <w:rFonts w:asciiTheme="minorHAnsi" w:hAnsiTheme="minorHAnsi"/>
                      <w:i/>
                      <w:sz w:val="22"/>
                      <w:szCs w:val="22"/>
                    </w:rPr>
                  </w:pPr>
                  <w:r w:rsidRPr="00E72C7D">
                    <w:rPr>
                      <w:rFonts w:asciiTheme="minorHAnsi" w:hAnsiTheme="minorHAnsi"/>
                      <w:i/>
                      <w:sz w:val="22"/>
                      <w:szCs w:val="22"/>
                    </w:rPr>
                    <w:lastRenderedPageBreak/>
                    <w:t>Our Bishops</w:t>
                  </w:r>
                </w:p>
              </w:tc>
              <w:tc>
                <w:tcPr>
                  <w:tcW w:w="5790" w:type="dxa"/>
                  <w:gridSpan w:val="2"/>
                </w:tcPr>
                <w:p w14:paraId="68E1AFDF" w14:textId="5EC1B084" w:rsidR="00635BC0" w:rsidRDefault="00635BC0" w:rsidP="00635BC0">
                  <w:pPr>
                    <w:jc w:val="both"/>
                    <w:rPr>
                      <w:rFonts w:asciiTheme="minorHAnsi" w:hAnsiTheme="minorHAnsi" w:cstheme="minorHAnsi"/>
                      <w:sz w:val="22"/>
                      <w:szCs w:val="22"/>
                    </w:rPr>
                  </w:pPr>
                  <w:r>
                    <w:rPr>
                      <w:rFonts w:asciiTheme="minorHAnsi" w:hAnsiTheme="minorHAnsi" w:cstheme="minorHAnsi"/>
                      <w:sz w:val="22"/>
                      <w:szCs w:val="22"/>
                    </w:rPr>
                    <w:t xml:space="preserve">Bishop Emma, </w:t>
                  </w:r>
                  <w:r w:rsidR="00557BE8">
                    <w:rPr>
                      <w:rFonts w:asciiTheme="minorHAnsi" w:hAnsiTheme="minorHAnsi" w:cstheme="minorHAnsi"/>
                      <w:sz w:val="22"/>
                      <w:szCs w:val="22"/>
                    </w:rPr>
                    <w:t xml:space="preserve">St Michael’s Kirkby Thore Thanksgiving Service. </w:t>
                  </w:r>
                </w:p>
                <w:p w14:paraId="3524DFA5" w14:textId="77777777" w:rsidR="00635BC0" w:rsidRPr="00E72C7D" w:rsidRDefault="00635BC0" w:rsidP="00635BC0">
                  <w:pPr>
                    <w:jc w:val="both"/>
                    <w:rPr>
                      <w:rFonts w:asciiTheme="minorHAnsi" w:hAnsiTheme="minorHAnsi" w:cstheme="minorHAnsi"/>
                      <w:sz w:val="22"/>
                      <w:szCs w:val="22"/>
                      <w:highlight w:val="yellow"/>
                    </w:rPr>
                  </w:pPr>
                </w:p>
              </w:tc>
            </w:tr>
          </w:tbl>
          <w:p w14:paraId="5D5EFDAA" w14:textId="0E052AB5" w:rsidR="00635BC0" w:rsidRPr="002B6BD3" w:rsidRDefault="00635BC0" w:rsidP="00635BC0">
            <w:pPr>
              <w:pBdr>
                <w:bottom w:val="single" w:sz="12" w:space="1" w:color="auto"/>
              </w:pBdr>
              <w:rPr>
                <w:rFonts w:asciiTheme="minorHAnsi" w:hAnsiTheme="minorHAnsi"/>
                <w:i/>
                <w:iCs/>
                <w:sz w:val="22"/>
                <w:szCs w:val="22"/>
              </w:rPr>
            </w:pPr>
            <w:r w:rsidRPr="00F52B6A">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002B6BD3" w:rsidRPr="002B6BD3">
              <w:rPr>
                <w:rFonts w:asciiTheme="minorHAnsi" w:hAnsiTheme="minorHAnsi" w:cstheme="minorHAnsi"/>
                <w:i/>
                <w:sz w:val="22"/>
                <w:szCs w:val="22"/>
              </w:rPr>
              <w:t>For the Moving Forwards Workshops planned for this autumn, for Mission Communities to catch the vision</w:t>
            </w:r>
            <w:r>
              <w:rPr>
                <w:rFonts w:asciiTheme="minorHAnsi" w:hAnsiTheme="minorHAnsi"/>
                <w:sz w:val="22"/>
                <w:szCs w:val="22"/>
              </w:rPr>
              <w:t>.</w:t>
            </w:r>
            <w:r w:rsidR="002B6BD3">
              <w:rPr>
                <w:rFonts w:asciiTheme="minorHAnsi" w:hAnsiTheme="minorHAnsi"/>
                <w:sz w:val="22"/>
                <w:szCs w:val="22"/>
              </w:rPr>
              <w:t xml:space="preserve"> </w:t>
            </w:r>
            <w:r w:rsidR="002B6BD3" w:rsidRPr="002B6BD3">
              <w:rPr>
                <w:rFonts w:asciiTheme="minorHAnsi" w:hAnsiTheme="minorHAnsi"/>
                <w:i/>
                <w:iCs/>
                <w:sz w:val="22"/>
                <w:szCs w:val="22"/>
              </w:rPr>
              <w:t>For Seascale Messy Church</w:t>
            </w:r>
            <w:r w:rsidR="002B6BD3">
              <w:rPr>
                <w:rFonts w:asciiTheme="minorHAnsi" w:hAnsiTheme="minorHAnsi"/>
                <w:i/>
                <w:iCs/>
                <w:sz w:val="22"/>
                <w:szCs w:val="22"/>
              </w:rPr>
              <w:t>.</w:t>
            </w:r>
          </w:p>
          <w:p w14:paraId="5778D019" w14:textId="48079360" w:rsidR="004542D4" w:rsidRDefault="004542D4" w:rsidP="002A573B">
            <w:pPr>
              <w:pBdr>
                <w:bottom w:val="single" w:sz="12" w:space="1" w:color="auto"/>
              </w:pBdr>
              <w:rPr>
                <w:rFonts w:asciiTheme="minorHAnsi" w:hAnsiTheme="minorHAnsi"/>
                <w:szCs w:val="24"/>
              </w:rPr>
            </w:pPr>
          </w:p>
          <w:p w14:paraId="3FF68D45" w14:textId="7A4F6836" w:rsidR="00235C27" w:rsidRDefault="00235C27" w:rsidP="002A573B">
            <w:pPr>
              <w:pBdr>
                <w:bottom w:val="single" w:sz="12" w:space="1" w:color="auto"/>
              </w:pBdr>
              <w:rPr>
                <w:rFonts w:asciiTheme="minorHAnsi" w:hAnsiTheme="minorHAnsi"/>
                <w:i/>
                <w:iCs/>
                <w:sz w:val="22"/>
                <w:szCs w:val="22"/>
              </w:rPr>
            </w:pPr>
            <w:r w:rsidRPr="00235C27">
              <w:rPr>
                <w:rFonts w:asciiTheme="minorHAnsi" w:hAnsiTheme="minorHAnsi"/>
                <w:b/>
                <w:bCs/>
                <w:i/>
                <w:iCs/>
                <w:sz w:val="22"/>
                <w:szCs w:val="22"/>
              </w:rPr>
              <w:t xml:space="preserve">One Wold Week: </w:t>
            </w:r>
            <w:r>
              <w:rPr>
                <w:rFonts w:asciiTheme="minorHAnsi" w:hAnsiTheme="minorHAnsi"/>
                <w:i/>
                <w:iCs/>
                <w:sz w:val="22"/>
                <w:szCs w:val="22"/>
              </w:rPr>
              <w:t xml:space="preserve"> </w:t>
            </w:r>
            <w:r w:rsidR="002B6BD3" w:rsidRPr="002B6BD3">
              <w:rPr>
                <w:rFonts w:asciiTheme="minorHAnsi" w:hAnsiTheme="minorHAnsi"/>
                <w:i/>
                <w:iCs/>
                <w:sz w:val="22"/>
                <w:szCs w:val="22"/>
              </w:rPr>
              <w:t>For international peace, the end of divisions and for a willingness to listen to one another</w:t>
            </w:r>
            <w:r w:rsidR="002B6BD3">
              <w:rPr>
                <w:rFonts w:asciiTheme="minorHAnsi" w:hAnsiTheme="minorHAnsi"/>
                <w:i/>
                <w:iCs/>
                <w:sz w:val="22"/>
                <w:szCs w:val="22"/>
              </w:rPr>
              <w:t>.</w:t>
            </w:r>
            <w:r w:rsidR="00EC5EAA">
              <w:rPr>
                <w:rFonts w:asciiTheme="minorHAnsi" w:hAnsiTheme="minorHAnsi"/>
                <w:i/>
                <w:iCs/>
                <w:sz w:val="22"/>
                <w:szCs w:val="22"/>
              </w:rPr>
              <w:t xml:space="preserve"> </w:t>
            </w:r>
          </w:p>
          <w:p w14:paraId="5333746E" w14:textId="77777777" w:rsidR="00235C27" w:rsidRPr="001A06FA" w:rsidRDefault="00235C27"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5"/>
              <w:gridCol w:w="4517"/>
            </w:tblGrid>
            <w:tr w:rsidR="006D6578" w:rsidRPr="001A06FA" w14:paraId="46BD6940" w14:textId="77777777" w:rsidTr="00F90E3D">
              <w:tc>
                <w:tcPr>
                  <w:tcW w:w="2563" w:type="dxa"/>
                  <w:gridSpan w:val="2"/>
                  <w:hideMark/>
                </w:tcPr>
                <w:p w14:paraId="49BAAA3C" w14:textId="77777777" w:rsidR="006D6578" w:rsidRDefault="006D6578" w:rsidP="00F77B50">
                  <w:pPr>
                    <w:rPr>
                      <w:rFonts w:asciiTheme="minorHAnsi" w:hAnsiTheme="minorHAnsi"/>
                      <w:b/>
                      <w:szCs w:val="24"/>
                    </w:rPr>
                  </w:pPr>
                </w:p>
                <w:p w14:paraId="6DA2EF90" w14:textId="694B60AC" w:rsidR="006D6578" w:rsidRPr="001A06FA" w:rsidRDefault="00F90E3D" w:rsidP="006D6578">
                  <w:pPr>
                    <w:rPr>
                      <w:rFonts w:asciiTheme="minorHAnsi" w:hAnsiTheme="minorHAnsi"/>
                      <w:b/>
                      <w:szCs w:val="24"/>
                    </w:rPr>
                  </w:pPr>
                  <w:r w:rsidRPr="00F90E3D">
                    <w:rPr>
                      <w:rFonts w:asciiTheme="minorHAnsi" w:hAnsiTheme="minorHAnsi"/>
                      <w:b/>
                      <w:szCs w:val="24"/>
                    </w:rPr>
                    <w:t>Monday</w:t>
                  </w:r>
                  <w:r w:rsidR="006D6578" w:rsidRPr="00F90E3D">
                    <w:rPr>
                      <w:rFonts w:asciiTheme="minorHAnsi" w:hAnsiTheme="minorHAnsi"/>
                      <w:b/>
                      <w:szCs w:val="24"/>
                    </w:rPr>
                    <w:t xml:space="preserve"> 28 October</w:t>
                  </w:r>
                  <w:r w:rsidR="006D6578" w:rsidRPr="001A06FA">
                    <w:rPr>
                      <w:rFonts w:asciiTheme="minorHAnsi" w:hAnsiTheme="minorHAnsi"/>
                      <w:b/>
                      <w:szCs w:val="24"/>
                    </w:rPr>
                    <w:t xml:space="preserve"> </w:t>
                  </w:r>
                </w:p>
              </w:tc>
              <w:tc>
                <w:tcPr>
                  <w:tcW w:w="4677" w:type="dxa"/>
                </w:tcPr>
                <w:p w14:paraId="19219F1C" w14:textId="77777777" w:rsidR="006D6578" w:rsidRDefault="006D6578" w:rsidP="00F77B50">
                  <w:pPr>
                    <w:rPr>
                      <w:rFonts w:asciiTheme="minorHAnsi" w:hAnsiTheme="minorHAnsi" w:cstheme="minorHAnsi"/>
                      <w:b/>
                      <w:szCs w:val="24"/>
                    </w:rPr>
                  </w:pPr>
                </w:p>
                <w:p w14:paraId="1ECD6A70" w14:textId="060FAD29" w:rsidR="006D6578" w:rsidRPr="002B2E1E" w:rsidRDefault="007762E5" w:rsidP="00F77B50">
                  <w:pPr>
                    <w:rPr>
                      <w:rFonts w:asciiTheme="minorHAnsi" w:hAnsiTheme="minorHAnsi" w:cstheme="minorHAnsi"/>
                      <w:i/>
                      <w:szCs w:val="24"/>
                    </w:rPr>
                  </w:pPr>
                  <w:r w:rsidRPr="002B2E1E">
                    <w:rPr>
                      <w:rFonts w:asciiTheme="minorHAnsi" w:hAnsiTheme="minorHAnsi" w:cstheme="minorHAnsi"/>
                      <w:b/>
                      <w:i/>
                      <w:sz w:val="22"/>
                      <w:szCs w:val="22"/>
                    </w:rPr>
                    <w:t>St Simon and St Jude, Apostles</w:t>
                  </w:r>
                  <w:r w:rsidRPr="002B2E1E">
                    <w:rPr>
                      <w:rFonts w:asciiTheme="minorHAnsi" w:hAnsiTheme="minorHAnsi" w:cstheme="minorHAnsi"/>
                      <w:b/>
                      <w:i/>
                      <w:szCs w:val="24"/>
                    </w:rPr>
                    <w:t xml:space="preserve"> </w:t>
                  </w:r>
                </w:p>
                <w:p w14:paraId="49791F95" w14:textId="77777777" w:rsidR="006D6578" w:rsidRPr="001A06FA" w:rsidRDefault="006D6578" w:rsidP="00F77B50">
                  <w:pPr>
                    <w:rPr>
                      <w:rFonts w:asciiTheme="minorHAnsi" w:hAnsiTheme="minorHAnsi"/>
                      <w:szCs w:val="24"/>
                    </w:rPr>
                  </w:pPr>
                </w:p>
              </w:tc>
            </w:tr>
            <w:tr w:rsidR="006D6578" w:rsidRPr="001A06FA" w14:paraId="20D5EB90" w14:textId="77777777" w:rsidTr="00F90E3D">
              <w:tc>
                <w:tcPr>
                  <w:tcW w:w="7240" w:type="dxa"/>
                  <w:gridSpan w:val="3"/>
                  <w:hideMark/>
                </w:tcPr>
                <w:p w14:paraId="7FACBCDA" w14:textId="14FE7FF1" w:rsidR="006D6578" w:rsidRPr="001A06FA" w:rsidRDefault="00546A03" w:rsidP="008C1571">
                  <w:pPr>
                    <w:jc w:val="both"/>
                    <w:rPr>
                      <w:rFonts w:asciiTheme="minorHAnsi" w:hAnsiTheme="minorHAnsi"/>
                      <w:i/>
                    </w:rPr>
                  </w:pPr>
                  <w:r w:rsidRPr="008C1571">
                    <w:rPr>
                      <w:rFonts w:asciiTheme="minorHAnsi" w:hAnsiTheme="minorHAnsi" w:cstheme="minorHAnsi"/>
                      <w:i/>
                      <w:sz w:val="20"/>
                    </w:rPr>
                    <w:t>Simon the Apostle is known as Simon Ze</w:t>
                  </w:r>
                  <w:r w:rsidR="007B4F6D">
                    <w:rPr>
                      <w:rFonts w:asciiTheme="minorHAnsi" w:hAnsiTheme="minorHAnsi" w:cstheme="minorHAnsi"/>
                      <w:i/>
                      <w:sz w:val="20"/>
                    </w:rPr>
                    <w:t>alot</w:t>
                  </w:r>
                  <w:r w:rsidRPr="008C1571">
                    <w:rPr>
                      <w:rFonts w:asciiTheme="minorHAnsi" w:hAnsiTheme="minorHAnsi" w:cstheme="minorHAnsi"/>
                      <w:i/>
                      <w:sz w:val="20"/>
                    </w:rPr>
                    <w:t>, to distinguish him from Simon Peter, Simon of Cyrene and other Simons in the Gospels.  He may have been a member of the Zealot party but nothing is known about him after Pentecost</w:t>
                  </w:r>
                  <w:r w:rsidR="00E47E81">
                    <w:rPr>
                      <w:rFonts w:asciiTheme="minorHAnsi" w:hAnsiTheme="minorHAnsi" w:cstheme="minorHAnsi"/>
                      <w:i/>
                      <w:sz w:val="20"/>
                    </w:rPr>
                    <w:t xml:space="preserve"> and h</w:t>
                  </w:r>
                  <w:r w:rsidRPr="008C1571">
                    <w:rPr>
                      <w:rFonts w:asciiTheme="minorHAnsi" w:hAnsiTheme="minorHAnsi" w:cstheme="minorHAnsi"/>
                      <w:i/>
                      <w:sz w:val="20"/>
                    </w:rPr>
                    <w:t>e is associated with Jude in commemoration.   Author of the Letter of Jude</w:t>
                  </w:r>
                  <w:r w:rsidR="00520A1F">
                    <w:rPr>
                      <w:rFonts w:asciiTheme="minorHAnsi" w:hAnsiTheme="minorHAnsi" w:cstheme="minorHAnsi"/>
                      <w:i/>
                      <w:sz w:val="20"/>
                    </w:rPr>
                    <w:t xml:space="preserve">, </w:t>
                  </w:r>
                  <w:r w:rsidRPr="008C1571">
                    <w:rPr>
                      <w:rFonts w:asciiTheme="minorHAnsi" w:hAnsiTheme="minorHAnsi" w:cstheme="minorHAnsi"/>
                      <w:i/>
                      <w:sz w:val="20"/>
                    </w:rPr>
                    <w:t xml:space="preserve">Simon and Jude </w:t>
                  </w:r>
                  <w:r w:rsidR="00C50A9A">
                    <w:rPr>
                      <w:rFonts w:asciiTheme="minorHAnsi" w:hAnsiTheme="minorHAnsi" w:cstheme="minorHAnsi"/>
                      <w:i/>
                      <w:sz w:val="20"/>
                    </w:rPr>
                    <w:t>(a</w:t>
                  </w:r>
                  <w:r w:rsidR="00C50A9A" w:rsidRPr="008C1571">
                    <w:rPr>
                      <w:rFonts w:asciiTheme="minorHAnsi" w:hAnsiTheme="minorHAnsi" w:cstheme="minorHAnsi"/>
                      <w:i/>
                      <w:sz w:val="20"/>
                    </w:rPr>
                    <w:t>uthor of the Letter of Jude</w:t>
                  </w:r>
                  <w:r w:rsidR="00C50A9A">
                    <w:rPr>
                      <w:rFonts w:asciiTheme="minorHAnsi" w:hAnsiTheme="minorHAnsi" w:cstheme="minorHAnsi"/>
                      <w:i/>
                      <w:sz w:val="20"/>
                    </w:rPr>
                    <w:t>)</w:t>
                  </w:r>
                  <w:r w:rsidR="00C50A9A" w:rsidRPr="008C1571">
                    <w:rPr>
                      <w:rFonts w:asciiTheme="minorHAnsi" w:hAnsiTheme="minorHAnsi" w:cstheme="minorHAnsi"/>
                      <w:i/>
                      <w:sz w:val="20"/>
                    </w:rPr>
                    <w:t xml:space="preserve"> </w:t>
                  </w:r>
                  <w:r w:rsidRPr="008C1571">
                    <w:rPr>
                      <w:rFonts w:asciiTheme="minorHAnsi" w:hAnsiTheme="minorHAnsi" w:cstheme="minorHAnsi"/>
                      <w:i/>
                      <w:sz w:val="20"/>
                    </w:rPr>
                    <w:t xml:space="preserve">are thought to have undertaken a mission in Persia, and to have been martyred there.  Jude </w:t>
                  </w:r>
                  <w:r w:rsidR="00C50A9A">
                    <w:rPr>
                      <w:rFonts w:asciiTheme="minorHAnsi" w:hAnsiTheme="minorHAnsi" w:cstheme="minorHAnsi"/>
                      <w:i/>
                      <w:sz w:val="20"/>
                    </w:rPr>
                    <w:t xml:space="preserve">became </w:t>
                  </w:r>
                  <w:r w:rsidRPr="008C1571">
                    <w:rPr>
                      <w:rFonts w:asciiTheme="minorHAnsi" w:hAnsiTheme="minorHAnsi" w:cstheme="minorHAnsi"/>
                      <w:i/>
                      <w:sz w:val="20"/>
                    </w:rPr>
                    <w:t>the patron of lost causes</w:t>
                  </w:r>
                  <w:r>
                    <w:rPr>
                      <w:rFonts w:asciiTheme="minorHAnsi" w:hAnsiTheme="minorHAnsi" w:cstheme="minorHAnsi"/>
                      <w:i/>
                      <w:sz w:val="22"/>
                      <w:szCs w:val="22"/>
                    </w:rPr>
                    <w:t>.</w:t>
                  </w:r>
                </w:p>
              </w:tc>
            </w:tr>
            <w:tr w:rsidR="002A573B" w:rsidRPr="001A06FA" w14:paraId="71ACC14E" w14:textId="77777777" w:rsidTr="00F90E3D">
              <w:tc>
                <w:tcPr>
                  <w:tcW w:w="7240" w:type="dxa"/>
                  <w:gridSpan w:val="3"/>
                </w:tcPr>
                <w:p w14:paraId="5E4E01ED" w14:textId="77777777" w:rsidR="002A573B" w:rsidRPr="001A06FA" w:rsidRDefault="002A573B" w:rsidP="006D6578">
                  <w:pPr>
                    <w:rPr>
                      <w:rFonts w:asciiTheme="minorHAnsi" w:hAnsiTheme="minorHAnsi"/>
                      <w:i/>
                    </w:rPr>
                  </w:pPr>
                </w:p>
              </w:tc>
            </w:tr>
            <w:tr w:rsidR="002A573B" w:rsidRPr="001A06FA" w14:paraId="05ACAA5C" w14:textId="77777777" w:rsidTr="00F90E3D">
              <w:tc>
                <w:tcPr>
                  <w:tcW w:w="1450" w:type="dxa"/>
                  <w:hideMark/>
                </w:tcPr>
                <w:p w14:paraId="0B80AFDF" w14:textId="77777777" w:rsidR="002A573B" w:rsidRPr="008C1571" w:rsidRDefault="002A573B" w:rsidP="00CA6A70">
                  <w:pPr>
                    <w:rPr>
                      <w:rFonts w:asciiTheme="minorHAnsi" w:hAnsiTheme="minorHAnsi"/>
                      <w:i/>
                      <w:sz w:val="22"/>
                      <w:szCs w:val="22"/>
                    </w:rPr>
                  </w:pPr>
                  <w:r w:rsidRPr="008C1571">
                    <w:rPr>
                      <w:rFonts w:asciiTheme="minorHAnsi" w:hAnsiTheme="minorHAnsi"/>
                      <w:i/>
                      <w:sz w:val="22"/>
                      <w:szCs w:val="22"/>
                    </w:rPr>
                    <w:t xml:space="preserve">Anglican </w:t>
                  </w:r>
                </w:p>
                <w:p w14:paraId="62E7AC17" w14:textId="77777777" w:rsidR="002A573B" w:rsidRPr="008C1571" w:rsidRDefault="002A573B" w:rsidP="00CA6A70">
                  <w:pPr>
                    <w:rPr>
                      <w:rFonts w:asciiTheme="minorHAnsi" w:hAnsiTheme="minorHAnsi"/>
                      <w:i/>
                      <w:sz w:val="22"/>
                      <w:szCs w:val="22"/>
                    </w:rPr>
                  </w:pPr>
                  <w:r w:rsidRPr="008C1571">
                    <w:rPr>
                      <w:rFonts w:asciiTheme="minorHAnsi" w:hAnsiTheme="minorHAnsi"/>
                      <w:i/>
                      <w:sz w:val="22"/>
                      <w:szCs w:val="22"/>
                    </w:rPr>
                    <w:t>Communion</w:t>
                  </w:r>
                </w:p>
              </w:tc>
              <w:tc>
                <w:tcPr>
                  <w:tcW w:w="5790" w:type="dxa"/>
                  <w:gridSpan w:val="2"/>
                </w:tcPr>
                <w:p w14:paraId="267B3909" w14:textId="68C76D0F" w:rsidR="00F90E3D" w:rsidRPr="00F90E3D" w:rsidRDefault="00E13D72" w:rsidP="00F90E3D">
                  <w:pPr>
                    <w:rPr>
                      <w:rFonts w:asciiTheme="minorHAnsi" w:hAnsiTheme="minorHAnsi" w:cstheme="minorHAnsi"/>
                      <w:sz w:val="22"/>
                      <w:szCs w:val="22"/>
                    </w:rPr>
                  </w:pPr>
                  <w:r w:rsidRPr="00F90E3D">
                    <w:rPr>
                      <w:rFonts w:asciiTheme="minorHAnsi" w:hAnsiTheme="minorHAnsi" w:cstheme="minorHAnsi"/>
                      <w:sz w:val="22"/>
                      <w:szCs w:val="22"/>
                    </w:rPr>
                    <w:t xml:space="preserve">Pray for </w:t>
                  </w:r>
                  <w:r w:rsidR="00F90E3D" w:rsidRPr="00F90E3D">
                    <w:rPr>
                      <w:rFonts w:asciiTheme="minorHAnsi" w:hAnsiTheme="minorHAnsi" w:cstheme="minorHAnsi"/>
                      <w:sz w:val="22"/>
                      <w:szCs w:val="22"/>
                    </w:rPr>
                    <w:t>Diocese of Renk, Province of South Sudan, The Rt Revd Joseph Garang.</w:t>
                  </w:r>
                </w:p>
                <w:p w14:paraId="6047C2A5" w14:textId="003B74D6" w:rsidR="00F90E3D" w:rsidRPr="00F90E3D" w:rsidRDefault="00F90E3D" w:rsidP="00F90E3D">
                  <w:pPr>
                    <w:rPr>
                      <w:rFonts w:asciiTheme="minorHAnsi" w:hAnsiTheme="minorHAnsi" w:cstheme="minorHAnsi"/>
                      <w:sz w:val="22"/>
                      <w:szCs w:val="22"/>
                    </w:rPr>
                  </w:pPr>
                  <w:r w:rsidRPr="00F90E3D">
                    <w:rPr>
                      <w:rFonts w:asciiTheme="minorHAnsi" w:hAnsiTheme="minorHAnsi" w:cstheme="minorHAnsi"/>
                      <w:sz w:val="22"/>
                      <w:szCs w:val="22"/>
                    </w:rPr>
                    <w:t xml:space="preserve">Diocese of Atem Daejeon, </w:t>
                  </w:r>
                  <w:r w:rsidR="007B0846">
                    <w:rPr>
                      <w:rFonts w:asciiTheme="minorHAnsi" w:hAnsiTheme="minorHAnsi" w:cstheme="minorHAnsi"/>
                      <w:sz w:val="22"/>
                      <w:szCs w:val="22"/>
                    </w:rPr>
                    <w:t>P</w:t>
                  </w:r>
                  <w:r w:rsidRPr="00F90E3D">
                    <w:rPr>
                      <w:rFonts w:asciiTheme="minorHAnsi" w:hAnsiTheme="minorHAnsi" w:cstheme="minorHAnsi"/>
                      <w:sz w:val="22"/>
                      <w:szCs w:val="22"/>
                    </w:rPr>
                    <w:t>rovince of Korea, The Most Revd Moses Nagjun Yoo, Primate.</w:t>
                  </w:r>
                </w:p>
                <w:p w14:paraId="66FA1F96" w14:textId="77777777" w:rsidR="00C50A9A" w:rsidRDefault="00F90E3D" w:rsidP="00F90E3D">
                  <w:pPr>
                    <w:rPr>
                      <w:rFonts w:asciiTheme="minorHAnsi" w:hAnsiTheme="minorHAnsi" w:cstheme="minorHAnsi"/>
                      <w:sz w:val="22"/>
                      <w:szCs w:val="22"/>
                    </w:rPr>
                  </w:pPr>
                  <w:r w:rsidRPr="00F90E3D">
                    <w:rPr>
                      <w:rFonts w:asciiTheme="minorHAnsi" w:hAnsiTheme="minorHAnsi" w:cstheme="minorHAnsi"/>
                      <w:sz w:val="22"/>
                      <w:szCs w:val="22"/>
                    </w:rPr>
                    <w:t>Diocese of Kumi, Province of Uganda, The Rt Revd Edison Irigei</w:t>
                  </w:r>
                  <w:r>
                    <w:rPr>
                      <w:rFonts w:asciiTheme="minorHAnsi" w:hAnsiTheme="minorHAnsi" w:cstheme="minorHAnsi"/>
                      <w:sz w:val="22"/>
                      <w:szCs w:val="22"/>
                    </w:rPr>
                    <w:t xml:space="preserve">. </w:t>
                  </w:r>
                </w:p>
                <w:p w14:paraId="4A7142FE" w14:textId="0A8337A3" w:rsidR="00CA6A70" w:rsidRPr="008C1571" w:rsidRDefault="00F90E3D" w:rsidP="00F90E3D">
                  <w:pPr>
                    <w:rPr>
                      <w:rFonts w:asciiTheme="minorHAnsi" w:hAnsiTheme="minorHAnsi" w:cstheme="minorHAnsi"/>
                      <w:sz w:val="22"/>
                      <w:szCs w:val="22"/>
                    </w:rPr>
                  </w:pPr>
                  <w:r>
                    <w:rPr>
                      <w:rFonts w:asciiTheme="minorHAnsi" w:hAnsiTheme="minorHAnsi" w:cstheme="minorHAnsi"/>
                      <w:sz w:val="22"/>
                      <w:szCs w:val="22"/>
                    </w:rPr>
                    <w:t xml:space="preserve">The </w:t>
                  </w:r>
                  <w:r w:rsidR="002A573B" w:rsidRPr="00F90E3D">
                    <w:rPr>
                      <w:rFonts w:asciiTheme="minorHAnsi" w:hAnsiTheme="minorHAnsi" w:cstheme="minorHAnsi"/>
                      <w:sz w:val="22"/>
                      <w:szCs w:val="22"/>
                    </w:rPr>
                    <w:t>clergy and people</w:t>
                  </w:r>
                  <w:r w:rsidR="002A573B" w:rsidRPr="008C1571">
                    <w:rPr>
                      <w:rFonts w:asciiTheme="minorHAnsi" w:hAnsiTheme="minorHAnsi" w:cstheme="minorHAnsi"/>
                      <w:sz w:val="22"/>
                      <w:szCs w:val="22"/>
                    </w:rPr>
                    <w:t>.</w:t>
                  </w:r>
                  <w:r w:rsidR="00B4481B" w:rsidRPr="008C1571">
                    <w:rPr>
                      <w:rFonts w:asciiTheme="minorHAnsi" w:hAnsiTheme="minorHAnsi" w:cstheme="minorHAnsi"/>
                      <w:sz w:val="22"/>
                      <w:szCs w:val="22"/>
                    </w:rPr>
                    <w:t xml:space="preserve"> </w:t>
                  </w:r>
                </w:p>
                <w:p w14:paraId="60CBCE0D" w14:textId="51ED0F3D" w:rsidR="00B4481B" w:rsidRPr="001A06FA" w:rsidRDefault="00B4481B" w:rsidP="00B4481B">
                  <w:pPr>
                    <w:jc w:val="both"/>
                    <w:rPr>
                      <w:rFonts w:asciiTheme="minorHAnsi" w:hAnsiTheme="minorHAnsi"/>
                      <w:szCs w:val="24"/>
                    </w:rPr>
                  </w:pPr>
                </w:p>
              </w:tc>
            </w:tr>
            <w:tr w:rsidR="002A573B" w:rsidRPr="001A06FA" w14:paraId="030474A4" w14:textId="77777777" w:rsidTr="00F90E3D">
              <w:tc>
                <w:tcPr>
                  <w:tcW w:w="1450" w:type="dxa"/>
                </w:tcPr>
                <w:p w14:paraId="4C103289" w14:textId="77777777" w:rsidR="002A573B" w:rsidRPr="008C1571" w:rsidRDefault="002A573B" w:rsidP="002E27D7">
                  <w:pPr>
                    <w:rPr>
                      <w:rFonts w:asciiTheme="minorHAnsi" w:hAnsiTheme="minorHAnsi"/>
                      <w:i/>
                      <w:sz w:val="22"/>
                      <w:szCs w:val="22"/>
                    </w:rPr>
                  </w:pPr>
                </w:p>
              </w:tc>
              <w:tc>
                <w:tcPr>
                  <w:tcW w:w="5790" w:type="dxa"/>
                  <w:gridSpan w:val="2"/>
                </w:tcPr>
                <w:p w14:paraId="3D1A1E36" w14:textId="77777777" w:rsidR="007B0846" w:rsidRPr="00C50A9A" w:rsidRDefault="007B0846" w:rsidP="002E27D7">
                  <w:pPr>
                    <w:jc w:val="both"/>
                    <w:rPr>
                      <w:rFonts w:ascii="Calibri" w:hAnsi="Calibri"/>
                      <w:i/>
                      <w:sz w:val="22"/>
                      <w:szCs w:val="22"/>
                    </w:rPr>
                  </w:pPr>
                  <w:r w:rsidRPr="00C50A9A">
                    <w:rPr>
                      <w:rFonts w:ascii="Calibri" w:hAnsi="Calibri"/>
                      <w:i/>
                      <w:sz w:val="22"/>
                      <w:szCs w:val="22"/>
                    </w:rPr>
                    <w:t xml:space="preserve">For notes on the </w:t>
                  </w:r>
                  <w:r w:rsidR="00F90E3D" w:rsidRPr="00C50A9A">
                    <w:rPr>
                      <w:rFonts w:ascii="Calibri" w:hAnsi="Calibri"/>
                      <w:i/>
                      <w:sz w:val="22"/>
                      <w:szCs w:val="22"/>
                    </w:rPr>
                    <w:t xml:space="preserve">Province of </w:t>
                  </w:r>
                  <w:r w:rsidRPr="00C50A9A">
                    <w:rPr>
                      <w:rFonts w:ascii="Calibri" w:hAnsi="Calibri"/>
                      <w:i/>
                      <w:sz w:val="22"/>
                      <w:szCs w:val="22"/>
                    </w:rPr>
                    <w:t>South Sudan, see 14 October</w:t>
                  </w:r>
                  <w:r w:rsidR="00F1717D" w:rsidRPr="00C50A9A">
                    <w:rPr>
                      <w:rFonts w:ascii="Calibri" w:hAnsi="Calibri"/>
                      <w:i/>
                      <w:sz w:val="22"/>
                      <w:szCs w:val="22"/>
                    </w:rPr>
                    <w:t>.</w:t>
                  </w:r>
                </w:p>
                <w:p w14:paraId="3137FC74" w14:textId="77777777" w:rsidR="007B0846" w:rsidRPr="00C50A9A" w:rsidRDefault="007B0846" w:rsidP="002E27D7">
                  <w:pPr>
                    <w:jc w:val="both"/>
                    <w:rPr>
                      <w:rFonts w:ascii="Calibri" w:hAnsi="Calibri"/>
                      <w:i/>
                      <w:sz w:val="22"/>
                      <w:szCs w:val="22"/>
                    </w:rPr>
                  </w:pPr>
                </w:p>
                <w:p w14:paraId="10A26269" w14:textId="5A1EF05B" w:rsidR="007B0846" w:rsidRPr="00C50A9A" w:rsidRDefault="008C5CD3" w:rsidP="002E27D7">
                  <w:pPr>
                    <w:jc w:val="both"/>
                    <w:rPr>
                      <w:rFonts w:ascii="Calibri" w:hAnsi="Calibri"/>
                      <w:i/>
                      <w:sz w:val="22"/>
                      <w:szCs w:val="22"/>
                    </w:rPr>
                  </w:pPr>
                  <w:r w:rsidRPr="00C50A9A">
                    <w:rPr>
                      <w:rFonts w:ascii="Calibri" w:hAnsi="Calibri"/>
                      <w:i/>
                      <w:sz w:val="22"/>
                      <w:szCs w:val="22"/>
                    </w:rPr>
                    <w:t xml:space="preserve">The </w:t>
                  </w:r>
                  <w:r w:rsidR="007B0846" w:rsidRPr="00C50A9A">
                    <w:rPr>
                      <w:rFonts w:ascii="Calibri" w:hAnsi="Calibri"/>
                      <w:i/>
                      <w:sz w:val="22"/>
                      <w:szCs w:val="22"/>
                    </w:rPr>
                    <w:t>Province of Korea</w:t>
                  </w:r>
                  <w:r w:rsidRPr="00C50A9A">
                    <w:rPr>
                      <w:rFonts w:ascii="Calibri" w:hAnsi="Calibri"/>
                      <w:i/>
                      <w:sz w:val="22"/>
                      <w:szCs w:val="22"/>
                    </w:rPr>
                    <w:t xml:space="preserve">; The Province of the Anglican Church of Korea was founded in 1992.  The Primate is Soloman Jongmo Yoon.  There are three dioceses: Pusan, Seoul and Taejon. </w:t>
                  </w:r>
                </w:p>
                <w:p w14:paraId="3F8C2AC0" w14:textId="77777777" w:rsidR="007B0846" w:rsidRPr="00C50A9A" w:rsidRDefault="007B0846" w:rsidP="002E27D7">
                  <w:pPr>
                    <w:jc w:val="both"/>
                    <w:rPr>
                      <w:rFonts w:ascii="Calibri" w:hAnsi="Calibri"/>
                      <w:i/>
                      <w:sz w:val="22"/>
                      <w:szCs w:val="22"/>
                    </w:rPr>
                  </w:pPr>
                </w:p>
                <w:p w14:paraId="246F8491" w14:textId="2E031DE7" w:rsidR="002A573B" w:rsidRDefault="007B0846" w:rsidP="002E27D7">
                  <w:pPr>
                    <w:jc w:val="both"/>
                    <w:rPr>
                      <w:rFonts w:ascii="Calibri" w:hAnsi="Calibri"/>
                      <w:i/>
                      <w:sz w:val="22"/>
                      <w:szCs w:val="22"/>
                    </w:rPr>
                  </w:pPr>
                  <w:r w:rsidRPr="00C50A9A">
                    <w:rPr>
                      <w:rFonts w:ascii="Calibri" w:hAnsi="Calibri"/>
                      <w:i/>
                      <w:sz w:val="22"/>
                      <w:szCs w:val="22"/>
                    </w:rPr>
                    <w:t>Province of Uganda</w:t>
                  </w:r>
                  <w:r w:rsidR="008C5CD3" w:rsidRPr="00C50A9A">
                    <w:rPr>
                      <w:rFonts w:ascii="Calibri" w:hAnsi="Calibri"/>
                      <w:i/>
                      <w:sz w:val="22"/>
                      <w:szCs w:val="22"/>
                    </w:rPr>
                    <w:t xml:space="preserve">; </w:t>
                  </w:r>
                  <w:r w:rsidR="008C5CD3" w:rsidRPr="00C50A9A">
                    <w:rPr>
                      <w:rFonts w:ascii="Calibri" w:hAnsi="Calibri" w:cs="Calibri"/>
                      <w:i/>
                      <w:color w:val="222222"/>
                      <w:sz w:val="22"/>
                      <w:szCs w:val="22"/>
                      <w:shd w:val="clear" w:color="auto" w:fill="FFFFFF"/>
                    </w:rPr>
                    <w:t xml:space="preserve">Following Uganda becoming an independent Province, and the united Province of Rwanda, Burundi, and Zaire, in 1992 the three countries of the united Province each gained independence under their own </w:t>
                  </w:r>
                  <w:r w:rsidR="008C5CD3" w:rsidRPr="00C50A9A">
                    <w:rPr>
                      <w:rFonts w:ascii="Calibri" w:hAnsi="Calibri" w:cs="Calibri"/>
                      <w:i/>
                      <w:color w:val="222222"/>
                      <w:sz w:val="22"/>
                      <w:szCs w:val="22"/>
                      <w:shd w:val="clear" w:color="auto" w:fill="FFFFFF"/>
                    </w:rPr>
                    <w:lastRenderedPageBreak/>
                    <w:t>individual Metropolitan Archbishop. In 1997, to reflect the change in name of the nation, the church became known as the Province of the Anglican Church of the Congo</w:t>
                  </w:r>
                  <w:r w:rsidR="008C5CD3">
                    <w:rPr>
                      <w:rFonts w:ascii="Calibri" w:hAnsi="Calibri" w:cs="Calibri"/>
                      <w:i/>
                      <w:color w:val="222222"/>
                      <w:sz w:val="20"/>
                      <w:shd w:val="clear" w:color="auto" w:fill="FFFFFF"/>
                    </w:rPr>
                    <w:t>.</w:t>
                  </w:r>
                  <w:r w:rsidR="008C5CD3">
                    <w:rPr>
                      <w:rFonts w:ascii="Calibri" w:hAnsi="Calibri"/>
                      <w:i/>
                      <w:sz w:val="22"/>
                      <w:szCs w:val="22"/>
                    </w:rPr>
                    <w:t xml:space="preserve">  </w:t>
                  </w:r>
                </w:p>
                <w:p w14:paraId="653D7D80" w14:textId="77777777" w:rsidR="00706246" w:rsidRPr="001A06FA" w:rsidRDefault="00706246" w:rsidP="002E27D7">
                  <w:pPr>
                    <w:jc w:val="both"/>
                    <w:rPr>
                      <w:rFonts w:asciiTheme="minorHAnsi" w:hAnsiTheme="minorHAnsi"/>
                      <w:i/>
                      <w:szCs w:val="24"/>
                    </w:rPr>
                  </w:pPr>
                </w:p>
              </w:tc>
            </w:tr>
            <w:tr w:rsidR="00190657" w:rsidRPr="001A06FA" w14:paraId="06065443" w14:textId="77777777" w:rsidTr="00F90E3D">
              <w:tc>
                <w:tcPr>
                  <w:tcW w:w="1450" w:type="dxa"/>
                  <w:hideMark/>
                </w:tcPr>
                <w:p w14:paraId="70B20267" w14:textId="77777777" w:rsidR="00190657" w:rsidRDefault="00F90E3D" w:rsidP="00190657">
                  <w:pPr>
                    <w:rPr>
                      <w:rFonts w:asciiTheme="minorHAnsi" w:hAnsiTheme="minorHAnsi"/>
                      <w:i/>
                      <w:sz w:val="22"/>
                      <w:szCs w:val="22"/>
                    </w:rPr>
                  </w:pPr>
                  <w:r>
                    <w:rPr>
                      <w:rFonts w:asciiTheme="minorHAnsi" w:hAnsiTheme="minorHAnsi"/>
                      <w:i/>
                      <w:sz w:val="22"/>
                      <w:szCs w:val="22"/>
                    </w:rPr>
                    <w:lastRenderedPageBreak/>
                    <w:t>Derwent</w:t>
                  </w:r>
                  <w:r w:rsidR="00190657" w:rsidRPr="008C1571">
                    <w:rPr>
                      <w:rFonts w:asciiTheme="minorHAnsi" w:hAnsiTheme="minorHAnsi"/>
                      <w:i/>
                      <w:sz w:val="22"/>
                      <w:szCs w:val="22"/>
                    </w:rPr>
                    <w:t xml:space="preserve"> Deanery </w:t>
                  </w:r>
                </w:p>
                <w:p w14:paraId="123EE9CA" w14:textId="77777777" w:rsidR="00F90E3D" w:rsidRDefault="00F90E3D" w:rsidP="00190657">
                  <w:pPr>
                    <w:rPr>
                      <w:rFonts w:asciiTheme="minorHAnsi" w:hAnsiTheme="minorHAnsi"/>
                      <w:i/>
                      <w:sz w:val="22"/>
                      <w:szCs w:val="22"/>
                    </w:rPr>
                  </w:pPr>
                </w:p>
                <w:p w14:paraId="5CFB6296" w14:textId="781329FE" w:rsidR="00F90E3D" w:rsidRPr="008C1571" w:rsidRDefault="00F90E3D" w:rsidP="00190657">
                  <w:pPr>
                    <w:rPr>
                      <w:rFonts w:asciiTheme="minorHAnsi" w:hAnsiTheme="minorHAnsi"/>
                      <w:i/>
                      <w:sz w:val="22"/>
                      <w:szCs w:val="22"/>
                    </w:rPr>
                  </w:pPr>
                </w:p>
              </w:tc>
              <w:tc>
                <w:tcPr>
                  <w:tcW w:w="5790" w:type="dxa"/>
                  <w:gridSpan w:val="2"/>
                </w:tcPr>
                <w:p w14:paraId="75BA9357" w14:textId="77777777" w:rsidR="00F00F02" w:rsidRDefault="00190657" w:rsidP="00F00F02">
                  <w:pPr>
                    <w:jc w:val="both"/>
                    <w:rPr>
                      <w:rFonts w:asciiTheme="minorHAnsi" w:hAnsiTheme="minorHAnsi" w:cstheme="minorHAnsi"/>
                      <w:sz w:val="22"/>
                      <w:szCs w:val="22"/>
                    </w:rPr>
                  </w:pPr>
                  <w:r>
                    <w:rPr>
                      <w:rFonts w:asciiTheme="minorHAnsi" w:hAnsiTheme="minorHAnsi" w:cstheme="minorHAnsi"/>
                      <w:sz w:val="22"/>
                      <w:szCs w:val="22"/>
                    </w:rPr>
                    <w:t>Pray f</w:t>
                  </w:r>
                  <w:r w:rsidRPr="008C1571">
                    <w:rPr>
                      <w:rFonts w:asciiTheme="minorHAnsi" w:hAnsiTheme="minorHAnsi" w:cstheme="minorHAnsi"/>
                      <w:sz w:val="22"/>
                      <w:szCs w:val="22"/>
                    </w:rPr>
                    <w:t>or</w:t>
                  </w:r>
                  <w:r w:rsidR="00F00F02">
                    <w:rPr>
                      <w:rFonts w:asciiTheme="minorHAnsi" w:hAnsiTheme="minorHAnsi" w:cstheme="minorHAnsi"/>
                      <w:sz w:val="22"/>
                      <w:szCs w:val="22"/>
                    </w:rPr>
                    <w:t xml:space="preserve"> Keswick St John with Borrowdale: Vicar Revd Charles Hope</w:t>
                  </w:r>
                  <w:r w:rsidR="00F00F02" w:rsidRPr="004A2AA4">
                    <w:rPr>
                      <w:rFonts w:asciiTheme="minorHAnsi" w:hAnsiTheme="minorHAnsi" w:cstheme="minorHAnsi"/>
                      <w:sz w:val="22"/>
                      <w:szCs w:val="22"/>
                    </w:rPr>
                    <w:t>. Reader: Mrs Susan Leighton. Chu</w:t>
                  </w:r>
                  <w:r w:rsidR="00F00F02">
                    <w:rPr>
                      <w:rFonts w:asciiTheme="minorHAnsi" w:hAnsiTheme="minorHAnsi" w:cstheme="minorHAnsi"/>
                      <w:sz w:val="22"/>
                      <w:szCs w:val="22"/>
                    </w:rPr>
                    <w:t>rchwardens: Ann Clinker &amp; Martin Head.</w:t>
                  </w:r>
                </w:p>
                <w:p w14:paraId="2D0C9ABD" w14:textId="2E261D53" w:rsidR="00F00F02" w:rsidRDefault="00F00F02" w:rsidP="00F00F02">
                  <w:pPr>
                    <w:jc w:val="both"/>
                    <w:rPr>
                      <w:rFonts w:asciiTheme="minorHAnsi" w:hAnsiTheme="minorHAnsi" w:cstheme="minorHAnsi"/>
                      <w:sz w:val="22"/>
                      <w:szCs w:val="22"/>
                    </w:rPr>
                  </w:pPr>
                  <w:r>
                    <w:rPr>
                      <w:rFonts w:asciiTheme="minorHAnsi" w:hAnsiTheme="minorHAnsi" w:cstheme="minorHAnsi"/>
                      <w:sz w:val="22"/>
                      <w:szCs w:val="22"/>
                    </w:rPr>
                    <w:t xml:space="preserve">For </w:t>
                  </w:r>
                  <w:r w:rsidRPr="004A2AA4">
                    <w:rPr>
                      <w:rFonts w:asciiTheme="minorHAnsi" w:hAnsiTheme="minorHAnsi" w:cstheme="minorHAnsi"/>
                      <w:sz w:val="22"/>
                      <w:szCs w:val="22"/>
                    </w:rPr>
                    <w:t xml:space="preserve">St Herbert’s infant and Junior School, Head Teacher Shelagh Hughes. Borrowdale School Headteacher: Ralf Smits. </w:t>
                  </w:r>
                </w:p>
                <w:p w14:paraId="277F4EF2" w14:textId="479DAFC3" w:rsidR="00190657" w:rsidRDefault="00F00F02" w:rsidP="00F00F02">
                  <w:pPr>
                    <w:jc w:val="both"/>
                    <w:rPr>
                      <w:rFonts w:asciiTheme="minorHAnsi" w:hAnsiTheme="minorHAnsi" w:cstheme="minorHAnsi"/>
                      <w:sz w:val="22"/>
                      <w:szCs w:val="22"/>
                      <w:highlight w:val="yellow"/>
                    </w:rPr>
                  </w:pPr>
                  <w:r w:rsidRPr="004A2AA4">
                    <w:rPr>
                      <w:rFonts w:asciiTheme="minorHAnsi" w:hAnsiTheme="minorHAnsi" w:cstheme="minorHAnsi"/>
                      <w:sz w:val="22"/>
                      <w:szCs w:val="22"/>
                    </w:rPr>
                    <w:t>The Millfield Residential Home and Nether Place Care Home, chaplain</w:t>
                  </w:r>
                  <w:r>
                    <w:rPr>
                      <w:rFonts w:asciiTheme="minorHAnsi" w:hAnsiTheme="minorHAnsi" w:cstheme="minorHAnsi"/>
                      <w:sz w:val="22"/>
                      <w:szCs w:val="22"/>
                    </w:rPr>
                    <w:t xml:space="preserve"> Rev</w:t>
                  </w:r>
                  <w:r w:rsidRPr="004A2AA4">
                    <w:rPr>
                      <w:rFonts w:asciiTheme="minorHAnsi" w:hAnsiTheme="minorHAnsi" w:cstheme="minorHAnsi"/>
                      <w:sz w:val="22"/>
                      <w:szCs w:val="22"/>
                    </w:rPr>
                    <w:t xml:space="preserve"> Rosemary Elliott</w:t>
                  </w:r>
                  <w:r>
                    <w:rPr>
                      <w:rFonts w:asciiTheme="minorHAnsi" w:hAnsiTheme="minorHAnsi" w:cstheme="minorHAnsi"/>
                      <w:sz w:val="22"/>
                      <w:szCs w:val="22"/>
                    </w:rPr>
                    <w:t>.</w:t>
                  </w:r>
                  <w:r w:rsidR="00190657" w:rsidRPr="008C1571">
                    <w:rPr>
                      <w:rFonts w:asciiTheme="minorHAnsi" w:hAnsiTheme="minorHAnsi" w:cstheme="minorHAnsi"/>
                      <w:sz w:val="22"/>
                      <w:szCs w:val="22"/>
                      <w:highlight w:val="yellow"/>
                    </w:rPr>
                    <w:t xml:space="preserve"> </w:t>
                  </w:r>
                </w:p>
                <w:p w14:paraId="6DA24A39" w14:textId="32920966" w:rsidR="00190657" w:rsidRPr="001A06FA" w:rsidRDefault="00190657" w:rsidP="00190657">
                  <w:pPr>
                    <w:jc w:val="both"/>
                    <w:rPr>
                      <w:rFonts w:asciiTheme="minorHAnsi" w:hAnsiTheme="minorHAnsi"/>
                      <w:szCs w:val="24"/>
                      <w:highlight w:val="yellow"/>
                    </w:rPr>
                  </w:pPr>
                </w:p>
              </w:tc>
            </w:tr>
            <w:tr w:rsidR="00F90E3D" w:rsidRPr="00E72C7D" w14:paraId="41584515" w14:textId="77777777" w:rsidTr="00F90E3D">
              <w:tc>
                <w:tcPr>
                  <w:tcW w:w="1450" w:type="dxa"/>
                  <w:hideMark/>
                </w:tcPr>
                <w:p w14:paraId="0587346C" w14:textId="77777777" w:rsidR="00F90E3D" w:rsidRPr="00E72C7D" w:rsidRDefault="00F90E3D" w:rsidP="00F90E3D">
                  <w:pPr>
                    <w:rPr>
                      <w:rFonts w:asciiTheme="minorHAnsi" w:hAnsiTheme="minorHAnsi"/>
                      <w:i/>
                      <w:sz w:val="22"/>
                      <w:szCs w:val="22"/>
                    </w:rPr>
                  </w:pPr>
                  <w:r w:rsidRPr="00E72C7D">
                    <w:rPr>
                      <w:rFonts w:asciiTheme="minorHAnsi" w:hAnsiTheme="minorHAnsi"/>
                      <w:i/>
                      <w:sz w:val="22"/>
                      <w:szCs w:val="22"/>
                    </w:rPr>
                    <w:t>Our Bishops</w:t>
                  </w:r>
                </w:p>
              </w:tc>
              <w:tc>
                <w:tcPr>
                  <w:tcW w:w="5790" w:type="dxa"/>
                  <w:gridSpan w:val="2"/>
                </w:tcPr>
                <w:p w14:paraId="2EF2CF8E" w14:textId="35AF70D7" w:rsidR="00F90E3D" w:rsidRDefault="00F90E3D" w:rsidP="00F90E3D">
                  <w:pPr>
                    <w:jc w:val="both"/>
                    <w:rPr>
                      <w:rFonts w:asciiTheme="minorHAnsi" w:hAnsiTheme="minorHAnsi" w:cstheme="minorHAnsi"/>
                      <w:sz w:val="22"/>
                      <w:szCs w:val="22"/>
                    </w:rPr>
                  </w:pPr>
                  <w:r w:rsidRPr="00E72C7D">
                    <w:rPr>
                      <w:rFonts w:asciiTheme="minorHAnsi" w:hAnsiTheme="minorHAnsi" w:cstheme="minorHAnsi"/>
                      <w:sz w:val="22"/>
                      <w:szCs w:val="22"/>
                    </w:rPr>
                    <w:t xml:space="preserve">Bishop James, </w:t>
                  </w:r>
                  <w:r w:rsidR="00E47E81">
                    <w:rPr>
                      <w:rFonts w:asciiTheme="minorHAnsi" w:hAnsiTheme="minorHAnsi" w:cstheme="minorHAnsi"/>
                      <w:sz w:val="22"/>
                      <w:szCs w:val="22"/>
                    </w:rPr>
                    <w:t>Church Leaders Residential, Rydal Hall</w:t>
                  </w:r>
                  <w:r w:rsidRPr="00E72C7D">
                    <w:rPr>
                      <w:rFonts w:asciiTheme="minorHAnsi" w:hAnsiTheme="minorHAnsi" w:cstheme="minorHAnsi"/>
                      <w:sz w:val="22"/>
                      <w:szCs w:val="22"/>
                    </w:rPr>
                    <w:t>.</w:t>
                  </w:r>
                </w:p>
                <w:p w14:paraId="12F4E064" w14:textId="17FC7464" w:rsidR="00C50A9A" w:rsidRDefault="00F90E3D" w:rsidP="00F90E3D">
                  <w:pPr>
                    <w:jc w:val="both"/>
                    <w:rPr>
                      <w:rFonts w:asciiTheme="minorHAnsi" w:hAnsiTheme="minorHAnsi" w:cstheme="minorHAnsi"/>
                      <w:sz w:val="22"/>
                      <w:szCs w:val="22"/>
                    </w:rPr>
                  </w:pPr>
                  <w:r>
                    <w:rPr>
                      <w:rFonts w:asciiTheme="minorHAnsi" w:hAnsiTheme="minorHAnsi" w:cstheme="minorHAnsi"/>
                      <w:sz w:val="22"/>
                      <w:szCs w:val="22"/>
                    </w:rPr>
                    <w:t xml:space="preserve">Bishop Emma, </w:t>
                  </w:r>
                  <w:r w:rsidR="00974A9B">
                    <w:rPr>
                      <w:rFonts w:asciiTheme="minorHAnsi" w:hAnsiTheme="minorHAnsi" w:cstheme="minorHAnsi"/>
                      <w:sz w:val="22"/>
                      <w:szCs w:val="22"/>
                    </w:rPr>
                    <w:t xml:space="preserve">Church Leaders Residential, Rydal Hall. </w:t>
                  </w:r>
                </w:p>
                <w:p w14:paraId="1365BEE0" w14:textId="77777777" w:rsidR="00F90E3D" w:rsidRPr="00E72C7D" w:rsidRDefault="00F90E3D" w:rsidP="00F90E3D">
                  <w:pPr>
                    <w:jc w:val="both"/>
                    <w:rPr>
                      <w:rFonts w:asciiTheme="minorHAnsi" w:hAnsiTheme="minorHAnsi" w:cstheme="minorHAnsi"/>
                      <w:sz w:val="22"/>
                      <w:szCs w:val="22"/>
                      <w:highlight w:val="yellow"/>
                    </w:rPr>
                  </w:pPr>
                </w:p>
              </w:tc>
            </w:tr>
          </w:tbl>
          <w:p w14:paraId="5B7DABF7" w14:textId="77777777" w:rsidR="00A47CF2" w:rsidRPr="001A06FA" w:rsidRDefault="00A47CF2" w:rsidP="0089509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0"/>
              <w:gridCol w:w="4522"/>
            </w:tblGrid>
            <w:tr w:rsidR="006A4B8B" w:rsidRPr="001A06FA" w14:paraId="3E8522A8" w14:textId="77777777" w:rsidTr="006A4B8B">
              <w:tc>
                <w:tcPr>
                  <w:tcW w:w="2564" w:type="dxa"/>
                  <w:gridSpan w:val="2"/>
                </w:tcPr>
                <w:p w14:paraId="08E1F8C5" w14:textId="77777777" w:rsidR="006A4B8B" w:rsidRDefault="006A4B8B" w:rsidP="006A4B8B">
                  <w:pPr>
                    <w:rPr>
                      <w:rFonts w:asciiTheme="minorHAnsi" w:hAnsiTheme="minorHAnsi"/>
                      <w:b/>
                      <w:szCs w:val="24"/>
                    </w:rPr>
                  </w:pPr>
                </w:p>
                <w:p w14:paraId="775B1C86" w14:textId="53EA19D4" w:rsidR="006A4B8B" w:rsidRPr="001A06FA" w:rsidRDefault="007B0846" w:rsidP="006A4B8B">
                  <w:pPr>
                    <w:rPr>
                      <w:rFonts w:asciiTheme="minorHAnsi" w:hAnsiTheme="minorHAnsi"/>
                      <w:b/>
                      <w:szCs w:val="24"/>
                    </w:rPr>
                  </w:pPr>
                  <w:r>
                    <w:rPr>
                      <w:rFonts w:asciiTheme="minorHAnsi" w:hAnsiTheme="minorHAnsi"/>
                      <w:b/>
                      <w:szCs w:val="24"/>
                    </w:rPr>
                    <w:t>Tuesday</w:t>
                  </w:r>
                  <w:r w:rsidR="006A4B8B">
                    <w:rPr>
                      <w:rFonts w:asciiTheme="minorHAnsi" w:hAnsiTheme="minorHAnsi"/>
                      <w:b/>
                      <w:szCs w:val="24"/>
                    </w:rPr>
                    <w:t xml:space="preserve"> 29 October</w:t>
                  </w:r>
                  <w:r w:rsidR="006A4B8B" w:rsidRPr="001A06FA">
                    <w:rPr>
                      <w:rFonts w:asciiTheme="minorHAnsi" w:hAnsiTheme="minorHAnsi"/>
                      <w:b/>
                      <w:szCs w:val="24"/>
                    </w:rPr>
                    <w:t xml:space="preserve"> </w:t>
                  </w:r>
                </w:p>
              </w:tc>
              <w:tc>
                <w:tcPr>
                  <w:tcW w:w="4679" w:type="dxa"/>
                </w:tcPr>
                <w:p w14:paraId="14D1B3FD" w14:textId="77777777" w:rsidR="006A4B8B" w:rsidRPr="006A4B8B" w:rsidRDefault="006A4B8B" w:rsidP="006A4B8B">
                  <w:pPr>
                    <w:rPr>
                      <w:rFonts w:asciiTheme="minorHAnsi" w:hAnsiTheme="minorHAnsi" w:cstheme="minorHAnsi"/>
                      <w:b/>
                      <w:i/>
                      <w:szCs w:val="24"/>
                    </w:rPr>
                  </w:pPr>
                </w:p>
                <w:p w14:paraId="7ABEF70B" w14:textId="0C4ECCA5" w:rsidR="006A4B8B" w:rsidRPr="006A4B8B" w:rsidRDefault="006A4B8B" w:rsidP="006A4B8B">
                  <w:pPr>
                    <w:rPr>
                      <w:rFonts w:asciiTheme="minorHAnsi" w:hAnsiTheme="minorHAnsi" w:cstheme="minorHAnsi"/>
                      <w:b/>
                      <w:i/>
                      <w:szCs w:val="24"/>
                    </w:rPr>
                  </w:pPr>
                  <w:r w:rsidRPr="006A4B8B">
                    <w:rPr>
                      <w:rFonts w:asciiTheme="minorHAnsi" w:hAnsiTheme="minorHAnsi" w:cstheme="minorHAnsi"/>
                      <w:b/>
                      <w:i/>
                      <w:szCs w:val="24"/>
                    </w:rPr>
                    <w:t xml:space="preserve">James Hannington </w:t>
                  </w:r>
                </w:p>
                <w:p w14:paraId="7D624885" w14:textId="4AFCE3B4" w:rsidR="006A4B8B" w:rsidRPr="006A4B8B" w:rsidRDefault="006A4B8B" w:rsidP="006A4B8B">
                  <w:pPr>
                    <w:rPr>
                      <w:rFonts w:asciiTheme="minorHAnsi" w:hAnsiTheme="minorHAnsi"/>
                      <w:b/>
                      <w:i/>
                      <w:szCs w:val="24"/>
                    </w:rPr>
                  </w:pPr>
                </w:p>
              </w:tc>
            </w:tr>
            <w:tr w:rsidR="006A4B8B" w:rsidRPr="001A06FA" w14:paraId="5CC04E75" w14:textId="77777777" w:rsidTr="006A4B8B">
              <w:tc>
                <w:tcPr>
                  <w:tcW w:w="7243" w:type="dxa"/>
                  <w:gridSpan w:val="3"/>
                </w:tcPr>
                <w:p w14:paraId="148F691E" w14:textId="7687ED89" w:rsidR="006A4B8B" w:rsidRPr="001A06FA" w:rsidRDefault="006A4B8B" w:rsidP="00F61C6F">
                  <w:pPr>
                    <w:shd w:val="clear" w:color="auto" w:fill="FFFFFF"/>
                    <w:jc w:val="both"/>
                    <w:textAlignment w:val="baseline"/>
                    <w:rPr>
                      <w:rFonts w:asciiTheme="minorHAnsi" w:hAnsiTheme="minorHAnsi"/>
                      <w:i/>
                    </w:rPr>
                  </w:pPr>
                  <w:r w:rsidRPr="006A4B8B">
                    <w:rPr>
                      <w:rFonts w:asciiTheme="minorHAnsi" w:hAnsiTheme="minorHAnsi" w:cstheme="minorHAnsi"/>
                      <w:i/>
                      <w:sz w:val="20"/>
                      <w:lang w:val="en"/>
                    </w:rPr>
                    <w:t>James Hannington, Bishop of Eastern Equatorial Africa, Martyr in Uganda</w:t>
                  </w:r>
                  <w:r w:rsidRPr="006A4B8B">
                    <w:rPr>
                      <w:rFonts w:asciiTheme="minorHAnsi" w:hAnsiTheme="minorHAnsi" w:cstheme="minorHAnsi"/>
                      <w:i/>
                      <w:sz w:val="20"/>
                    </w:rPr>
                    <w:t xml:space="preserve">.  He was the first Anglican </w:t>
                  </w:r>
                  <w:r w:rsidR="007B0846">
                    <w:rPr>
                      <w:rFonts w:asciiTheme="minorHAnsi" w:hAnsiTheme="minorHAnsi" w:cstheme="minorHAnsi"/>
                      <w:i/>
                      <w:sz w:val="20"/>
                    </w:rPr>
                    <w:t>B</w:t>
                  </w:r>
                  <w:r w:rsidRPr="006A4B8B">
                    <w:rPr>
                      <w:rFonts w:asciiTheme="minorHAnsi" w:hAnsiTheme="minorHAnsi" w:cstheme="minorHAnsi"/>
                      <w:bCs/>
                      <w:i/>
                      <w:sz w:val="20"/>
                    </w:rPr>
                    <w:t>ishop of East</w:t>
                  </w:r>
                  <w:r w:rsidRPr="006A4B8B">
                    <w:rPr>
                      <w:rFonts w:asciiTheme="minorHAnsi" w:hAnsiTheme="minorHAnsi" w:cstheme="minorHAnsi"/>
                      <w:i/>
                      <w:sz w:val="20"/>
                    </w:rPr>
                    <w:t xml:space="preserve"> Africa. Having joined the Church Missionary Society around 1882, he first arrived in Zanzibar then following a return to England and ordination as Bishop</w:t>
                  </w:r>
                  <w:r w:rsidRPr="006A4B8B">
                    <w:rPr>
                      <w:rFonts w:cstheme="minorHAnsi"/>
                      <w:i/>
                      <w:sz w:val="20"/>
                    </w:rPr>
                    <w:t xml:space="preserve"> </w:t>
                  </w:r>
                  <w:r w:rsidRPr="006A4B8B">
                    <w:rPr>
                      <w:rFonts w:asciiTheme="minorHAnsi" w:hAnsiTheme="minorHAnsi" w:cstheme="minorHAnsi"/>
                      <w:i/>
                      <w:sz w:val="20"/>
                    </w:rPr>
                    <w:t>of Eastern Equatorial Africa, he then departed for Africa.   In October 1885, he died following an attack</w:t>
                  </w:r>
                  <w:r w:rsidR="007B0846">
                    <w:rPr>
                      <w:rFonts w:asciiTheme="minorHAnsi" w:hAnsiTheme="minorHAnsi" w:cstheme="minorHAnsi"/>
                      <w:i/>
                      <w:sz w:val="20"/>
                    </w:rPr>
                    <w:t xml:space="preserve"> and </w:t>
                  </w:r>
                  <w:r w:rsidRPr="006A4B8B">
                    <w:rPr>
                      <w:rFonts w:asciiTheme="minorHAnsi" w:hAnsiTheme="minorHAnsi" w:cstheme="minorHAnsi"/>
                      <w:i/>
                      <w:sz w:val="20"/>
                    </w:rPr>
                    <w:t>Hannington and his companions were among the first Martyrs of Uganda</w:t>
                  </w:r>
                  <w:r w:rsidRPr="007762E5">
                    <w:rPr>
                      <w:rFonts w:asciiTheme="minorHAnsi" w:hAnsiTheme="minorHAnsi" w:cstheme="minorHAnsi"/>
                      <w:color w:val="000000"/>
                      <w:sz w:val="22"/>
                      <w:szCs w:val="22"/>
                      <w:lang w:val="en"/>
                    </w:rPr>
                    <w:t xml:space="preserve">. </w:t>
                  </w:r>
                </w:p>
              </w:tc>
            </w:tr>
            <w:tr w:rsidR="006A4B8B" w:rsidRPr="001A06FA" w14:paraId="17511EE3" w14:textId="77777777" w:rsidTr="002E27D7">
              <w:tc>
                <w:tcPr>
                  <w:tcW w:w="1450" w:type="dxa"/>
                  <w:hideMark/>
                </w:tcPr>
                <w:p w14:paraId="62FDC332" w14:textId="77777777" w:rsidR="00F61C6F" w:rsidRDefault="00F61C6F" w:rsidP="00A22D13">
                  <w:pPr>
                    <w:rPr>
                      <w:rFonts w:asciiTheme="minorHAnsi" w:hAnsiTheme="minorHAnsi"/>
                      <w:i/>
                      <w:sz w:val="22"/>
                      <w:szCs w:val="22"/>
                    </w:rPr>
                  </w:pPr>
                </w:p>
                <w:p w14:paraId="588EBEEF" w14:textId="20832A62" w:rsidR="006A4B8B" w:rsidRPr="008C1571" w:rsidRDefault="006A4B8B" w:rsidP="00A22D13">
                  <w:pPr>
                    <w:rPr>
                      <w:rFonts w:asciiTheme="minorHAnsi" w:hAnsiTheme="minorHAnsi"/>
                      <w:i/>
                      <w:sz w:val="22"/>
                      <w:szCs w:val="22"/>
                    </w:rPr>
                  </w:pPr>
                  <w:r w:rsidRPr="008C1571">
                    <w:rPr>
                      <w:rFonts w:asciiTheme="minorHAnsi" w:hAnsiTheme="minorHAnsi"/>
                      <w:i/>
                      <w:sz w:val="22"/>
                      <w:szCs w:val="22"/>
                    </w:rPr>
                    <w:t xml:space="preserve">Anglican </w:t>
                  </w:r>
                </w:p>
                <w:p w14:paraId="773FCE42" w14:textId="77777777" w:rsidR="006A4B8B" w:rsidRPr="001A06FA" w:rsidRDefault="006A4B8B" w:rsidP="00A22D13">
                  <w:pPr>
                    <w:rPr>
                      <w:rFonts w:asciiTheme="minorHAnsi" w:hAnsiTheme="minorHAnsi"/>
                      <w:i/>
                      <w:szCs w:val="24"/>
                    </w:rPr>
                  </w:pPr>
                  <w:r w:rsidRPr="008C1571">
                    <w:rPr>
                      <w:rFonts w:asciiTheme="minorHAnsi" w:hAnsiTheme="minorHAnsi"/>
                      <w:i/>
                      <w:sz w:val="22"/>
                      <w:szCs w:val="22"/>
                    </w:rPr>
                    <w:t>Communion</w:t>
                  </w:r>
                </w:p>
              </w:tc>
              <w:tc>
                <w:tcPr>
                  <w:tcW w:w="5793" w:type="dxa"/>
                  <w:gridSpan w:val="2"/>
                </w:tcPr>
                <w:p w14:paraId="0A5935A1" w14:textId="77777777" w:rsidR="00F61C6F" w:rsidRDefault="00F61C6F" w:rsidP="00A22D13">
                  <w:pPr>
                    <w:jc w:val="both"/>
                    <w:rPr>
                      <w:rFonts w:asciiTheme="minorHAnsi" w:hAnsiTheme="minorHAnsi" w:cstheme="minorHAnsi"/>
                      <w:sz w:val="22"/>
                      <w:szCs w:val="22"/>
                    </w:rPr>
                  </w:pPr>
                </w:p>
                <w:p w14:paraId="534B901D" w14:textId="2D1E602B" w:rsidR="007B0846" w:rsidRPr="007B0846" w:rsidRDefault="007B0846" w:rsidP="00A22D13">
                  <w:pPr>
                    <w:rPr>
                      <w:rFonts w:asciiTheme="minorHAnsi" w:hAnsiTheme="minorHAnsi" w:cstheme="minorHAnsi"/>
                      <w:sz w:val="22"/>
                      <w:szCs w:val="22"/>
                    </w:rPr>
                  </w:pPr>
                  <w:r w:rsidRPr="007B0846">
                    <w:rPr>
                      <w:rFonts w:asciiTheme="minorHAnsi" w:hAnsiTheme="minorHAnsi" w:cstheme="minorHAnsi"/>
                      <w:sz w:val="22"/>
                      <w:szCs w:val="22"/>
                    </w:rPr>
                    <w:t>Diocese of Rhode Island, The Episcopal Church, The Rt Revd Nicholas Knisely</w:t>
                  </w:r>
                  <w:r w:rsidR="00A22D13">
                    <w:rPr>
                      <w:rFonts w:asciiTheme="minorHAnsi" w:hAnsiTheme="minorHAnsi" w:cstheme="minorHAnsi"/>
                      <w:sz w:val="22"/>
                      <w:szCs w:val="22"/>
                    </w:rPr>
                    <w:t>.</w:t>
                  </w:r>
                  <w:r w:rsidRPr="007B0846">
                    <w:rPr>
                      <w:rFonts w:asciiTheme="minorHAnsi" w:hAnsiTheme="minorHAnsi" w:cstheme="minorHAnsi"/>
                      <w:sz w:val="22"/>
                      <w:szCs w:val="22"/>
                    </w:rPr>
                    <w:t xml:space="preserve"> </w:t>
                  </w:r>
                </w:p>
                <w:p w14:paraId="65D8A858" w14:textId="57512B00" w:rsidR="006A4B8B" w:rsidRPr="008C1571" w:rsidRDefault="007B0846" w:rsidP="00C50A9A">
                  <w:pPr>
                    <w:rPr>
                      <w:rFonts w:asciiTheme="minorHAnsi" w:hAnsiTheme="minorHAnsi" w:cstheme="minorHAnsi"/>
                      <w:sz w:val="22"/>
                      <w:szCs w:val="22"/>
                    </w:rPr>
                  </w:pPr>
                  <w:r w:rsidRPr="007B0846">
                    <w:rPr>
                      <w:rFonts w:asciiTheme="minorHAnsi" w:hAnsiTheme="minorHAnsi" w:cstheme="minorHAnsi"/>
                      <w:sz w:val="22"/>
                      <w:szCs w:val="22"/>
                    </w:rPr>
                    <w:t xml:space="preserve">Diocese of Dallas, The Episcopal Church, The Rt Revd George R. Sumner, Jr.  The </w:t>
                  </w:r>
                  <w:r w:rsidR="006A4B8B" w:rsidRPr="007B0846">
                    <w:rPr>
                      <w:rFonts w:asciiTheme="minorHAnsi" w:hAnsiTheme="minorHAnsi" w:cstheme="minorHAnsi"/>
                      <w:sz w:val="22"/>
                      <w:szCs w:val="22"/>
                    </w:rPr>
                    <w:t>clergy and people</w:t>
                  </w:r>
                  <w:r w:rsidR="006A4B8B" w:rsidRPr="008C1571">
                    <w:rPr>
                      <w:rFonts w:asciiTheme="minorHAnsi" w:hAnsiTheme="minorHAnsi" w:cstheme="minorHAnsi"/>
                      <w:sz w:val="22"/>
                      <w:szCs w:val="22"/>
                    </w:rPr>
                    <w:t>.</w:t>
                  </w:r>
                </w:p>
                <w:p w14:paraId="45F36D42" w14:textId="77777777" w:rsidR="006A4B8B" w:rsidRPr="008C1571" w:rsidRDefault="006A4B8B" w:rsidP="00A22D13">
                  <w:pPr>
                    <w:rPr>
                      <w:rFonts w:asciiTheme="minorHAnsi" w:hAnsiTheme="minorHAnsi" w:cstheme="minorHAnsi"/>
                      <w:sz w:val="22"/>
                      <w:szCs w:val="22"/>
                      <w:lang w:eastAsia="en-GB"/>
                    </w:rPr>
                  </w:pPr>
                </w:p>
                <w:p w14:paraId="12B27794" w14:textId="77777777" w:rsidR="006A4B8B" w:rsidRPr="00C50A9A" w:rsidRDefault="006A4B8B" w:rsidP="00A22D13">
                  <w:pPr>
                    <w:shd w:val="clear" w:color="auto" w:fill="FFFFFF"/>
                    <w:jc w:val="both"/>
                    <w:rPr>
                      <w:rFonts w:ascii="Calibri" w:hAnsi="Calibri"/>
                      <w:i/>
                      <w:sz w:val="22"/>
                      <w:szCs w:val="22"/>
                    </w:rPr>
                  </w:pPr>
                  <w:r w:rsidRPr="00C50A9A">
                    <w:rPr>
                      <w:rFonts w:ascii="Calibri" w:hAnsi="Calibri"/>
                      <w:i/>
                      <w:sz w:val="22"/>
                      <w:szCs w:val="22"/>
                    </w:rPr>
                    <w:t xml:space="preserve">For notes on the </w:t>
                  </w:r>
                  <w:r w:rsidR="007B0846" w:rsidRPr="00C50A9A">
                    <w:rPr>
                      <w:rFonts w:ascii="Calibri" w:hAnsi="Calibri"/>
                      <w:i/>
                      <w:sz w:val="22"/>
                      <w:szCs w:val="22"/>
                    </w:rPr>
                    <w:t>Episcopal Church see 1 October.</w:t>
                  </w:r>
                </w:p>
                <w:p w14:paraId="43BF273D" w14:textId="63A22A8D" w:rsidR="00A22D13" w:rsidRPr="007B0846" w:rsidRDefault="00A22D13" w:rsidP="00A22D13">
                  <w:pPr>
                    <w:shd w:val="clear" w:color="auto" w:fill="FFFFFF"/>
                    <w:jc w:val="both"/>
                    <w:rPr>
                      <w:rFonts w:asciiTheme="minorHAnsi" w:hAnsiTheme="minorHAnsi"/>
                      <w:iCs/>
                      <w:szCs w:val="24"/>
                    </w:rPr>
                  </w:pPr>
                </w:p>
              </w:tc>
            </w:tr>
            <w:tr w:rsidR="006A4B8B" w:rsidRPr="001A06FA" w14:paraId="2394C867" w14:textId="77777777" w:rsidTr="002E27D7">
              <w:tc>
                <w:tcPr>
                  <w:tcW w:w="1450" w:type="dxa"/>
                  <w:hideMark/>
                </w:tcPr>
                <w:p w14:paraId="3DB08182" w14:textId="2C7EE11E" w:rsidR="006A4B8B" w:rsidRPr="008C1571" w:rsidRDefault="007B0846" w:rsidP="00F00F02">
                  <w:pPr>
                    <w:rPr>
                      <w:rFonts w:asciiTheme="minorHAnsi" w:hAnsiTheme="minorHAnsi"/>
                      <w:i/>
                      <w:sz w:val="22"/>
                      <w:szCs w:val="22"/>
                    </w:rPr>
                  </w:pPr>
                  <w:r>
                    <w:rPr>
                      <w:rFonts w:asciiTheme="minorHAnsi" w:hAnsiTheme="minorHAnsi"/>
                      <w:i/>
                      <w:sz w:val="22"/>
                      <w:szCs w:val="22"/>
                    </w:rPr>
                    <w:t>Derwent</w:t>
                  </w:r>
                  <w:r w:rsidR="006A4B8B" w:rsidRPr="008C1571">
                    <w:rPr>
                      <w:rFonts w:asciiTheme="minorHAnsi" w:hAnsiTheme="minorHAnsi"/>
                      <w:i/>
                      <w:sz w:val="22"/>
                      <w:szCs w:val="22"/>
                    </w:rPr>
                    <w:t xml:space="preserve"> Deanery </w:t>
                  </w:r>
                </w:p>
              </w:tc>
              <w:tc>
                <w:tcPr>
                  <w:tcW w:w="5793" w:type="dxa"/>
                  <w:gridSpan w:val="2"/>
                </w:tcPr>
                <w:p w14:paraId="157F01A4" w14:textId="77777777" w:rsidR="00F00F02" w:rsidRDefault="006A4B8B" w:rsidP="00F00F02">
                  <w:pPr>
                    <w:jc w:val="both"/>
                    <w:rPr>
                      <w:rFonts w:asciiTheme="minorHAnsi" w:hAnsiTheme="minorHAnsi" w:cstheme="minorHAnsi"/>
                      <w:sz w:val="22"/>
                      <w:szCs w:val="22"/>
                    </w:rPr>
                  </w:pPr>
                  <w:r w:rsidRPr="008C1571">
                    <w:rPr>
                      <w:rFonts w:asciiTheme="minorHAnsi" w:hAnsiTheme="minorHAnsi" w:cstheme="minorHAnsi"/>
                      <w:sz w:val="22"/>
                      <w:szCs w:val="22"/>
                    </w:rPr>
                    <w:t>Pray for</w:t>
                  </w:r>
                  <w:r w:rsidR="00F00F02">
                    <w:rPr>
                      <w:rFonts w:asciiTheme="minorHAnsi" w:hAnsiTheme="minorHAnsi" w:cstheme="minorHAnsi"/>
                      <w:sz w:val="22"/>
                      <w:szCs w:val="22"/>
                    </w:rPr>
                    <w:t xml:space="preserve"> </w:t>
                  </w:r>
                  <w:r w:rsidR="00F00F02" w:rsidRPr="004A2AA4">
                    <w:rPr>
                      <w:rFonts w:asciiTheme="minorHAnsi" w:hAnsiTheme="minorHAnsi" w:cstheme="minorHAnsi"/>
                      <w:sz w:val="22"/>
                      <w:szCs w:val="22"/>
                    </w:rPr>
                    <w:t xml:space="preserve">St Johns in the Vale and Wythburn; St Mary, Threlkeld:  </w:t>
                  </w:r>
                  <w:r w:rsidR="00F00F02">
                    <w:rPr>
                      <w:rFonts w:asciiTheme="minorHAnsi" w:hAnsiTheme="minorHAnsi" w:cstheme="minorHAnsi"/>
                      <w:sz w:val="22"/>
                      <w:szCs w:val="22"/>
                    </w:rPr>
                    <w:t xml:space="preserve">Reader in Charge </w:t>
                  </w:r>
                  <w:r w:rsidR="00F00F02" w:rsidRPr="004A2AA4">
                    <w:rPr>
                      <w:rFonts w:asciiTheme="minorHAnsi" w:hAnsiTheme="minorHAnsi" w:cstheme="minorHAnsi"/>
                      <w:sz w:val="22"/>
                      <w:szCs w:val="22"/>
                    </w:rPr>
                    <w:t>&amp;</w:t>
                  </w:r>
                  <w:r w:rsidR="00F00F02">
                    <w:rPr>
                      <w:rFonts w:asciiTheme="minorHAnsi" w:hAnsiTheme="minorHAnsi" w:cstheme="minorHAnsi"/>
                      <w:sz w:val="22"/>
                      <w:szCs w:val="22"/>
                    </w:rPr>
                    <w:t xml:space="preserve"> Chaplain to Diocesan Youth Centre: Dr Susi Wood. Priest in Charge: Revd Charles Hope</w:t>
                  </w:r>
                </w:p>
                <w:p w14:paraId="0327E0E8" w14:textId="130E7027" w:rsidR="006A4B8B" w:rsidRDefault="00F00F02" w:rsidP="00F00F02">
                  <w:pPr>
                    <w:jc w:val="both"/>
                    <w:rPr>
                      <w:rFonts w:asciiTheme="minorHAnsi" w:hAnsiTheme="minorHAnsi" w:cstheme="minorHAnsi"/>
                      <w:sz w:val="22"/>
                      <w:szCs w:val="22"/>
                    </w:rPr>
                  </w:pPr>
                  <w:r>
                    <w:rPr>
                      <w:rFonts w:asciiTheme="minorHAnsi" w:hAnsiTheme="minorHAnsi" w:cstheme="minorHAnsi"/>
                      <w:sz w:val="22"/>
                      <w:szCs w:val="22"/>
                    </w:rPr>
                    <w:lastRenderedPageBreak/>
                    <w:t>Churchwardens: Dickon Chaplin-Brice; Elizabeth Berresford and Christine Gott</w:t>
                  </w:r>
                  <w:r w:rsidR="006A4B8B" w:rsidRPr="008C1571">
                    <w:rPr>
                      <w:rFonts w:asciiTheme="minorHAnsi" w:hAnsiTheme="minorHAnsi" w:cstheme="minorHAnsi"/>
                      <w:sz w:val="22"/>
                      <w:szCs w:val="22"/>
                    </w:rPr>
                    <w:t>.</w:t>
                  </w:r>
                </w:p>
                <w:p w14:paraId="01513617" w14:textId="2BEBE073" w:rsidR="00BA20C2" w:rsidRPr="001A06FA" w:rsidRDefault="00BA20C2" w:rsidP="00F00F02">
                  <w:pPr>
                    <w:jc w:val="both"/>
                    <w:rPr>
                      <w:rFonts w:asciiTheme="minorHAnsi" w:hAnsiTheme="minorHAnsi"/>
                      <w:szCs w:val="24"/>
                      <w:highlight w:val="yellow"/>
                    </w:rPr>
                  </w:pPr>
                  <w:r w:rsidRPr="00523536">
                    <w:rPr>
                      <w:rFonts w:asciiTheme="minorHAnsi" w:hAnsiTheme="minorHAnsi" w:cstheme="minorHAnsi"/>
                      <w:sz w:val="22"/>
                      <w:szCs w:val="22"/>
                    </w:rPr>
                    <w:t>Pray for</w:t>
                  </w:r>
                  <w:r>
                    <w:rPr>
                      <w:rFonts w:asciiTheme="minorHAnsi" w:hAnsiTheme="minorHAnsi" w:cstheme="minorHAnsi"/>
                      <w:sz w:val="22"/>
                      <w:szCs w:val="22"/>
                    </w:rPr>
                    <w:t xml:space="preserve"> </w:t>
                  </w:r>
                  <w:r w:rsidRPr="004A2AA4">
                    <w:rPr>
                      <w:rFonts w:asciiTheme="minorHAnsi" w:hAnsiTheme="minorHAnsi" w:cstheme="minorHAnsi"/>
                      <w:sz w:val="22"/>
                      <w:szCs w:val="22"/>
                    </w:rPr>
                    <w:t xml:space="preserve">Threlkeld School. </w:t>
                  </w:r>
                  <w:r>
                    <w:rPr>
                      <w:rFonts w:asciiTheme="minorHAnsi" w:hAnsiTheme="minorHAnsi" w:cstheme="minorHAnsi"/>
                      <w:sz w:val="22"/>
                      <w:szCs w:val="22"/>
                    </w:rPr>
                    <w:t xml:space="preserve">Headteacher: Nick Turley. </w:t>
                  </w:r>
                  <w:r>
                    <w:rPr>
                      <w:rFonts w:asciiTheme="minorHAnsi" w:hAnsiTheme="minorHAnsi" w:cstheme="minorHAnsi"/>
                      <w:color w:val="000000" w:themeColor="text1"/>
                      <w:sz w:val="22"/>
                    </w:rPr>
                    <w:t xml:space="preserve">Pray for the </w:t>
                  </w:r>
                  <w:r w:rsidRPr="00592613">
                    <w:rPr>
                      <w:rFonts w:asciiTheme="minorHAnsi" w:hAnsiTheme="minorHAnsi" w:cstheme="minorHAnsi"/>
                      <w:color w:val="000000" w:themeColor="text1"/>
                      <w:sz w:val="22"/>
                    </w:rPr>
                    <w:t>growing links with the school</w:t>
                  </w:r>
                  <w:r>
                    <w:rPr>
                      <w:rFonts w:asciiTheme="minorHAnsi" w:hAnsiTheme="minorHAnsi" w:cstheme="minorHAnsi"/>
                      <w:color w:val="000000" w:themeColor="text1"/>
                      <w:sz w:val="22"/>
                    </w:rPr>
                    <w:t>.</w:t>
                  </w:r>
                  <w:r w:rsidRPr="00BA20C2">
                    <w:rPr>
                      <w:rFonts w:asciiTheme="minorHAnsi" w:hAnsiTheme="minorHAnsi" w:cstheme="minorHAnsi"/>
                      <w:sz w:val="22"/>
                      <w:szCs w:val="22"/>
                    </w:rPr>
                    <w:t xml:space="preserve">  </w:t>
                  </w:r>
                  <w:r w:rsidRPr="00592613">
                    <w:rPr>
                      <w:rFonts w:asciiTheme="minorHAnsi" w:hAnsiTheme="minorHAnsi" w:cstheme="minorHAnsi"/>
                      <w:color w:val="000000" w:themeColor="text1"/>
                      <w:sz w:val="22"/>
                    </w:rPr>
                    <w:t>Please pray for the plans for new toilets at St Mary’s</w:t>
                  </w:r>
                </w:p>
              </w:tc>
            </w:tr>
            <w:tr w:rsidR="006A4B8B" w:rsidRPr="001A06FA" w14:paraId="183EB252" w14:textId="77777777" w:rsidTr="002E27D7">
              <w:tc>
                <w:tcPr>
                  <w:tcW w:w="1450" w:type="dxa"/>
                  <w:hideMark/>
                </w:tcPr>
                <w:p w14:paraId="45697FAC" w14:textId="77777777" w:rsidR="007B0846" w:rsidRDefault="007B0846" w:rsidP="006A4B8B">
                  <w:pPr>
                    <w:rPr>
                      <w:rFonts w:asciiTheme="minorHAnsi" w:hAnsiTheme="minorHAnsi"/>
                      <w:i/>
                      <w:sz w:val="22"/>
                      <w:szCs w:val="22"/>
                    </w:rPr>
                  </w:pPr>
                </w:p>
                <w:p w14:paraId="1DD8EC2A" w14:textId="006BDF7D" w:rsidR="006A4B8B" w:rsidRPr="008C1571" w:rsidRDefault="006A4B8B" w:rsidP="006A4B8B">
                  <w:pPr>
                    <w:rPr>
                      <w:rFonts w:asciiTheme="minorHAnsi" w:hAnsiTheme="minorHAnsi"/>
                      <w:i/>
                      <w:sz w:val="22"/>
                      <w:szCs w:val="22"/>
                    </w:rPr>
                  </w:pPr>
                  <w:r w:rsidRPr="008C1571">
                    <w:rPr>
                      <w:rFonts w:asciiTheme="minorHAnsi" w:hAnsiTheme="minorHAnsi"/>
                      <w:i/>
                      <w:sz w:val="22"/>
                      <w:szCs w:val="22"/>
                    </w:rPr>
                    <w:t>Our Bishops</w:t>
                  </w:r>
                </w:p>
              </w:tc>
              <w:tc>
                <w:tcPr>
                  <w:tcW w:w="5793" w:type="dxa"/>
                  <w:gridSpan w:val="2"/>
                </w:tcPr>
                <w:p w14:paraId="58ACB673" w14:textId="77777777" w:rsidR="007B0846" w:rsidRDefault="007B0846" w:rsidP="006A4B8B">
                  <w:pPr>
                    <w:jc w:val="both"/>
                    <w:rPr>
                      <w:rFonts w:asciiTheme="minorHAnsi" w:hAnsiTheme="minorHAnsi"/>
                      <w:sz w:val="22"/>
                      <w:szCs w:val="22"/>
                    </w:rPr>
                  </w:pPr>
                </w:p>
                <w:p w14:paraId="7B98086F" w14:textId="34610A12" w:rsidR="007B0846" w:rsidRDefault="006A4B8B" w:rsidP="006A4B8B">
                  <w:pPr>
                    <w:jc w:val="both"/>
                    <w:rPr>
                      <w:rFonts w:asciiTheme="minorHAnsi" w:hAnsiTheme="minorHAnsi"/>
                      <w:sz w:val="22"/>
                      <w:szCs w:val="22"/>
                    </w:rPr>
                  </w:pPr>
                  <w:r w:rsidRPr="008C1571">
                    <w:rPr>
                      <w:rFonts w:asciiTheme="minorHAnsi" w:hAnsiTheme="minorHAnsi"/>
                      <w:sz w:val="22"/>
                      <w:szCs w:val="22"/>
                    </w:rPr>
                    <w:t>Bishop James,</w:t>
                  </w:r>
                  <w:r w:rsidR="007B0846">
                    <w:rPr>
                      <w:rFonts w:asciiTheme="minorHAnsi" w:hAnsiTheme="minorHAnsi"/>
                      <w:sz w:val="22"/>
                      <w:szCs w:val="22"/>
                    </w:rPr>
                    <w:t xml:space="preserve"> </w:t>
                  </w:r>
                  <w:r w:rsidR="00E47E81" w:rsidRPr="00E47E81">
                    <w:rPr>
                      <w:rFonts w:asciiTheme="minorHAnsi" w:hAnsiTheme="minorHAnsi"/>
                      <w:sz w:val="22"/>
                      <w:szCs w:val="22"/>
                    </w:rPr>
                    <w:t>Cockermouth Linking Lives Launch</w:t>
                  </w:r>
                  <w:r w:rsidR="00E47E81">
                    <w:rPr>
                      <w:rFonts w:asciiTheme="minorHAnsi" w:hAnsiTheme="minorHAnsi"/>
                      <w:sz w:val="22"/>
                      <w:szCs w:val="22"/>
                    </w:rPr>
                    <w:t>, Cockermouth</w:t>
                  </w:r>
                  <w:r>
                    <w:rPr>
                      <w:rFonts w:asciiTheme="minorHAnsi" w:hAnsiTheme="minorHAnsi"/>
                      <w:sz w:val="22"/>
                      <w:szCs w:val="22"/>
                    </w:rPr>
                    <w:t>.</w:t>
                  </w:r>
                </w:p>
                <w:p w14:paraId="708ACF46" w14:textId="5FEB9490" w:rsidR="006A4B8B" w:rsidRPr="001A06FA" w:rsidRDefault="007B0846" w:rsidP="00C50A9A">
                  <w:pPr>
                    <w:jc w:val="both"/>
                    <w:rPr>
                      <w:rFonts w:asciiTheme="minorHAnsi" w:hAnsiTheme="minorHAnsi"/>
                      <w:szCs w:val="24"/>
                      <w:highlight w:val="yellow"/>
                    </w:rPr>
                  </w:pPr>
                  <w:r>
                    <w:rPr>
                      <w:rFonts w:asciiTheme="minorHAnsi" w:hAnsiTheme="minorHAnsi"/>
                      <w:sz w:val="22"/>
                      <w:szCs w:val="22"/>
                    </w:rPr>
                    <w:t xml:space="preserve">Bishop Emma, </w:t>
                  </w:r>
                  <w:r w:rsidR="00974A9B">
                    <w:rPr>
                      <w:rFonts w:asciiTheme="minorHAnsi" w:hAnsiTheme="minorHAnsi" w:cstheme="minorHAnsi"/>
                      <w:sz w:val="22"/>
                      <w:szCs w:val="22"/>
                    </w:rPr>
                    <w:t>Church Leaders Residential, Rydal Hall.</w:t>
                  </w:r>
                  <w:r w:rsidR="00974A9B">
                    <w:rPr>
                      <w:rFonts w:asciiTheme="minorHAnsi" w:hAnsiTheme="minorHAnsi"/>
                      <w:sz w:val="22"/>
                      <w:szCs w:val="22"/>
                    </w:rPr>
                    <w:t xml:space="preserve"> </w:t>
                  </w:r>
                  <w:r w:rsidR="006A4B8B" w:rsidRPr="008C1571">
                    <w:rPr>
                      <w:rFonts w:asciiTheme="minorHAnsi" w:hAnsiTheme="minorHAnsi"/>
                      <w:sz w:val="22"/>
                      <w:szCs w:val="22"/>
                    </w:rPr>
                    <w:t xml:space="preserve">  </w:t>
                  </w:r>
                </w:p>
              </w:tc>
            </w:tr>
          </w:tbl>
          <w:p w14:paraId="3C477C93" w14:textId="77777777" w:rsidR="008C1571" w:rsidRPr="001A06FA" w:rsidRDefault="008C1571" w:rsidP="002A573B">
            <w:pPr>
              <w:pBdr>
                <w:bottom w:val="single" w:sz="12" w:space="1" w:color="auto"/>
              </w:pBdr>
              <w:rPr>
                <w:rFonts w:asciiTheme="minorHAnsi" w:hAnsiTheme="minorHAnsi"/>
                <w:szCs w:val="24"/>
              </w:rPr>
            </w:pPr>
          </w:p>
          <w:p w14:paraId="4B84948B"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6"/>
            </w:tblGrid>
            <w:tr w:rsidR="002A573B" w:rsidRPr="001A06FA" w14:paraId="4B25ECFE" w14:textId="77777777" w:rsidTr="002E27D7">
              <w:tc>
                <w:tcPr>
                  <w:tcW w:w="2564" w:type="dxa"/>
                  <w:gridSpan w:val="2"/>
                  <w:hideMark/>
                </w:tcPr>
                <w:p w14:paraId="1A6D0FBA" w14:textId="6BAF31ED" w:rsidR="002A573B" w:rsidRPr="007B0846" w:rsidRDefault="002A573B" w:rsidP="006D6578">
                  <w:pPr>
                    <w:rPr>
                      <w:rFonts w:asciiTheme="minorHAnsi" w:hAnsiTheme="minorHAnsi"/>
                      <w:b/>
                      <w:sz w:val="22"/>
                      <w:szCs w:val="22"/>
                    </w:rPr>
                  </w:pPr>
                  <w:r w:rsidRPr="001A06FA">
                    <w:rPr>
                      <w:rFonts w:asciiTheme="minorHAnsi" w:hAnsiTheme="minorHAnsi"/>
                      <w:b/>
                      <w:szCs w:val="24"/>
                    </w:rPr>
                    <w:t xml:space="preserve"> </w:t>
                  </w:r>
                  <w:r w:rsidR="007B0846" w:rsidRPr="007B0846">
                    <w:rPr>
                      <w:rFonts w:asciiTheme="minorHAnsi" w:hAnsiTheme="minorHAnsi"/>
                      <w:b/>
                      <w:sz w:val="22"/>
                      <w:szCs w:val="22"/>
                    </w:rPr>
                    <w:t xml:space="preserve">Wednesday </w:t>
                  </w:r>
                  <w:r w:rsidRPr="007B0846">
                    <w:rPr>
                      <w:rFonts w:asciiTheme="minorHAnsi" w:hAnsiTheme="minorHAnsi"/>
                      <w:b/>
                      <w:sz w:val="22"/>
                      <w:szCs w:val="22"/>
                    </w:rPr>
                    <w:t>3</w:t>
                  </w:r>
                  <w:r w:rsidR="006D6578" w:rsidRPr="007B0846">
                    <w:rPr>
                      <w:rFonts w:asciiTheme="minorHAnsi" w:hAnsiTheme="minorHAnsi"/>
                      <w:b/>
                      <w:sz w:val="22"/>
                      <w:szCs w:val="22"/>
                    </w:rPr>
                    <w:t>0</w:t>
                  </w:r>
                  <w:r w:rsidRPr="007B0846">
                    <w:rPr>
                      <w:rFonts w:asciiTheme="minorHAnsi" w:hAnsiTheme="minorHAnsi"/>
                      <w:b/>
                      <w:sz w:val="22"/>
                      <w:szCs w:val="22"/>
                    </w:rPr>
                    <w:t xml:space="preserve"> </w:t>
                  </w:r>
                  <w:r w:rsidR="006D6578" w:rsidRPr="007B0846">
                    <w:rPr>
                      <w:rFonts w:asciiTheme="minorHAnsi" w:hAnsiTheme="minorHAnsi"/>
                      <w:b/>
                      <w:sz w:val="22"/>
                      <w:szCs w:val="22"/>
                    </w:rPr>
                    <w:t>October</w:t>
                  </w:r>
                  <w:r w:rsidRPr="007B0846">
                    <w:rPr>
                      <w:rFonts w:asciiTheme="minorHAnsi" w:hAnsiTheme="minorHAnsi"/>
                      <w:b/>
                      <w:sz w:val="22"/>
                      <w:szCs w:val="22"/>
                    </w:rPr>
                    <w:t xml:space="preserve"> </w:t>
                  </w:r>
                </w:p>
                <w:p w14:paraId="38438046" w14:textId="60438C5F" w:rsidR="002B2E1E" w:rsidRPr="001A06FA" w:rsidRDefault="002B2E1E" w:rsidP="006D6578">
                  <w:pPr>
                    <w:rPr>
                      <w:rFonts w:asciiTheme="minorHAnsi" w:hAnsiTheme="minorHAnsi"/>
                      <w:b/>
                      <w:szCs w:val="24"/>
                    </w:rPr>
                  </w:pPr>
                </w:p>
              </w:tc>
              <w:tc>
                <w:tcPr>
                  <w:tcW w:w="4679" w:type="dxa"/>
                </w:tcPr>
                <w:p w14:paraId="6985C00F" w14:textId="66DE75DF" w:rsidR="007C579E" w:rsidRPr="001A06FA" w:rsidRDefault="007C579E" w:rsidP="00866FFC">
                  <w:pPr>
                    <w:rPr>
                      <w:rFonts w:asciiTheme="minorHAnsi" w:hAnsiTheme="minorHAnsi"/>
                      <w:szCs w:val="24"/>
                    </w:rPr>
                  </w:pPr>
                </w:p>
              </w:tc>
            </w:tr>
            <w:tr w:rsidR="002A573B" w:rsidRPr="001A06FA" w14:paraId="22849339" w14:textId="77777777" w:rsidTr="002E27D7">
              <w:tc>
                <w:tcPr>
                  <w:tcW w:w="7243" w:type="dxa"/>
                  <w:gridSpan w:val="3"/>
                  <w:hideMark/>
                </w:tcPr>
                <w:p w14:paraId="0901BB8C" w14:textId="7F5CD642" w:rsidR="002A573B" w:rsidRPr="001A06FA" w:rsidRDefault="002A573B" w:rsidP="00866FFC">
                  <w:pPr>
                    <w:pStyle w:val="NormalWeb"/>
                    <w:spacing w:before="0" w:beforeAutospacing="0" w:after="0" w:afterAutospacing="0"/>
                    <w:jc w:val="both"/>
                    <w:rPr>
                      <w:rFonts w:asciiTheme="minorHAnsi" w:hAnsiTheme="minorHAnsi" w:cstheme="minorHAnsi"/>
                      <w:i/>
                    </w:rPr>
                  </w:pPr>
                </w:p>
              </w:tc>
            </w:tr>
            <w:tr w:rsidR="002A573B" w:rsidRPr="001A06FA" w14:paraId="1F5C8548" w14:textId="77777777" w:rsidTr="002E27D7">
              <w:tc>
                <w:tcPr>
                  <w:tcW w:w="1450" w:type="dxa"/>
                  <w:hideMark/>
                </w:tcPr>
                <w:p w14:paraId="73436CAD" w14:textId="77777777" w:rsidR="002B2E1E" w:rsidRDefault="002B2E1E" w:rsidP="00B274DE">
                  <w:pPr>
                    <w:rPr>
                      <w:rFonts w:asciiTheme="minorHAnsi" w:hAnsiTheme="minorHAnsi"/>
                      <w:i/>
                      <w:sz w:val="22"/>
                      <w:szCs w:val="22"/>
                    </w:rPr>
                  </w:pPr>
                </w:p>
                <w:p w14:paraId="5310AF5F" w14:textId="650105AB" w:rsidR="002A573B" w:rsidRPr="00523536" w:rsidRDefault="002A573B" w:rsidP="00B274DE">
                  <w:pPr>
                    <w:rPr>
                      <w:rFonts w:asciiTheme="minorHAnsi" w:hAnsiTheme="minorHAnsi"/>
                      <w:i/>
                      <w:sz w:val="22"/>
                      <w:szCs w:val="22"/>
                    </w:rPr>
                  </w:pPr>
                  <w:r w:rsidRPr="00523536">
                    <w:rPr>
                      <w:rFonts w:asciiTheme="minorHAnsi" w:hAnsiTheme="minorHAnsi"/>
                      <w:i/>
                      <w:sz w:val="22"/>
                      <w:szCs w:val="22"/>
                    </w:rPr>
                    <w:t xml:space="preserve">Anglican </w:t>
                  </w:r>
                </w:p>
                <w:p w14:paraId="4224BC28" w14:textId="77777777" w:rsidR="002A573B" w:rsidRPr="001A06FA" w:rsidRDefault="002A573B" w:rsidP="00B274DE">
                  <w:pPr>
                    <w:rPr>
                      <w:rFonts w:asciiTheme="minorHAnsi" w:hAnsiTheme="minorHAnsi"/>
                      <w:i/>
                      <w:szCs w:val="24"/>
                    </w:rPr>
                  </w:pPr>
                  <w:r w:rsidRPr="00523536">
                    <w:rPr>
                      <w:rFonts w:asciiTheme="minorHAnsi" w:hAnsiTheme="minorHAnsi"/>
                      <w:i/>
                      <w:sz w:val="22"/>
                      <w:szCs w:val="22"/>
                    </w:rPr>
                    <w:t>Communion</w:t>
                  </w:r>
                </w:p>
              </w:tc>
              <w:tc>
                <w:tcPr>
                  <w:tcW w:w="5793" w:type="dxa"/>
                  <w:gridSpan w:val="2"/>
                </w:tcPr>
                <w:p w14:paraId="175228D3" w14:textId="77777777" w:rsidR="002B2E1E" w:rsidRPr="00B006CE" w:rsidRDefault="002B2E1E" w:rsidP="00B274DE">
                  <w:pPr>
                    <w:shd w:val="clear" w:color="auto" w:fill="FFFFFF"/>
                    <w:rPr>
                      <w:rFonts w:asciiTheme="minorHAnsi" w:hAnsiTheme="minorHAnsi" w:cstheme="minorHAnsi"/>
                      <w:bCs/>
                      <w:sz w:val="20"/>
                      <w:lang w:eastAsia="en-GB"/>
                    </w:rPr>
                  </w:pPr>
                </w:p>
                <w:p w14:paraId="09210D21" w14:textId="59A0DF0A" w:rsidR="007B0846" w:rsidRPr="00B006CE" w:rsidRDefault="00A551BC" w:rsidP="007B0846">
                  <w:pPr>
                    <w:rPr>
                      <w:rFonts w:asciiTheme="minorHAnsi" w:hAnsiTheme="minorHAnsi" w:cstheme="minorHAnsi"/>
                      <w:sz w:val="22"/>
                      <w:szCs w:val="22"/>
                    </w:rPr>
                  </w:pPr>
                  <w:hyperlink r:id="rId28" w:tgtFrame="_top" w:history="1">
                    <w:r w:rsidR="002B2E1E" w:rsidRPr="00B006CE">
                      <w:rPr>
                        <w:rFonts w:asciiTheme="minorHAnsi" w:hAnsiTheme="minorHAnsi" w:cstheme="minorHAnsi"/>
                        <w:bCs/>
                        <w:sz w:val="22"/>
                        <w:szCs w:val="22"/>
                        <w:lang w:eastAsia="en-GB"/>
                      </w:rPr>
                      <w:t xml:space="preserve">The Diocese of </w:t>
                    </w:r>
                  </w:hyperlink>
                  <w:r w:rsidR="007B0846" w:rsidRPr="00B006CE">
                    <w:rPr>
                      <w:rFonts w:asciiTheme="minorHAnsi" w:hAnsiTheme="minorHAnsi" w:cstheme="minorHAnsi"/>
                      <w:sz w:val="22"/>
                      <w:szCs w:val="22"/>
                    </w:rPr>
                    <w:t xml:space="preserve"> Rift Valley, </w:t>
                  </w:r>
                  <w:r w:rsidR="0061448D" w:rsidRPr="00B006CE">
                    <w:rPr>
                      <w:rFonts w:asciiTheme="minorHAnsi" w:hAnsiTheme="minorHAnsi" w:cstheme="minorHAnsi"/>
                      <w:sz w:val="22"/>
                      <w:szCs w:val="22"/>
                    </w:rPr>
                    <w:t>P</w:t>
                  </w:r>
                  <w:r w:rsidR="007B0846" w:rsidRPr="00B006CE">
                    <w:rPr>
                      <w:rFonts w:asciiTheme="minorHAnsi" w:hAnsiTheme="minorHAnsi" w:cstheme="minorHAnsi"/>
                      <w:sz w:val="22"/>
                      <w:szCs w:val="22"/>
                    </w:rPr>
                    <w:t>rovince of Tanzania,  The Rt Revd John Daudi Lupaa</w:t>
                  </w:r>
                  <w:r w:rsidR="0061448D" w:rsidRPr="00B006CE">
                    <w:rPr>
                      <w:rFonts w:asciiTheme="minorHAnsi" w:hAnsiTheme="minorHAnsi" w:cstheme="minorHAnsi"/>
                      <w:sz w:val="22"/>
                      <w:szCs w:val="22"/>
                    </w:rPr>
                    <w:t>.</w:t>
                  </w:r>
                  <w:r w:rsidR="007B0846" w:rsidRPr="00B006CE">
                    <w:rPr>
                      <w:rFonts w:asciiTheme="minorHAnsi" w:hAnsiTheme="minorHAnsi" w:cstheme="minorHAnsi"/>
                      <w:sz w:val="22"/>
                      <w:szCs w:val="22"/>
                    </w:rPr>
                    <w:t xml:space="preserve">  </w:t>
                  </w:r>
                </w:p>
                <w:p w14:paraId="540171F2" w14:textId="1B9D8D89" w:rsidR="007B0846" w:rsidRPr="00B006CE" w:rsidRDefault="007B0846" w:rsidP="007B0846">
                  <w:pPr>
                    <w:rPr>
                      <w:rFonts w:asciiTheme="minorHAnsi" w:hAnsiTheme="minorHAnsi" w:cstheme="minorHAnsi"/>
                      <w:sz w:val="22"/>
                      <w:szCs w:val="22"/>
                    </w:rPr>
                  </w:pPr>
                  <w:r w:rsidRPr="00B006CE">
                    <w:rPr>
                      <w:rFonts w:asciiTheme="minorHAnsi" w:hAnsiTheme="minorHAnsi" w:cstheme="minorHAnsi"/>
                      <w:sz w:val="22"/>
                      <w:szCs w:val="22"/>
                    </w:rPr>
                    <w:t>Diocese of Damaturu, Nigeria,  The Rt Revd Yohannah A Audu</w:t>
                  </w:r>
                  <w:r w:rsidR="00A22D13" w:rsidRPr="00B006CE">
                    <w:rPr>
                      <w:rFonts w:asciiTheme="minorHAnsi" w:hAnsiTheme="minorHAnsi" w:cstheme="minorHAnsi"/>
                      <w:sz w:val="22"/>
                      <w:szCs w:val="22"/>
                    </w:rPr>
                    <w:t>.</w:t>
                  </w:r>
                  <w:r w:rsidRPr="00B006CE">
                    <w:rPr>
                      <w:rFonts w:asciiTheme="minorHAnsi" w:hAnsiTheme="minorHAnsi" w:cstheme="minorHAnsi"/>
                      <w:sz w:val="22"/>
                      <w:szCs w:val="22"/>
                    </w:rPr>
                    <w:t xml:space="preserve">  </w:t>
                  </w:r>
                </w:p>
                <w:p w14:paraId="567D2B47" w14:textId="465C3BD4" w:rsidR="007B0846" w:rsidRPr="00B006CE" w:rsidRDefault="007B0846" w:rsidP="007B0846">
                  <w:pPr>
                    <w:rPr>
                      <w:sz w:val="22"/>
                      <w:szCs w:val="22"/>
                    </w:rPr>
                  </w:pPr>
                  <w:r w:rsidRPr="00B006CE">
                    <w:rPr>
                      <w:rFonts w:asciiTheme="minorHAnsi" w:hAnsiTheme="minorHAnsi" w:cstheme="minorHAnsi"/>
                      <w:sz w:val="22"/>
                      <w:szCs w:val="22"/>
                    </w:rPr>
                    <w:t xml:space="preserve">Diocese of Dar-es-Salaam, </w:t>
                  </w:r>
                  <w:r w:rsidR="0061448D" w:rsidRPr="00B006CE">
                    <w:rPr>
                      <w:rFonts w:asciiTheme="minorHAnsi" w:hAnsiTheme="minorHAnsi" w:cstheme="minorHAnsi"/>
                      <w:sz w:val="22"/>
                      <w:szCs w:val="22"/>
                    </w:rPr>
                    <w:t>P</w:t>
                  </w:r>
                  <w:r w:rsidRPr="00B006CE">
                    <w:rPr>
                      <w:rFonts w:asciiTheme="minorHAnsi" w:hAnsiTheme="minorHAnsi" w:cstheme="minorHAnsi"/>
                      <w:sz w:val="22"/>
                      <w:szCs w:val="22"/>
                    </w:rPr>
                    <w:t>rovince of Tanzania, The Rt Revd Jackson Sosthenes</w:t>
                  </w:r>
                  <w:r w:rsidR="0061448D" w:rsidRPr="00B006CE">
                    <w:rPr>
                      <w:sz w:val="22"/>
                      <w:szCs w:val="22"/>
                    </w:rPr>
                    <w:t xml:space="preserve">. </w:t>
                  </w:r>
                  <w:r w:rsidRPr="00B006CE">
                    <w:rPr>
                      <w:sz w:val="22"/>
                      <w:szCs w:val="22"/>
                    </w:rPr>
                    <w:t xml:space="preserve">  </w:t>
                  </w:r>
                </w:p>
                <w:p w14:paraId="5B7010ED" w14:textId="754636ED" w:rsidR="00486223" w:rsidRPr="00B006CE" w:rsidRDefault="00486223" w:rsidP="007B0846">
                  <w:pPr>
                    <w:rPr>
                      <w:sz w:val="20"/>
                    </w:rPr>
                  </w:pPr>
                </w:p>
                <w:p w14:paraId="4693637D" w14:textId="3B805C28" w:rsidR="002B2E1E" w:rsidRPr="00B006CE" w:rsidRDefault="00457993" w:rsidP="00457993">
                  <w:pPr>
                    <w:shd w:val="clear" w:color="auto" w:fill="FFFFFF"/>
                    <w:rPr>
                      <w:rFonts w:asciiTheme="minorHAnsi" w:hAnsiTheme="minorHAnsi" w:cstheme="minorHAnsi"/>
                      <w:sz w:val="20"/>
                    </w:rPr>
                  </w:pPr>
                  <w:r w:rsidRPr="00C50A9A">
                    <w:rPr>
                      <w:rFonts w:asciiTheme="minorHAnsi" w:hAnsiTheme="minorHAnsi" w:cstheme="minorHAnsi"/>
                      <w:i/>
                      <w:sz w:val="22"/>
                      <w:szCs w:val="22"/>
                    </w:rPr>
                    <w:t xml:space="preserve">For notes on the Province of </w:t>
                  </w:r>
                  <w:r w:rsidR="0061448D" w:rsidRPr="00C50A9A">
                    <w:rPr>
                      <w:rFonts w:asciiTheme="minorHAnsi" w:hAnsiTheme="minorHAnsi" w:cstheme="minorHAnsi"/>
                      <w:i/>
                      <w:sz w:val="22"/>
                      <w:szCs w:val="22"/>
                    </w:rPr>
                    <w:t xml:space="preserve">Nigeria </w:t>
                  </w:r>
                  <w:r w:rsidRPr="00C50A9A">
                    <w:rPr>
                      <w:rFonts w:asciiTheme="minorHAnsi" w:hAnsiTheme="minorHAnsi" w:cstheme="minorHAnsi"/>
                      <w:i/>
                      <w:sz w:val="22"/>
                      <w:szCs w:val="22"/>
                    </w:rPr>
                    <w:t xml:space="preserve">see  </w:t>
                  </w:r>
                  <w:r w:rsidR="00486223" w:rsidRPr="00C50A9A">
                    <w:rPr>
                      <w:rFonts w:asciiTheme="minorHAnsi" w:hAnsiTheme="minorHAnsi" w:cstheme="minorHAnsi"/>
                      <w:i/>
                      <w:sz w:val="22"/>
                      <w:szCs w:val="22"/>
                    </w:rPr>
                    <w:t>21 October.</w:t>
                  </w:r>
                </w:p>
              </w:tc>
            </w:tr>
            <w:tr w:rsidR="002A573B" w:rsidRPr="001A06FA" w14:paraId="2694D5FF" w14:textId="77777777" w:rsidTr="002E27D7">
              <w:tc>
                <w:tcPr>
                  <w:tcW w:w="1450" w:type="dxa"/>
                </w:tcPr>
                <w:p w14:paraId="3B71F0F3" w14:textId="77777777" w:rsidR="002A573B" w:rsidRPr="001A06FA" w:rsidRDefault="002A573B" w:rsidP="00B274DE">
                  <w:pPr>
                    <w:rPr>
                      <w:rFonts w:asciiTheme="minorHAnsi" w:hAnsiTheme="minorHAnsi"/>
                      <w:i/>
                      <w:szCs w:val="24"/>
                    </w:rPr>
                  </w:pPr>
                </w:p>
              </w:tc>
              <w:tc>
                <w:tcPr>
                  <w:tcW w:w="5793" w:type="dxa"/>
                  <w:gridSpan w:val="2"/>
                </w:tcPr>
                <w:p w14:paraId="1D35734B" w14:textId="37CB705B" w:rsidR="002A573B" w:rsidRPr="001A06FA" w:rsidRDefault="002A573B" w:rsidP="00B274DE">
                  <w:pPr>
                    <w:jc w:val="both"/>
                    <w:rPr>
                      <w:rFonts w:asciiTheme="minorHAnsi" w:hAnsiTheme="minorHAnsi"/>
                      <w:i/>
                      <w:szCs w:val="24"/>
                    </w:rPr>
                  </w:pPr>
                </w:p>
              </w:tc>
            </w:tr>
            <w:tr w:rsidR="002A573B" w:rsidRPr="001A06FA" w14:paraId="1486EC22" w14:textId="77777777" w:rsidTr="002E27D7">
              <w:tc>
                <w:tcPr>
                  <w:tcW w:w="1450" w:type="dxa"/>
                  <w:hideMark/>
                </w:tcPr>
                <w:p w14:paraId="713E324C" w14:textId="4F7C96F5" w:rsidR="00457993" w:rsidRDefault="00486223" w:rsidP="00B274DE">
                  <w:pPr>
                    <w:rPr>
                      <w:rFonts w:asciiTheme="minorHAnsi" w:hAnsiTheme="minorHAnsi"/>
                      <w:i/>
                      <w:sz w:val="22"/>
                      <w:szCs w:val="22"/>
                    </w:rPr>
                  </w:pPr>
                  <w:r>
                    <w:rPr>
                      <w:rFonts w:asciiTheme="minorHAnsi" w:hAnsiTheme="minorHAnsi"/>
                      <w:i/>
                      <w:sz w:val="22"/>
                      <w:szCs w:val="22"/>
                    </w:rPr>
                    <w:t>Derwent</w:t>
                  </w:r>
                  <w:r w:rsidR="002A573B" w:rsidRPr="00523536">
                    <w:rPr>
                      <w:rFonts w:asciiTheme="minorHAnsi" w:hAnsiTheme="minorHAnsi"/>
                      <w:i/>
                      <w:sz w:val="22"/>
                      <w:szCs w:val="22"/>
                    </w:rPr>
                    <w:t xml:space="preserve"> Deanery</w:t>
                  </w:r>
                </w:p>
                <w:p w14:paraId="36E251A2" w14:textId="31E31F8D" w:rsidR="002A573B" w:rsidRPr="00523536" w:rsidRDefault="002A573B" w:rsidP="00B274DE">
                  <w:pPr>
                    <w:rPr>
                      <w:rFonts w:asciiTheme="minorHAnsi" w:hAnsiTheme="minorHAnsi"/>
                      <w:i/>
                      <w:sz w:val="22"/>
                      <w:szCs w:val="22"/>
                    </w:rPr>
                  </w:pPr>
                  <w:r w:rsidRPr="00523536">
                    <w:rPr>
                      <w:rFonts w:asciiTheme="minorHAnsi" w:hAnsiTheme="minorHAnsi"/>
                      <w:i/>
                      <w:sz w:val="22"/>
                      <w:szCs w:val="22"/>
                    </w:rPr>
                    <w:t xml:space="preserve"> </w:t>
                  </w:r>
                </w:p>
              </w:tc>
              <w:tc>
                <w:tcPr>
                  <w:tcW w:w="5793" w:type="dxa"/>
                  <w:gridSpan w:val="2"/>
                </w:tcPr>
                <w:p w14:paraId="704E41F1" w14:textId="307A88B2" w:rsidR="00BA20C2" w:rsidRDefault="0040424A" w:rsidP="00BA20C2">
                  <w:pPr>
                    <w:spacing w:before="100" w:beforeAutospacing="1" w:after="100" w:afterAutospacing="1"/>
                    <w:jc w:val="both"/>
                    <w:rPr>
                      <w:rFonts w:asciiTheme="minorHAnsi" w:hAnsiTheme="minorHAnsi" w:cstheme="minorHAnsi"/>
                      <w:sz w:val="22"/>
                      <w:szCs w:val="22"/>
                    </w:rPr>
                  </w:pPr>
                  <w:r w:rsidRPr="00523536">
                    <w:rPr>
                      <w:rFonts w:asciiTheme="minorHAnsi" w:hAnsiTheme="minorHAnsi" w:cstheme="minorHAnsi"/>
                      <w:sz w:val="22"/>
                      <w:szCs w:val="22"/>
                    </w:rPr>
                    <w:t>Pray for</w:t>
                  </w:r>
                  <w:r w:rsidR="00BA20C2">
                    <w:rPr>
                      <w:rFonts w:asciiTheme="minorHAnsi" w:hAnsiTheme="minorHAnsi" w:cstheme="minorHAnsi"/>
                      <w:sz w:val="22"/>
                      <w:szCs w:val="22"/>
                    </w:rPr>
                    <w:t xml:space="preserve"> </w:t>
                  </w:r>
                  <w:r w:rsidR="00BA20C2" w:rsidRPr="004A2AA4">
                    <w:rPr>
                      <w:rFonts w:asciiTheme="minorHAnsi" w:hAnsiTheme="minorHAnsi" w:cstheme="minorHAnsi"/>
                      <w:sz w:val="22"/>
                      <w:szCs w:val="22"/>
                    </w:rPr>
                    <w:t>St Mary’s Thornthwaite, St H</w:t>
                  </w:r>
                  <w:r w:rsidR="00BA20C2">
                    <w:rPr>
                      <w:rFonts w:asciiTheme="minorHAnsi" w:hAnsiTheme="minorHAnsi" w:cstheme="minorHAnsi"/>
                      <w:sz w:val="22"/>
                      <w:szCs w:val="22"/>
                    </w:rPr>
                    <w:t xml:space="preserve">erbert, Braithwaite &amp; Newlands: Priest in Charge: Rev Judith Ashurst. </w:t>
                  </w:r>
                  <w:r w:rsidR="00BA20C2" w:rsidRPr="004A2AA4">
                    <w:rPr>
                      <w:rFonts w:asciiTheme="minorHAnsi" w:hAnsiTheme="minorHAnsi" w:cstheme="minorHAnsi"/>
                      <w:sz w:val="22"/>
                      <w:szCs w:val="22"/>
                    </w:rPr>
                    <w:t>Commissioned Lay Ministers who form our Ministry Team: S</w:t>
                  </w:r>
                  <w:r w:rsidR="00BA20C2">
                    <w:rPr>
                      <w:rFonts w:asciiTheme="minorHAnsi" w:hAnsiTheme="minorHAnsi" w:cstheme="minorHAnsi"/>
                      <w:sz w:val="22"/>
                      <w:szCs w:val="22"/>
                    </w:rPr>
                    <w:t>ue &amp; Colin Grant,</w:t>
                  </w:r>
                  <w:r w:rsidR="00BA20C2" w:rsidRPr="004A2AA4">
                    <w:rPr>
                      <w:rFonts w:asciiTheme="minorHAnsi" w:hAnsiTheme="minorHAnsi" w:cstheme="minorHAnsi"/>
                      <w:sz w:val="22"/>
                      <w:szCs w:val="22"/>
                    </w:rPr>
                    <w:t xml:space="preserve"> Jackie &amp; Peter Williams, Sylvia &amp; Alan Williams.</w:t>
                  </w:r>
                </w:p>
                <w:p w14:paraId="2E7EC48A" w14:textId="0544A75A" w:rsidR="002A573B" w:rsidRPr="00523536" w:rsidRDefault="00BA20C2" w:rsidP="00BA20C2">
                  <w:pPr>
                    <w:spacing w:before="120"/>
                    <w:jc w:val="both"/>
                    <w:rPr>
                      <w:rFonts w:asciiTheme="minorHAnsi" w:hAnsiTheme="minorHAnsi" w:cstheme="minorHAnsi"/>
                      <w:sz w:val="22"/>
                      <w:szCs w:val="22"/>
                      <w:highlight w:val="yellow"/>
                    </w:rPr>
                  </w:pPr>
                  <w:r>
                    <w:rPr>
                      <w:rFonts w:asciiTheme="minorHAnsi" w:hAnsiTheme="minorHAnsi" w:cstheme="minorHAnsi"/>
                      <w:sz w:val="22"/>
                      <w:szCs w:val="22"/>
                    </w:rPr>
                    <w:t>Pray for Judith as she retired at the end of the year and the churches</w:t>
                  </w:r>
                  <w:r>
                    <w:rPr>
                      <w:rFonts w:asciiTheme="minorHAnsi" w:hAnsiTheme="minorHAnsi" w:cstheme="minorHAnsi"/>
                      <w:color w:val="000000" w:themeColor="text1"/>
                      <w:sz w:val="22"/>
                    </w:rPr>
                    <w:t>.</w:t>
                  </w:r>
                </w:p>
                <w:p w14:paraId="23627DF5" w14:textId="77777777" w:rsidR="00866FFC" w:rsidRPr="001A06FA" w:rsidRDefault="00866FFC" w:rsidP="00B274DE">
                  <w:pPr>
                    <w:jc w:val="both"/>
                    <w:rPr>
                      <w:rFonts w:asciiTheme="minorHAnsi" w:hAnsiTheme="minorHAnsi" w:cstheme="minorHAnsi"/>
                      <w:szCs w:val="24"/>
                      <w:highlight w:val="yellow"/>
                    </w:rPr>
                  </w:pPr>
                </w:p>
              </w:tc>
            </w:tr>
            <w:tr w:rsidR="00866FFC" w:rsidRPr="00B274DE" w14:paraId="59D9F928" w14:textId="77777777" w:rsidTr="00F77B50">
              <w:tc>
                <w:tcPr>
                  <w:tcW w:w="1450" w:type="dxa"/>
                  <w:hideMark/>
                </w:tcPr>
                <w:p w14:paraId="4369DF5B" w14:textId="77777777" w:rsidR="00866FFC" w:rsidRPr="00B274DE" w:rsidRDefault="00866FFC" w:rsidP="00B274DE">
                  <w:pPr>
                    <w:rPr>
                      <w:rFonts w:asciiTheme="minorHAnsi" w:hAnsiTheme="minorHAnsi"/>
                      <w:i/>
                      <w:sz w:val="22"/>
                      <w:szCs w:val="22"/>
                    </w:rPr>
                  </w:pPr>
                  <w:r w:rsidRPr="00B274DE">
                    <w:rPr>
                      <w:rFonts w:asciiTheme="minorHAnsi" w:hAnsiTheme="minorHAnsi"/>
                      <w:i/>
                      <w:sz w:val="22"/>
                      <w:szCs w:val="22"/>
                    </w:rPr>
                    <w:t>Our Bishops</w:t>
                  </w:r>
                </w:p>
              </w:tc>
              <w:tc>
                <w:tcPr>
                  <w:tcW w:w="5793" w:type="dxa"/>
                  <w:gridSpan w:val="2"/>
                </w:tcPr>
                <w:p w14:paraId="276B2505" w14:textId="43B33B67" w:rsidR="00486223" w:rsidRDefault="00866FFC" w:rsidP="00B274DE">
                  <w:pPr>
                    <w:jc w:val="both"/>
                    <w:rPr>
                      <w:rFonts w:asciiTheme="minorHAnsi" w:hAnsiTheme="minorHAnsi"/>
                      <w:sz w:val="22"/>
                      <w:szCs w:val="22"/>
                    </w:rPr>
                  </w:pPr>
                  <w:r w:rsidRPr="00B274DE">
                    <w:rPr>
                      <w:rFonts w:asciiTheme="minorHAnsi" w:hAnsiTheme="minorHAnsi"/>
                      <w:sz w:val="22"/>
                      <w:szCs w:val="22"/>
                    </w:rPr>
                    <w:t xml:space="preserve">Bishop James, </w:t>
                  </w:r>
                  <w:r w:rsidR="00E47E81" w:rsidRPr="00E47E81">
                    <w:rPr>
                      <w:rFonts w:asciiTheme="minorHAnsi" w:hAnsiTheme="minorHAnsi"/>
                      <w:sz w:val="22"/>
                      <w:szCs w:val="22"/>
                    </w:rPr>
                    <w:t>Action in Communities in Cumbria AGM</w:t>
                  </w:r>
                  <w:r w:rsidR="00E47E81">
                    <w:rPr>
                      <w:rFonts w:asciiTheme="minorHAnsi" w:hAnsiTheme="minorHAnsi"/>
                      <w:sz w:val="22"/>
                      <w:szCs w:val="22"/>
                    </w:rPr>
                    <w:t>, Crosby on Eden</w:t>
                  </w:r>
                  <w:r w:rsidR="005004E6">
                    <w:rPr>
                      <w:rFonts w:asciiTheme="minorHAnsi" w:hAnsiTheme="minorHAnsi"/>
                      <w:sz w:val="22"/>
                      <w:szCs w:val="22"/>
                    </w:rPr>
                    <w:t>.</w:t>
                  </w:r>
                </w:p>
                <w:p w14:paraId="4FAA7867" w14:textId="4B09D6A7" w:rsidR="00C50A9A" w:rsidRPr="0019391A" w:rsidRDefault="00486223" w:rsidP="00974A9B">
                  <w:pPr>
                    <w:jc w:val="both"/>
                    <w:rPr>
                      <w:rFonts w:asciiTheme="minorHAnsi" w:hAnsiTheme="minorHAnsi"/>
                      <w:sz w:val="22"/>
                      <w:szCs w:val="22"/>
                    </w:rPr>
                  </w:pPr>
                  <w:r>
                    <w:rPr>
                      <w:rFonts w:asciiTheme="minorHAnsi" w:hAnsiTheme="minorHAnsi"/>
                      <w:sz w:val="22"/>
                      <w:szCs w:val="22"/>
                    </w:rPr>
                    <w:t>Bishop Emma,</w:t>
                  </w:r>
                  <w:r w:rsidR="00974A9B">
                    <w:rPr>
                      <w:rFonts w:asciiTheme="minorHAnsi" w:hAnsiTheme="minorHAnsi"/>
                      <w:sz w:val="22"/>
                      <w:szCs w:val="22"/>
                    </w:rPr>
                    <w:t xml:space="preserve"> </w:t>
                  </w:r>
                  <w:r w:rsidR="00974A9B" w:rsidRPr="00974A9B">
                    <w:rPr>
                      <w:rFonts w:asciiTheme="minorHAnsi" w:hAnsiTheme="minorHAnsi"/>
                      <w:sz w:val="22"/>
                      <w:szCs w:val="22"/>
                    </w:rPr>
                    <w:t>Visit to Network Youth Church St Mary's Church Maryport</w:t>
                  </w:r>
                  <w:r w:rsidR="00974A9B">
                    <w:rPr>
                      <w:rFonts w:asciiTheme="minorHAnsi" w:hAnsiTheme="minorHAnsi"/>
                      <w:sz w:val="22"/>
                      <w:szCs w:val="22"/>
                    </w:rPr>
                    <w:t xml:space="preserve">. </w:t>
                  </w:r>
                  <w:r w:rsidR="005004E6">
                    <w:rPr>
                      <w:rFonts w:asciiTheme="minorHAnsi" w:hAnsiTheme="minorHAnsi"/>
                      <w:sz w:val="22"/>
                      <w:szCs w:val="22"/>
                    </w:rPr>
                    <w:t xml:space="preserve"> </w:t>
                  </w:r>
                </w:p>
              </w:tc>
            </w:tr>
          </w:tbl>
          <w:p w14:paraId="617B87B6" w14:textId="77777777" w:rsidR="00BF0A84" w:rsidRPr="001A06FA" w:rsidRDefault="00BF0A84" w:rsidP="0017417B">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8"/>
              <w:gridCol w:w="4526"/>
            </w:tblGrid>
            <w:tr w:rsidR="00414C45" w:rsidRPr="00866FFC" w14:paraId="0225D26A" w14:textId="77777777" w:rsidTr="00FF719A">
              <w:tc>
                <w:tcPr>
                  <w:tcW w:w="2564" w:type="dxa"/>
                </w:tcPr>
                <w:p w14:paraId="2BFBC90D" w14:textId="39928959" w:rsidR="00414C45" w:rsidRPr="001A06FA" w:rsidRDefault="00414C45" w:rsidP="00414C45">
                  <w:pPr>
                    <w:rPr>
                      <w:rFonts w:asciiTheme="minorHAnsi" w:hAnsiTheme="minorHAnsi"/>
                      <w:b/>
                      <w:szCs w:val="24"/>
                    </w:rPr>
                  </w:pPr>
                </w:p>
              </w:tc>
              <w:tc>
                <w:tcPr>
                  <w:tcW w:w="4679" w:type="dxa"/>
                </w:tcPr>
                <w:p w14:paraId="755CBF5A" w14:textId="0489E7E9" w:rsidR="00B274DE" w:rsidRPr="00866FFC" w:rsidRDefault="00B274DE" w:rsidP="00FF719A">
                  <w:pPr>
                    <w:rPr>
                      <w:rFonts w:asciiTheme="minorHAnsi" w:hAnsiTheme="minorHAnsi"/>
                      <w:b/>
                      <w:szCs w:val="24"/>
                    </w:rPr>
                  </w:pPr>
                </w:p>
              </w:tc>
            </w:tr>
            <w:tr w:rsidR="00FF719A" w:rsidRPr="00866FFC" w14:paraId="2C1D8BD3" w14:textId="77777777" w:rsidTr="001B0FB5">
              <w:tc>
                <w:tcPr>
                  <w:tcW w:w="2564" w:type="dxa"/>
                  <w:hideMark/>
                </w:tcPr>
                <w:p w14:paraId="75CCA39A" w14:textId="77777777" w:rsidR="007B4F6D" w:rsidRDefault="007B4F6D" w:rsidP="001B0FB5">
                  <w:pPr>
                    <w:rPr>
                      <w:rFonts w:asciiTheme="minorHAnsi" w:hAnsiTheme="minorHAnsi"/>
                      <w:b/>
                      <w:szCs w:val="24"/>
                    </w:rPr>
                  </w:pPr>
                </w:p>
                <w:p w14:paraId="0D5138FC" w14:textId="37180CE9" w:rsidR="00FF719A" w:rsidRPr="00C2346F" w:rsidRDefault="00486223" w:rsidP="00C2346F">
                  <w:pPr>
                    <w:ind w:left="-111"/>
                    <w:rPr>
                      <w:rFonts w:asciiTheme="minorHAnsi" w:hAnsiTheme="minorHAnsi"/>
                      <w:b/>
                      <w:sz w:val="22"/>
                      <w:szCs w:val="22"/>
                    </w:rPr>
                  </w:pPr>
                  <w:r>
                    <w:rPr>
                      <w:rFonts w:asciiTheme="minorHAnsi" w:hAnsiTheme="minorHAnsi"/>
                      <w:b/>
                      <w:sz w:val="22"/>
                      <w:szCs w:val="22"/>
                    </w:rPr>
                    <w:lastRenderedPageBreak/>
                    <w:t xml:space="preserve">Thursday </w:t>
                  </w:r>
                  <w:r w:rsidR="00FF719A" w:rsidRPr="00C2346F">
                    <w:rPr>
                      <w:rFonts w:asciiTheme="minorHAnsi" w:hAnsiTheme="minorHAnsi"/>
                      <w:b/>
                      <w:sz w:val="22"/>
                      <w:szCs w:val="22"/>
                    </w:rPr>
                    <w:t xml:space="preserve">31  October </w:t>
                  </w:r>
                </w:p>
              </w:tc>
              <w:tc>
                <w:tcPr>
                  <w:tcW w:w="4679" w:type="dxa"/>
                </w:tcPr>
                <w:p w14:paraId="0003CBCE" w14:textId="77777777" w:rsidR="00FF719A" w:rsidRDefault="00FF719A" w:rsidP="001B0FB5">
                  <w:pPr>
                    <w:rPr>
                      <w:rFonts w:asciiTheme="minorHAnsi" w:hAnsiTheme="minorHAnsi"/>
                      <w:b/>
                      <w:szCs w:val="24"/>
                    </w:rPr>
                  </w:pPr>
                </w:p>
                <w:p w14:paraId="364FBD4A" w14:textId="46AD2FE0" w:rsidR="00FF719A" w:rsidRPr="00C2346F" w:rsidRDefault="00FF719A" w:rsidP="001B0FB5">
                  <w:pPr>
                    <w:rPr>
                      <w:rFonts w:asciiTheme="minorHAnsi" w:hAnsiTheme="minorHAnsi"/>
                      <w:b/>
                      <w:i/>
                      <w:szCs w:val="24"/>
                    </w:rPr>
                  </w:pPr>
                  <w:r w:rsidRPr="00C2346F">
                    <w:rPr>
                      <w:rFonts w:asciiTheme="minorHAnsi" w:hAnsiTheme="minorHAnsi"/>
                      <w:b/>
                      <w:i/>
                      <w:szCs w:val="24"/>
                    </w:rPr>
                    <w:lastRenderedPageBreak/>
                    <w:t>Martin Luther</w:t>
                  </w:r>
                </w:p>
              </w:tc>
            </w:tr>
          </w:tbl>
          <w:p w14:paraId="3B51CAE9" w14:textId="77777777" w:rsidR="00FF719A" w:rsidRDefault="00FF719A" w:rsidP="00FF719A">
            <w:pPr>
              <w:jc w:val="both"/>
              <w:rPr>
                <w:rFonts w:asciiTheme="minorHAnsi" w:hAnsiTheme="minorHAnsi" w:cstheme="minorHAnsi"/>
                <w:i/>
                <w:sz w:val="20"/>
              </w:rPr>
            </w:pPr>
          </w:p>
          <w:p w14:paraId="789F6643" w14:textId="105BC394" w:rsidR="00414C45" w:rsidRPr="00FF719A" w:rsidRDefault="00FF719A" w:rsidP="00FF719A">
            <w:pPr>
              <w:jc w:val="both"/>
              <w:rPr>
                <w:rFonts w:asciiTheme="minorHAnsi" w:hAnsiTheme="minorHAnsi"/>
                <w:i/>
                <w:sz w:val="20"/>
              </w:rPr>
            </w:pPr>
            <w:r w:rsidRPr="00FF719A">
              <w:rPr>
                <w:rFonts w:asciiTheme="minorHAnsi" w:hAnsiTheme="minorHAnsi" w:cstheme="minorHAnsi"/>
                <w:i/>
                <w:sz w:val="20"/>
              </w:rPr>
              <w:t>Martin was an Augustinian canon, a theologian and official preacher to the parish church at Wittenberg.  In protest against the sale of indulgencies by Friar Tetzel in 1517, he nailed his 95 theses to the door of the church.</w:t>
            </w:r>
            <w:r>
              <w:rPr>
                <w:rFonts w:asciiTheme="minorHAnsi" w:hAnsiTheme="minorHAnsi" w:cstheme="minorHAnsi"/>
                <w:i/>
                <w:sz w:val="20"/>
              </w:rPr>
              <w:t xml:space="preserve"> </w:t>
            </w:r>
            <w:r w:rsidRPr="00FF719A">
              <w:rPr>
                <w:rFonts w:asciiTheme="minorHAnsi" w:hAnsiTheme="minorHAnsi" w:cstheme="minorHAnsi"/>
                <w:i/>
                <w:sz w:val="20"/>
              </w:rPr>
              <w:t>This started a movement which took him and much of northern Europe outside the jurisdiction of the Catholic Church.  He was excommunicated and only escaped imprisonment with the aid of some German princes. The new Protestant theology which developed went far beyond his proposals for reform</w:t>
            </w:r>
            <w:r>
              <w:rPr>
                <w:rFonts w:asciiTheme="minorHAnsi" w:hAnsiTheme="minorHAnsi" w:cstheme="minorHAnsi"/>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6"/>
            </w:tblGrid>
            <w:tr w:rsidR="00FF719A" w14:paraId="4F3A639E" w14:textId="77777777" w:rsidTr="00503FD0">
              <w:tc>
                <w:tcPr>
                  <w:tcW w:w="2563" w:type="dxa"/>
                  <w:gridSpan w:val="2"/>
                </w:tcPr>
                <w:p w14:paraId="2264B173" w14:textId="77777777" w:rsidR="00FF719A" w:rsidRDefault="00FF719A" w:rsidP="001B0FB5">
                  <w:pPr>
                    <w:rPr>
                      <w:rFonts w:asciiTheme="minorHAnsi" w:hAnsiTheme="minorHAnsi"/>
                      <w:b/>
                      <w:szCs w:val="24"/>
                    </w:rPr>
                  </w:pPr>
                </w:p>
              </w:tc>
              <w:tc>
                <w:tcPr>
                  <w:tcW w:w="4677" w:type="dxa"/>
                </w:tcPr>
                <w:p w14:paraId="0BF849F8" w14:textId="77777777" w:rsidR="00FF719A" w:rsidRDefault="00FF719A" w:rsidP="001B0FB5">
                  <w:pPr>
                    <w:rPr>
                      <w:rFonts w:asciiTheme="minorHAnsi" w:hAnsiTheme="minorHAnsi"/>
                      <w:b/>
                      <w:szCs w:val="24"/>
                    </w:rPr>
                  </w:pPr>
                </w:p>
              </w:tc>
            </w:tr>
            <w:tr w:rsidR="00FF719A" w:rsidRPr="001A06FA" w14:paraId="123985FB" w14:textId="77777777" w:rsidTr="00503FD0">
              <w:tc>
                <w:tcPr>
                  <w:tcW w:w="7240" w:type="dxa"/>
                  <w:gridSpan w:val="3"/>
                  <w:hideMark/>
                </w:tcPr>
                <w:p w14:paraId="0E0C8AE7" w14:textId="77777777" w:rsidR="00FF719A" w:rsidRPr="001A06FA" w:rsidRDefault="00FF719A" w:rsidP="001B0FB5">
                  <w:pPr>
                    <w:pStyle w:val="NormalWeb"/>
                    <w:spacing w:before="0" w:beforeAutospacing="0" w:after="0" w:afterAutospacing="0"/>
                    <w:jc w:val="both"/>
                    <w:rPr>
                      <w:rFonts w:asciiTheme="minorHAnsi" w:hAnsiTheme="minorHAnsi"/>
                      <w:i/>
                    </w:rPr>
                  </w:pPr>
                </w:p>
              </w:tc>
            </w:tr>
            <w:tr w:rsidR="00FF719A" w:rsidRPr="001A06FA" w14:paraId="2400C64F" w14:textId="77777777" w:rsidTr="00503FD0">
              <w:tc>
                <w:tcPr>
                  <w:tcW w:w="1450" w:type="dxa"/>
                  <w:hideMark/>
                </w:tcPr>
                <w:p w14:paraId="43D59B4A" w14:textId="77777777" w:rsidR="00FF719A" w:rsidRPr="00B274DE" w:rsidRDefault="00FF719A" w:rsidP="00C2346F">
                  <w:pPr>
                    <w:rPr>
                      <w:rFonts w:asciiTheme="minorHAnsi" w:hAnsiTheme="minorHAnsi"/>
                      <w:i/>
                      <w:sz w:val="22"/>
                      <w:szCs w:val="22"/>
                    </w:rPr>
                  </w:pPr>
                  <w:r w:rsidRPr="00B274DE">
                    <w:rPr>
                      <w:rFonts w:asciiTheme="minorHAnsi" w:hAnsiTheme="minorHAnsi"/>
                      <w:i/>
                      <w:sz w:val="22"/>
                      <w:szCs w:val="22"/>
                    </w:rPr>
                    <w:t xml:space="preserve">Anglican </w:t>
                  </w:r>
                </w:p>
                <w:p w14:paraId="74B34D0E" w14:textId="77777777" w:rsidR="00FF719A" w:rsidRPr="001A06FA" w:rsidRDefault="00FF719A" w:rsidP="00C2346F">
                  <w:pPr>
                    <w:rPr>
                      <w:rFonts w:asciiTheme="minorHAnsi" w:hAnsiTheme="minorHAnsi"/>
                      <w:i/>
                      <w:szCs w:val="24"/>
                    </w:rPr>
                  </w:pPr>
                  <w:r w:rsidRPr="00B274DE">
                    <w:rPr>
                      <w:rFonts w:asciiTheme="minorHAnsi" w:hAnsiTheme="minorHAnsi"/>
                      <w:i/>
                      <w:sz w:val="22"/>
                      <w:szCs w:val="22"/>
                    </w:rPr>
                    <w:t>Communion</w:t>
                  </w:r>
                </w:p>
              </w:tc>
              <w:tc>
                <w:tcPr>
                  <w:tcW w:w="5790" w:type="dxa"/>
                  <w:gridSpan w:val="2"/>
                </w:tcPr>
                <w:p w14:paraId="244CA655" w14:textId="57276C6A" w:rsidR="00486223" w:rsidRPr="00486223" w:rsidRDefault="00FF719A" w:rsidP="00486223">
                  <w:pPr>
                    <w:rPr>
                      <w:rFonts w:asciiTheme="minorHAnsi" w:hAnsiTheme="minorHAnsi" w:cstheme="minorHAnsi"/>
                      <w:sz w:val="22"/>
                      <w:szCs w:val="22"/>
                    </w:rPr>
                  </w:pPr>
                  <w:r w:rsidRPr="00486223">
                    <w:rPr>
                      <w:rFonts w:asciiTheme="minorHAnsi" w:hAnsiTheme="minorHAnsi" w:cstheme="minorHAnsi"/>
                      <w:sz w:val="22"/>
                      <w:szCs w:val="22"/>
                    </w:rPr>
                    <w:t>Diocese of</w:t>
                  </w:r>
                  <w:r w:rsidR="00486223" w:rsidRPr="00486223">
                    <w:rPr>
                      <w:rFonts w:asciiTheme="minorHAnsi" w:hAnsiTheme="minorHAnsi" w:cstheme="minorHAnsi"/>
                      <w:sz w:val="22"/>
                      <w:szCs w:val="22"/>
                    </w:rPr>
                    <w:t xml:space="preserve"> Rio de Janeiro, </w:t>
                  </w:r>
                  <w:r w:rsidR="00486223">
                    <w:rPr>
                      <w:rFonts w:asciiTheme="minorHAnsi" w:hAnsiTheme="minorHAnsi" w:cstheme="minorHAnsi"/>
                      <w:sz w:val="22"/>
                      <w:szCs w:val="22"/>
                    </w:rPr>
                    <w:t>P</w:t>
                  </w:r>
                  <w:r w:rsidR="00486223" w:rsidRPr="00486223">
                    <w:rPr>
                      <w:rFonts w:asciiTheme="minorHAnsi" w:hAnsiTheme="minorHAnsi" w:cstheme="minorHAnsi"/>
                      <w:sz w:val="22"/>
                      <w:szCs w:val="22"/>
                    </w:rPr>
                    <w:t>rovince of Brazil,  The Rt Revd Eduardo Coelho Grillo</w:t>
                  </w:r>
                </w:p>
                <w:p w14:paraId="1DA016DC" w14:textId="17CECDAC" w:rsidR="00FF719A" w:rsidRDefault="00486223" w:rsidP="00486223">
                  <w:pPr>
                    <w:shd w:val="clear" w:color="auto" w:fill="FFFFFF"/>
                    <w:rPr>
                      <w:rFonts w:asciiTheme="minorHAnsi" w:hAnsiTheme="minorHAnsi" w:cstheme="minorHAnsi"/>
                      <w:bCs/>
                      <w:sz w:val="22"/>
                      <w:szCs w:val="22"/>
                      <w:lang w:eastAsia="en-GB"/>
                    </w:rPr>
                  </w:pPr>
                  <w:r w:rsidRPr="00486223">
                    <w:rPr>
                      <w:rFonts w:asciiTheme="minorHAnsi" w:hAnsiTheme="minorHAnsi" w:cstheme="minorHAnsi"/>
                      <w:sz w:val="22"/>
                      <w:szCs w:val="22"/>
                    </w:rPr>
                    <w:t xml:space="preserve">Diocese of Davao, </w:t>
                  </w:r>
                  <w:r>
                    <w:rPr>
                      <w:rFonts w:asciiTheme="minorHAnsi" w:hAnsiTheme="minorHAnsi" w:cstheme="minorHAnsi"/>
                      <w:sz w:val="22"/>
                      <w:szCs w:val="22"/>
                    </w:rPr>
                    <w:t>P</w:t>
                  </w:r>
                  <w:r w:rsidRPr="00486223">
                    <w:rPr>
                      <w:rFonts w:asciiTheme="minorHAnsi" w:hAnsiTheme="minorHAnsi" w:cstheme="minorHAnsi"/>
                      <w:sz w:val="22"/>
                      <w:szCs w:val="22"/>
                    </w:rPr>
                    <w:t>rovince of Philippines,  The Rt Revd Jonathan Labasan Casimina</w:t>
                  </w:r>
                  <w:r w:rsidR="00C2346F">
                    <w:rPr>
                      <w:rFonts w:asciiTheme="minorHAnsi" w:hAnsiTheme="minorHAnsi" w:cstheme="minorHAnsi"/>
                      <w:bCs/>
                      <w:sz w:val="22"/>
                      <w:szCs w:val="22"/>
                      <w:lang w:eastAsia="en-GB"/>
                    </w:rPr>
                    <w:t>.</w:t>
                  </w:r>
                </w:p>
                <w:p w14:paraId="5810B9F0" w14:textId="77777777" w:rsidR="00486223" w:rsidRPr="00C50A9A" w:rsidRDefault="00486223" w:rsidP="00C2346F">
                  <w:pPr>
                    <w:jc w:val="both"/>
                    <w:rPr>
                      <w:rFonts w:ascii="Calibri" w:hAnsi="Calibri"/>
                      <w:i/>
                      <w:sz w:val="22"/>
                      <w:szCs w:val="22"/>
                      <w:lang w:eastAsia="en-GB"/>
                    </w:rPr>
                  </w:pPr>
                </w:p>
                <w:p w14:paraId="2199CAAB" w14:textId="6CDB6688" w:rsidR="00486223" w:rsidRPr="00C2346F" w:rsidRDefault="00A22D13" w:rsidP="00C2346F">
                  <w:pPr>
                    <w:jc w:val="both"/>
                    <w:rPr>
                      <w:rFonts w:asciiTheme="minorHAnsi" w:hAnsiTheme="minorHAnsi"/>
                      <w:sz w:val="22"/>
                      <w:szCs w:val="22"/>
                    </w:rPr>
                  </w:pPr>
                  <w:r w:rsidRPr="00C50A9A">
                    <w:rPr>
                      <w:rFonts w:ascii="Calibri" w:hAnsi="Calibri"/>
                      <w:i/>
                      <w:sz w:val="22"/>
                      <w:szCs w:val="22"/>
                    </w:rPr>
                    <w:t>With its history as a Spanish colony, the Philippines were predominantly Roman Catholic.  When Americans colonized the country in 1898, Anglican missionary work began</w:t>
                  </w:r>
                  <w:r w:rsidR="00DF5236" w:rsidRPr="00C50A9A">
                    <w:rPr>
                      <w:rFonts w:ascii="Calibri" w:hAnsi="Calibri"/>
                      <w:i/>
                      <w:sz w:val="22"/>
                      <w:szCs w:val="22"/>
                    </w:rPr>
                    <w:t xml:space="preserve">. </w:t>
                  </w:r>
                  <w:r w:rsidRPr="00C50A9A">
                    <w:rPr>
                      <w:rFonts w:ascii="Calibri" w:hAnsi="Calibri"/>
                      <w:i/>
                      <w:sz w:val="22"/>
                      <w:szCs w:val="22"/>
                    </w:rPr>
                    <w:t xml:space="preserve"> Four dioceses were established by 1971 and the Church consecrated its first Bishop in 1963 and became an autonomous Province in 1990.</w:t>
                  </w:r>
                </w:p>
              </w:tc>
            </w:tr>
            <w:tr w:rsidR="00FF719A" w:rsidRPr="001A06FA" w14:paraId="50A52CCE" w14:textId="77777777" w:rsidTr="00503FD0">
              <w:tc>
                <w:tcPr>
                  <w:tcW w:w="1450" w:type="dxa"/>
                </w:tcPr>
                <w:p w14:paraId="4CC4836A" w14:textId="77777777" w:rsidR="00FF719A" w:rsidRPr="001A06FA" w:rsidRDefault="00FF719A" w:rsidP="001B0FB5">
                  <w:pPr>
                    <w:rPr>
                      <w:rFonts w:asciiTheme="minorHAnsi" w:hAnsiTheme="minorHAnsi"/>
                      <w:i/>
                      <w:szCs w:val="24"/>
                    </w:rPr>
                  </w:pPr>
                </w:p>
              </w:tc>
              <w:tc>
                <w:tcPr>
                  <w:tcW w:w="5790" w:type="dxa"/>
                  <w:gridSpan w:val="2"/>
                </w:tcPr>
                <w:p w14:paraId="29F2549F" w14:textId="77777777" w:rsidR="00FF719A" w:rsidRPr="001A06FA" w:rsidRDefault="00FF719A" w:rsidP="001B0FB5">
                  <w:pPr>
                    <w:jc w:val="both"/>
                    <w:rPr>
                      <w:rFonts w:asciiTheme="minorHAnsi" w:hAnsiTheme="minorHAnsi"/>
                      <w:i/>
                      <w:szCs w:val="24"/>
                    </w:rPr>
                  </w:pPr>
                </w:p>
              </w:tc>
            </w:tr>
            <w:tr w:rsidR="00FF719A" w:rsidRPr="001A06FA" w14:paraId="2B816155" w14:textId="77777777" w:rsidTr="00503FD0">
              <w:tc>
                <w:tcPr>
                  <w:tcW w:w="1450" w:type="dxa"/>
                  <w:hideMark/>
                </w:tcPr>
                <w:p w14:paraId="6BB4BAE4" w14:textId="30B40F1A" w:rsidR="00FF719A" w:rsidRPr="00B274DE" w:rsidRDefault="00486223" w:rsidP="00C2346F">
                  <w:pPr>
                    <w:rPr>
                      <w:rFonts w:asciiTheme="minorHAnsi" w:hAnsiTheme="minorHAnsi"/>
                      <w:i/>
                      <w:sz w:val="22"/>
                      <w:szCs w:val="22"/>
                    </w:rPr>
                  </w:pPr>
                  <w:r>
                    <w:rPr>
                      <w:rFonts w:asciiTheme="minorHAnsi" w:hAnsiTheme="minorHAnsi"/>
                      <w:i/>
                      <w:sz w:val="22"/>
                      <w:szCs w:val="22"/>
                    </w:rPr>
                    <w:t>Derwent</w:t>
                  </w:r>
                  <w:r w:rsidR="00FF719A" w:rsidRPr="00B274DE">
                    <w:rPr>
                      <w:rFonts w:asciiTheme="minorHAnsi" w:hAnsiTheme="minorHAnsi"/>
                      <w:i/>
                      <w:sz w:val="22"/>
                      <w:szCs w:val="22"/>
                    </w:rPr>
                    <w:t xml:space="preserve">  Deanery </w:t>
                  </w:r>
                </w:p>
              </w:tc>
              <w:tc>
                <w:tcPr>
                  <w:tcW w:w="5790" w:type="dxa"/>
                  <w:gridSpan w:val="2"/>
                </w:tcPr>
                <w:p w14:paraId="5CA20F12" w14:textId="030B602B" w:rsidR="00BA20C2" w:rsidRDefault="00FF719A" w:rsidP="00BA20C2">
                  <w:pPr>
                    <w:jc w:val="both"/>
                    <w:rPr>
                      <w:rFonts w:asciiTheme="minorHAnsi" w:hAnsiTheme="minorHAnsi" w:cstheme="minorHAnsi"/>
                      <w:sz w:val="22"/>
                      <w:szCs w:val="22"/>
                    </w:rPr>
                  </w:pPr>
                  <w:r w:rsidRPr="00B274DE">
                    <w:rPr>
                      <w:rFonts w:asciiTheme="minorHAnsi" w:hAnsiTheme="minorHAnsi" w:cstheme="minorHAnsi"/>
                      <w:sz w:val="22"/>
                      <w:szCs w:val="22"/>
                    </w:rPr>
                    <w:t>Pray</w:t>
                  </w:r>
                  <w:r w:rsidR="00E07F12">
                    <w:rPr>
                      <w:rFonts w:asciiTheme="minorHAnsi" w:hAnsiTheme="minorHAnsi" w:cstheme="minorHAnsi"/>
                      <w:sz w:val="22"/>
                      <w:szCs w:val="22"/>
                    </w:rPr>
                    <w:t xml:space="preserve"> for</w:t>
                  </w:r>
                  <w:r w:rsidR="00486223">
                    <w:rPr>
                      <w:rFonts w:asciiTheme="minorHAnsi" w:hAnsiTheme="minorHAnsi" w:cstheme="minorHAnsi"/>
                      <w:sz w:val="22"/>
                      <w:szCs w:val="22"/>
                    </w:rPr>
                    <w:t xml:space="preserve"> </w:t>
                  </w:r>
                  <w:r w:rsidR="00BA20C2" w:rsidRPr="00FE4713">
                    <w:rPr>
                      <w:rFonts w:asciiTheme="minorHAnsi" w:hAnsiTheme="minorHAnsi" w:cstheme="minorHAnsi"/>
                      <w:sz w:val="22"/>
                      <w:szCs w:val="22"/>
                    </w:rPr>
                    <w:t>Please pray for reconciliation and peace in and between all churches and communities.</w:t>
                  </w:r>
                </w:p>
                <w:p w14:paraId="6674FDC0" w14:textId="77777777" w:rsidR="00BA20C2" w:rsidRPr="00FE4713" w:rsidRDefault="00BA20C2" w:rsidP="00BA20C2">
                  <w:pPr>
                    <w:jc w:val="both"/>
                    <w:rPr>
                      <w:rFonts w:asciiTheme="minorHAnsi" w:hAnsiTheme="minorHAnsi" w:cstheme="minorHAnsi"/>
                      <w:sz w:val="22"/>
                      <w:szCs w:val="22"/>
                    </w:rPr>
                  </w:pPr>
                </w:p>
                <w:p w14:paraId="7F604699" w14:textId="26EF1BC3" w:rsidR="00503FD0" w:rsidRPr="001A06FA" w:rsidRDefault="00BA20C2" w:rsidP="007E54BD">
                  <w:pPr>
                    <w:jc w:val="both"/>
                    <w:rPr>
                      <w:rFonts w:asciiTheme="minorHAnsi" w:hAnsiTheme="minorHAnsi"/>
                      <w:szCs w:val="24"/>
                      <w:highlight w:val="yellow"/>
                    </w:rPr>
                  </w:pPr>
                  <w:r w:rsidRPr="00FE4713">
                    <w:rPr>
                      <w:rFonts w:asciiTheme="minorHAnsi" w:hAnsiTheme="minorHAnsi"/>
                      <w:sz w:val="22"/>
                    </w:rPr>
                    <w:t>Pray for all people in our Deanery, especially those who are sick, suffering or needy.  Pray for all the Head Teachers and Teachers within our Deanery schools as they prepare for the Autumn Term.  And, for all those who work in all aspects of our Deanery mission and ministry, especially those who provide lay support</w:t>
                  </w:r>
                  <w:r w:rsidR="00FF719A" w:rsidRPr="00B274DE">
                    <w:rPr>
                      <w:rFonts w:asciiTheme="minorHAnsi" w:hAnsiTheme="minorHAnsi" w:cstheme="minorHAnsi"/>
                      <w:sz w:val="22"/>
                      <w:szCs w:val="22"/>
                    </w:rPr>
                    <w:t>.</w:t>
                  </w:r>
                </w:p>
              </w:tc>
            </w:tr>
          </w:tbl>
          <w:p w14:paraId="1AFA8A26" w14:textId="77777777" w:rsidR="00513E33" w:rsidRPr="001A06FA" w:rsidRDefault="00513E33" w:rsidP="00513E33">
            <w:pPr>
              <w:pBdr>
                <w:bottom w:val="single" w:sz="12" w:space="1" w:color="auto"/>
              </w:pBdr>
              <w:rPr>
                <w:rFonts w:asciiTheme="minorHAnsi" w:hAnsiTheme="minorHAnsi"/>
                <w:szCs w:val="24"/>
              </w:rPr>
            </w:pPr>
          </w:p>
          <w:p w14:paraId="18928470" w14:textId="47EF6BBE" w:rsidR="00513E33" w:rsidRDefault="00513E33" w:rsidP="00513E33">
            <w:pPr>
              <w:rPr>
                <w:rFonts w:asciiTheme="minorHAnsi" w:hAnsiTheme="minorHAnsi"/>
                <w:szCs w:val="24"/>
              </w:rPr>
            </w:pPr>
          </w:p>
          <w:p w14:paraId="4705348F" w14:textId="2DBE384D" w:rsidR="00513E33" w:rsidRDefault="00513E33" w:rsidP="00513E33">
            <w:pPr>
              <w:rPr>
                <w:rFonts w:asciiTheme="minorHAnsi" w:hAnsiTheme="minorHAnsi"/>
                <w:szCs w:val="24"/>
              </w:rPr>
            </w:pPr>
          </w:p>
          <w:p w14:paraId="6C876824" w14:textId="6C6BE6BB" w:rsidR="0097093B" w:rsidRPr="001A06FA" w:rsidRDefault="0097093B" w:rsidP="0068782F">
            <w:pPr>
              <w:tabs>
                <w:tab w:val="left" w:pos="3117"/>
              </w:tabs>
              <w:rPr>
                <w:rFonts w:asciiTheme="minorHAnsi" w:hAnsiTheme="minorHAnsi"/>
                <w:szCs w:val="24"/>
              </w:rPr>
            </w:pPr>
          </w:p>
        </w:tc>
      </w:tr>
    </w:tbl>
    <w:p w14:paraId="1356B0F3" w14:textId="77777777" w:rsidR="004108BC" w:rsidRDefault="004108BC" w:rsidP="004108BC">
      <w:pPr>
        <w:rPr>
          <w:rFonts w:asciiTheme="minorHAnsi" w:hAnsiTheme="minorHAnsi"/>
          <w:b/>
          <w:i/>
          <w:sz w:val="22"/>
        </w:rPr>
      </w:pPr>
      <w:r>
        <w:rPr>
          <w:rFonts w:asciiTheme="minorHAnsi" w:hAnsiTheme="minorHAnsi"/>
          <w:b/>
          <w:i/>
          <w:sz w:val="22"/>
        </w:rPr>
        <w:lastRenderedPageBreak/>
        <w:t xml:space="preserve">Further copies of this booklet can be ordered from Church House                    01768 807777 at 20p per copy or downloaded from the website </w:t>
      </w:r>
      <w:hyperlink r:id="rId29" w:history="1">
        <w:r w:rsidRPr="00CD7DA4">
          <w:rPr>
            <w:rStyle w:val="Hyperlink"/>
            <w:rFonts w:asciiTheme="minorHAnsi" w:hAnsiTheme="minorHAnsi"/>
            <w:b/>
            <w:i/>
            <w:sz w:val="22"/>
          </w:rPr>
          <w:t>www.carlislediocese.org.uk</w:t>
        </w:r>
      </w:hyperlink>
      <w:r>
        <w:rPr>
          <w:rStyle w:val="Hyperlink"/>
          <w:rFonts w:asciiTheme="minorHAnsi" w:hAnsiTheme="minorHAnsi"/>
          <w:b/>
          <w:i/>
          <w:color w:val="auto"/>
          <w:sz w:val="22"/>
        </w:rPr>
        <w:t>/our-faith/prayer.html</w:t>
      </w:r>
    </w:p>
    <w:p w14:paraId="36C0EC87" w14:textId="0E814F99" w:rsidR="00485208" w:rsidRDefault="00485208" w:rsidP="00485208">
      <w:pPr>
        <w:rPr>
          <w:rFonts w:asciiTheme="minorHAnsi" w:hAnsiTheme="minorHAnsi"/>
          <w:sz w:val="28"/>
          <w:szCs w:val="28"/>
        </w:rPr>
      </w:pPr>
    </w:p>
    <w:p w14:paraId="11D76BBD" w14:textId="2B5A72A7" w:rsidR="00C50A9A" w:rsidRDefault="00C50A9A" w:rsidP="00485208">
      <w:pPr>
        <w:rPr>
          <w:rFonts w:asciiTheme="minorHAnsi" w:hAnsiTheme="minorHAnsi"/>
          <w:sz w:val="28"/>
          <w:szCs w:val="28"/>
        </w:rPr>
      </w:pPr>
    </w:p>
    <w:p w14:paraId="47ED4782" w14:textId="74DD3412" w:rsidR="00513E33" w:rsidRDefault="00513E33" w:rsidP="00485208">
      <w:pPr>
        <w:rPr>
          <w:rFonts w:asciiTheme="minorHAnsi" w:hAnsiTheme="minorHAnsi"/>
          <w:sz w:val="28"/>
          <w:szCs w:val="28"/>
        </w:rPr>
      </w:pPr>
    </w:p>
    <w:p w14:paraId="65237B51" w14:textId="1D3EB81B" w:rsidR="00513E33" w:rsidRDefault="00513E33" w:rsidP="00485208">
      <w:pPr>
        <w:rPr>
          <w:rFonts w:asciiTheme="minorHAnsi" w:hAnsiTheme="minorHAnsi"/>
          <w:sz w:val="28"/>
          <w:szCs w:val="28"/>
        </w:rPr>
      </w:pPr>
    </w:p>
    <w:p w14:paraId="0A29A9F2" w14:textId="77777777" w:rsidR="00513E33" w:rsidRDefault="00513E33" w:rsidP="00485208">
      <w:pPr>
        <w:rPr>
          <w:rFonts w:asciiTheme="minorHAnsi" w:hAnsiTheme="minorHAnsi"/>
          <w:sz w:val="28"/>
          <w:szCs w:val="28"/>
        </w:rPr>
      </w:pPr>
    </w:p>
    <w:p w14:paraId="4BBEA055" w14:textId="77777777" w:rsidR="0019391A" w:rsidRPr="001A06FA" w:rsidRDefault="0019391A" w:rsidP="0019391A">
      <w:pPr>
        <w:jc w:val="center"/>
        <w:rPr>
          <w:rFonts w:ascii="Calibri" w:hAnsi="Calibri"/>
          <w:b/>
          <w:color w:val="0070C0"/>
          <w:sz w:val="28"/>
          <w:szCs w:val="28"/>
          <w:u w:val="single"/>
        </w:rPr>
      </w:pPr>
      <w:r w:rsidRPr="001A06FA">
        <w:rPr>
          <w:rFonts w:ascii="Calibri" w:hAnsi="Calibri"/>
          <w:b/>
          <w:color w:val="0070C0"/>
          <w:sz w:val="28"/>
          <w:szCs w:val="28"/>
          <w:u w:val="single"/>
        </w:rPr>
        <w:t>God for All Prayer</w:t>
      </w:r>
    </w:p>
    <w:p w14:paraId="6B19C3AE" w14:textId="77777777" w:rsidR="0019391A" w:rsidRPr="001A06FA" w:rsidRDefault="0019391A" w:rsidP="0019391A">
      <w:pPr>
        <w:jc w:val="center"/>
        <w:rPr>
          <w:rFonts w:ascii="Calibri" w:hAnsi="Calibri"/>
          <w:color w:val="0070C0"/>
          <w:sz w:val="28"/>
          <w:szCs w:val="28"/>
        </w:rPr>
      </w:pPr>
    </w:p>
    <w:p w14:paraId="5674CC24"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God for all,</w:t>
      </w:r>
    </w:p>
    <w:p w14:paraId="59C86A80"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You reached out to the world</w:t>
      </w:r>
    </w:p>
    <w:p w14:paraId="78AAA024"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in your Son Jesus Christ.</w:t>
      </w:r>
    </w:p>
    <w:p w14:paraId="44CE77A5"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Help us to reach out in faith and love</w:t>
      </w:r>
    </w:p>
    <w:p w14:paraId="3FD0C471"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and witness to all.</w:t>
      </w:r>
    </w:p>
    <w:p w14:paraId="470CF22D"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God for all,</w:t>
      </w:r>
    </w:p>
    <w:p w14:paraId="56B37AFE"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you send your Holy Spirit</w:t>
      </w:r>
    </w:p>
    <w:p w14:paraId="3E824986"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to empower and gift your Church.</w:t>
      </w:r>
    </w:p>
    <w:p w14:paraId="274B7F0F"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By your Spirit help us</w:t>
      </w:r>
    </w:p>
    <w:p w14:paraId="16563313"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grow in unity,</w:t>
      </w:r>
    </w:p>
    <w:p w14:paraId="03F22477"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grow as followers of Jesus Christ,</w:t>
      </w:r>
    </w:p>
    <w:p w14:paraId="7B6DA46C"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and grow in your kingdom</w:t>
      </w:r>
    </w:p>
    <w:p w14:paraId="3849B01B"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in Cumbria and in this world</w:t>
      </w:r>
    </w:p>
    <w:p w14:paraId="7DF5D2CC" w14:textId="77777777" w:rsidR="0019391A" w:rsidRPr="001A06FA" w:rsidRDefault="0019391A" w:rsidP="0019391A">
      <w:pPr>
        <w:jc w:val="center"/>
        <w:rPr>
          <w:rFonts w:ascii="Calibri" w:hAnsi="Calibri"/>
          <w:color w:val="0070C0"/>
          <w:sz w:val="28"/>
          <w:szCs w:val="28"/>
        </w:rPr>
      </w:pPr>
      <w:r w:rsidRPr="001A06FA">
        <w:rPr>
          <w:rFonts w:ascii="Calibri" w:hAnsi="Calibri"/>
          <w:color w:val="0070C0"/>
          <w:sz w:val="28"/>
          <w:szCs w:val="28"/>
        </w:rPr>
        <w:t>Amen</w:t>
      </w:r>
    </w:p>
    <w:p w14:paraId="5AA4D7E4" w14:textId="77777777" w:rsidR="0019391A" w:rsidRDefault="0019391A" w:rsidP="0019391A">
      <w:pPr>
        <w:jc w:val="center"/>
        <w:rPr>
          <w:rFonts w:asciiTheme="minorHAnsi" w:hAnsiTheme="minorHAnsi"/>
        </w:rPr>
      </w:pPr>
      <w:r>
        <w:rPr>
          <w:i/>
          <w:noProof/>
          <w:color w:val="1F497D"/>
          <w:sz w:val="18"/>
          <w:szCs w:val="18"/>
          <w:lang w:eastAsia="en-GB"/>
        </w:rPr>
        <w:drawing>
          <wp:inline distT="0" distB="0" distL="0" distR="0" wp14:anchorId="3D623023" wp14:editId="7ADD8D33">
            <wp:extent cx="694690" cy="754380"/>
            <wp:effectExtent l="0" t="0" r="0" b="7620"/>
            <wp:docPr id="2" name="Picture 2" descr="cid:image001.jpg@01D1AB90.833872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p w14:paraId="00FB225E" w14:textId="77777777" w:rsidR="0019391A" w:rsidRDefault="0019391A" w:rsidP="0019391A">
      <w:pPr>
        <w:rPr>
          <w:rFonts w:asciiTheme="minorHAnsi" w:hAnsiTheme="minorHAnsi"/>
        </w:rPr>
      </w:pPr>
    </w:p>
    <w:sectPr w:rsidR="0019391A" w:rsidSect="00F52B6A">
      <w:pgSz w:w="8391" w:h="11906" w:code="11"/>
      <w:pgMar w:top="720" w:right="43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9261" w14:textId="77777777" w:rsidR="00316986" w:rsidRDefault="00316986" w:rsidP="0085537E">
      <w:r>
        <w:separator/>
      </w:r>
    </w:p>
  </w:endnote>
  <w:endnote w:type="continuationSeparator" w:id="0">
    <w:p w14:paraId="75572668" w14:textId="77777777" w:rsidR="00316986" w:rsidRDefault="00316986"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w:altName w:val="Segoe UI"/>
    <w:charset w:val="B1"/>
    <w:family w:val="swiss"/>
    <w:pitch w:val="variable"/>
    <w:sig w:usb0="00000000" w:usb1="00000000" w:usb2="00000000" w:usb3="00000000" w:csb0="000001F7"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2DA1" w14:textId="77777777" w:rsidR="00316986" w:rsidRDefault="00316986" w:rsidP="0085537E">
      <w:r>
        <w:separator/>
      </w:r>
    </w:p>
  </w:footnote>
  <w:footnote w:type="continuationSeparator" w:id="0">
    <w:p w14:paraId="787C1092" w14:textId="77777777" w:rsidR="00316986" w:rsidRDefault="00316986" w:rsidP="00855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B4"/>
    <w:rsid w:val="00003213"/>
    <w:rsid w:val="000063BB"/>
    <w:rsid w:val="0001509A"/>
    <w:rsid w:val="000179FE"/>
    <w:rsid w:val="00024927"/>
    <w:rsid w:val="000266FF"/>
    <w:rsid w:val="000332C2"/>
    <w:rsid w:val="000344C3"/>
    <w:rsid w:val="00044AED"/>
    <w:rsid w:val="00046AE9"/>
    <w:rsid w:val="00054F89"/>
    <w:rsid w:val="00055F40"/>
    <w:rsid w:val="00063233"/>
    <w:rsid w:val="00071988"/>
    <w:rsid w:val="000726D2"/>
    <w:rsid w:val="00076962"/>
    <w:rsid w:val="00077225"/>
    <w:rsid w:val="00077717"/>
    <w:rsid w:val="00080336"/>
    <w:rsid w:val="0008315C"/>
    <w:rsid w:val="00084A57"/>
    <w:rsid w:val="00092B47"/>
    <w:rsid w:val="000945B2"/>
    <w:rsid w:val="000A0114"/>
    <w:rsid w:val="000A2FE3"/>
    <w:rsid w:val="000A4169"/>
    <w:rsid w:val="000B38B0"/>
    <w:rsid w:val="000C26FB"/>
    <w:rsid w:val="000C46D8"/>
    <w:rsid w:val="000C70B4"/>
    <w:rsid w:val="000C7581"/>
    <w:rsid w:val="000D32DF"/>
    <w:rsid w:val="000D4940"/>
    <w:rsid w:val="000D78BA"/>
    <w:rsid w:val="000D7DB4"/>
    <w:rsid w:val="000F04BB"/>
    <w:rsid w:val="00106D5A"/>
    <w:rsid w:val="00107FF3"/>
    <w:rsid w:val="001126FD"/>
    <w:rsid w:val="00113359"/>
    <w:rsid w:val="001164E3"/>
    <w:rsid w:val="00116E39"/>
    <w:rsid w:val="001200DC"/>
    <w:rsid w:val="00123156"/>
    <w:rsid w:val="0012799D"/>
    <w:rsid w:val="001371D4"/>
    <w:rsid w:val="001534B7"/>
    <w:rsid w:val="00155F60"/>
    <w:rsid w:val="00163455"/>
    <w:rsid w:val="00166AA9"/>
    <w:rsid w:val="001733C3"/>
    <w:rsid w:val="0017417B"/>
    <w:rsid w:val="0017594C"/>
    <w:rsid w:val="001820E3"/>
    <w:rsid w:val="00186C38"/>
    <w:rsid w:val="00190657"/>
    <w:rsid w:val="0019391A"/>
    <w:rsid w:val="00195209"/>
    <w:rsid w:val="00197108"/>
    <w:rsid w:val="001979F7"/>
    <w:rsid w:val="001A06FA"/>
    <w:rsid w:val="001A2029"/>
    <w:rsid w:val="001A390A"/>
    <w:rsid w:val="001A43F9"/>
    <w:rsid w:val="001B0FB5"/>
    <w:rsid w:val="001B1EF1"/>
    <w:rsid w:val="001C50C0"/>
    <w:rsid w:val="001D1DA4"/>
    <w:rsid w:val="001D2AFA"/>
    <w:rsid w:val="001E12D4"/>
    <w:rsid w:val="001E1F90"/>
    <w:rsid w:val="001E612A"/>
    <w:rsid w:val="001E6D85"/>
    <w:rsid w:val="001E7B0A"/>
    <w:rsid w:val="001F35F9"/>
    <w:rsid w:val="001F4E55"/>
    <w:rsid w:val="002018FB"/>
    <w:rsid w:val="00206038"/>
    <w:rsid w:val="00217494"/>
    <w:rsid w:val="00221925"/>
    <w:rsid w:val="00235BCE"/>
    <w:rsid w:val="00235C27"/>
    <w:rsid w:val="00237D9F"/>
    <w:rsid w:val="00240DD3"/>
    <w:rsid w:val="0024186B"/>
    <w:rsid w:val="00246A57"/>
    <w:rsid w:val="002474AF"/>
    <w:rsid w:val="00251AE6"/>
    <w:rsid w:val="0025476E"/>
    <w:rsid w:val="00271403"/>
    <w:rsid w:val="00275A59"/>
    <w:rsid w:val="00276270"/>
    <w:rsid w:val="00276935"/>
    <w:rsid w:val="002779B6"/>
    <w:rsid w:val="00282354"/>
    <w:rsid w:val="00290964"/>
    <w:rsid w:val="002A573B"/>
    <w:rsid w:val="002B085D"/>
    <w:rsid w:val="002B1F3C"/>
    <w:rsid w:val="002B2DC0"/>
    <w:rsid w:val="002B2E1E"/>
    <w:rsid w:val="002B6BD3"/>
    <w:rsid w:val="002C0FEA"/>
    <w:rsid w:val="002C12CE"/>
    <w:rsid w:val="002C57B9"/>
    <w:rsid w:val="002C606C"/>
    <w:rsid w:val="002C6E14"/>
    <w:rsid w:val="002C77D4"/>
    <w:rsid w:val="002E1C48"/>
    <w:rsid w:val="002E27D7"/>
    <w:rsid w:val="002E2A88"/>
    <w:rsid w:val="002E37F6"/>
    <w:rsid w:val="002F271A"/>
    <w:rsid w:val="0030285C"/>
    <w:rsid w:val="0030314C"/>
    <w:rsid w:val="00304C5A"/>
    <w:rsid w:val="003066DC"/>
    <w:rsid w:val="00316986"/>
    <w:rsid w:val="00320DBF"/>
    <w:rsid w:val="00321CBC"/>
    <w:rsid w:val="0032310B"/>
    <w:rsid w:val="0033303C"/>
    <w:rsid w:val="003331BA"/>
    <w:rsid w:val="00333546"/>
    <w:rsid w:val="00334066"/>
    <w:rsid w:val="00335936"/>
    <w:rsid w:val="00343C7B"/>
    <w:rsid w:val="00345AEF"/>
    <w:rsid w:val="00354718"/>
    <w:rsid w:val="00356550"/>
    <w:rsid w:val="003629A6"/>
    <w:rsid w:val="00371071"/>
    <w:rsid w:val="00375221"/>
    <w:rsid w:val="003779F3"/>
    <w:rsid w:val="0038072D"/>
    <w:rsid w:val="00385AE1"/>
    <w:rsid w:val="00391BED"/>
    <w:rsid w:val="0039423C"/>
    <w:rsid w:val="003A15B6"/>
    <w:rsid w:val="003A36F6"/>
    <w:rsid w:val="003B4582"/>
    <w:rsid w:val="003B4987"/>
    <w:rsid w:val="003C3CCF"/>
    <w:rsid w:val="003C63AB"/>
    <w:rsid w:val="003D1973"/>
    <w:rsid w:val="003D3B37"/>
    <w:rsid w:val="003E00C5"/>
    <w:rsid w:val="003E43D5"/>
    <w:rsid w:val="003E5DFD"/>
    <w:rsid w:val="003F0A0E"/>
    <w:rsid w:val="003F0C4A"/>
    <w:rsid w:val="003F60AA"/>
    <w:rsid w:val="0040424A"/>
    <w:rsid w:val="004108BC"/>
    <w:rsid w:val="00411172"/>
    <w:rsid w:val="00411EA4"/>
    <w:rsid w:val="004123EE"/>
    <w:rsid w:val="0041493D"/>
    <w:rsid w:val="00414C45"/>
    <w:rsid w:val="00415F7D"/>
    <w:rsid w:val="00416D01"/>
    <w:rsid w:val="004176AD"/>
    <w:rsid w:val="00417B73"/>
    <w:rsid w:val="0042072B"/>
    <w:rsid w:val="00420ADD"/>
    <w:rsid w:val="00422C4A"/>
    <w:rsid w:val="00431C42"/>
    <w:rsid w:val="0043551A"/>
    <w:rsid w:val="00436DDE"/>
    <w:rsid w:val="00442C59"/>
    <w:rsid w:val="00451673"/>
    <w:rsid w:val="00453BBB"/>
    <w:rsid w:val="004542D4"/>
    <w:rsid w:val="00455605"/>
    <w:rsid w:val="00457993"/>
    <w:rsid w:val="00471E70"/>
    <w:rsid w:val="00482F9D"/>
    <w:rsid w:val="004842EE"/>
    <w:rsid w:val="0048509D"/>
    <w:rsid w:val="00485208"/>
    <w:rsid w:val="00486223"/>
    <w:rsid w:val="004907FC"/>
    <w:rsid w:val="00491042"/>
    <w:rsid w:val="00494C4D"/>
    <w:rsid w:val="0049773F"/>
    <w:rsid w:val="004A193D"/>
    <w:rsid w:val="004B0488"/>
    <w:rsid w:val="004B56BA"/>
    <w:rsid w:val="004B5EA7"/>
    <w:rsid w:val="004C0E0E"/>
    <w:rsid w:val="004C2C3B"/>
    <w:rsid w:val="004C6195"/>
    <w:rsid w:val="004C6A7B"/>
    <w:rsid w:val="004C6B0D"/>
    <w:rsid w:val="004D31E2"/>
    <w:rsid w:val="004D61E3"/>
    <w:rsid w:val="004E19B9"/>
    <w:rsid w:val="004E357F"/>
    <w:rsid w:val="004E6AC6"/>
    <w:rsid w:val="004E70B3"/>
    <w:rsid w:val="004F4E23"/>
    <w:rsid w:val="004F50EC"/>
    <w:rsid w:val="004F571A"/>
    <w:rsid w:val="0050019F"/>
    <w:rsid w:val="005004E6"/>
    <w:rsid w:val="00503FD0"/>
    <w:rsid w:val="00511137"/>
    <w:rsid w:val="00511ADB"/>
    <w:rsid w:val="00513E33"/>
    <w:rsid w:val="00514652"/>
    <w:rsid w:val="00520A1F"/>
    <w:rsid w:val="00522EDC"/>
    <w:rsid w:val="00523536"/>
    <w:rsid w:val="00526154"/>
    <w:rsid w:val="00533CE4"/>
    <w:rsid w:val="005379D8"/>
    <w:rsid w:val="00540C6F"/>
    <w:rsid w:val="00544D64"/>
    <w:rsid w:val="00546A03"/>
    <w:rsid w:val="00551872"/>
    <w:rsid w:val="00553233"/>
    <w:rsid w:val="00555770"/>
    <w:rsid w:val="00557BE8"/>
    <w:rsid w:val="00561345"/>
    <w:rsid w:val="005642A3"/>
    <w:rsid w:val="00564F56"/>
    <w:rsid w:val="005657D5"/>
    <w:rsid w:val="0056711D"/>
    <w:rsid w:val="0057242A"/>
    <w:rsid w:val="00573A70"/>
    <w:rsid w:val="00576161"/>
    <w:rsid w:val="0057756D"/>
    <w:rsid w:val="00580140"/>
    <w:rsid w:val="00582583"/>
    <w:rsid w:val="00583C68"/>
    <w:rsid w:val="005A1181"/>
    <w:rsid w:val="005A15E9"/>
    <w:rsid w:val="005C2137"/>
    <w:rsid w:val="005C3A92"/>
    <w:rsid w:val="005F6CAB"/>
    <w:rsid w:val="00603F42"/>
    <w:rsid w:val="006069A3"/>
    <w:rsid w:val="006138EA"/>
    <w:rsid w:val="0061448D"/>
    <w:rsid w:val="006174B6"/>
    <w:rsid w:val="00626880"/>
    <w:rsid w:val="00633C45"/>
    <w:rsid w:val="00635BC0"/>
    <w:rsid w:val="00637EC1"/>
    <w:rsid w:val="006402E2"/>
    <w:rsid w:val="006406DF"/>
    <w:rsid w:val="00651CDC"/>
    <w:rsid w:val="00655659"/>
    <w:rsid w:val="00662EB4"/>
    <w:rsid w:val="00666A20"/>
    <w:rsid w:val="00670D17"/>
    <w:rsid w:val="00676984"/>
    <w:rsid w:val="006830C7"/>
    <w:rsid w:val="00684FD5"/>
    <w:rsid w:val="0068782F"/>
    <w:rsid w:val="00692256"/>
    <w:rsid w:val="006A4B8B"/>
    <w:rsid w:val="006B0EE3"/>
    <w:rsid w:val="006C008E"/>
    <w:rsid w:val="006C2675"/>
    <w:rsid w:val="006C320E"/>
    <w:rsid w:val="006D644E"/>
    <w:rsid w:val="006D6578"/>
    <w:rsid w:val="006D71C8"/>
    <w:rsid w:val="006F10A6"/>
    <w:rsid w:val="006F20C0"/>
    <w:rsid w:val="006F4AEB"/>
    <w:rsid w:val="006F5519"/>
    <w:rsid w:val="00700BBC"/>
    <w:rsid w:val="00706246"/>
    <w:rsid w:val="00716600"/>
    <w:rsid w:val="00723347"/>
    <w:rsid w:val="00723E51"/>
    <w:rsid w:val="00724005"/>
    <w:rsid w:val="007267F6"/>
    <w:rsid w:val="00737379"/>
    <w:rsid w:val="00741DDE"/>
    <w:rsid w:val="00742E42"/>
    <w:rsid w:val="007439F3"/>
    <w:rsid w:val="00753CB1"/>
    <w:rsid w:val="00756474"/>
    <w:rsid w:val="00761BF9"/>
    <w:rsid w:val="00762A07"/>
    <w:rsid w:val="00765FE4"/>
    <w:rsid w:val="007747E3"/>
    <w:rsid w:val="00774CEA"/>
    <w:rsid w:val="007762E5"/>
    <w:rsid w:val="007808A9"/>
    <w:rsid w:val="00785ED2"/>
    <w:rsid w:val="0078747E"/>
    <w:rsid w:val="00787B0C"/>
    <w:rsid w:val="007910D5"/>
    <w:rsid w:val="007969D3"/>
    <w:rsid w:val="007A2360"/>
    <w:rsid w:val="007B0846"/>
    <w:rsid w:val="007B1C2E"/>
    <w:rsid w:val="007B4060"/>
    <w:rsid w:val="007B4F6D"/>
    <w:rsid w:val="007B526A"/>
    <w:rsid w:val="007C579E"/>
    <w:rsid w:val="007D6B6C"/>
    <w:rsid w:val="007E21BA"/>
    <w:rsid w:val="007E49B6"/>
    <w:rsid w:val="007E54BD"/>
    <w:rsid w:val="007E6AA4"/>
    <w:rsid w:val="007F18D4"/>
    <w:rsid w:val="007F1F28"/>
    <w:rsid w:val="007F403D"/>
    <w:rsid w:val="007F41CE"/>
    <w:rsid w:val="007F7BD1"/>
    <w:rsid w:val="00801511"/>
    <w:rsid w:val="008027DB"/>
    <w:rsid w:val="00802D91"/>
    <w:rsid w:val="00804260"/>
    <w:rsid w:val="00804F66"/>
    <w:rsid w:val="00814429"/>
    <w:rsid w:val="00817C83"/>
    <w:rsid w:val="00817E94"/>
    <w:rsid w:val="008204FD"/>
    <w:rsid w:val="0082535D"/>
    <w:rsid w:val="00830DF1"/>
    <w:rsid w:val="00831300"/>
    <w:rsid w:val="0083570B"/>
    <w:rsid w:val="00840064"/>
    <w:rsid w:val="00844501"/>
    <w:rsid w:val="0084614C"/>
    <w:rsid w:val="00847928"/>
    <w:rsid w:val="00847B45"/>
    <w:rsid w:val="00850734"/>
    <w:rsid w:val="00850D86"/>
    <w:rsid w:val="00851A1D"/>
    <w:rsid w:val="0085537E"/>
    <w:rsid w:val="00866FFC"/>
    <w:rsid w:val="008713C5"/>
    <w:rsid w:val="008769A6"/>
    <w:rsid w:val="00877436"/>
    <w:rsid w:val="008801CF"/>
    <w:rsid w:val="00883FDF"/>
    <w:rsid w:val="00884B82"/>
    <w:rsid w:val="00884C3C"/>
    <w:rsid w:val="00887D19"/>
    <w:rsid w:val="0089509B"/>
    <w:rsid w:val="008A025E"/>
    <w:rsid w:val="008A4E32"/>
    <w:rsid w:val="008B6CDA"/>
    <w:rsid w:val="008C1571"/>
    <w:rsid w:val="008C2505"/>
    <w:rsid w:val="008C5CD3"/>
    <w:rsid w:val="008E3E68"/>
    <w:rsid w:val="008F7095"/>
    <w:rsid w:val="0090378E"/>
    <w:rsid w:val="00905ED0"/>
    <w:rsid w:val="00905F20"/>
    <w:rsid w:val="009102C7"/>
    <w:rsid w:val="009128E0"/>
    <w:rsid w:val="00915D6D"/>
    <w:rsid w:val="0093031D"/>
    <w:rsid w:val="00931450"/>
    <w:rsid w:val="00933A66"/>
    <w:rsid w:val="009450B9"/>
    <w:rsid w:val="0094776D"/>
    <w:rsid w:val="0095182D"/>
    <w:rsid w:val="00957F4B"/>
    <w:rsid w:val="0096501C"/>
    <w:rsid w:val="0097051A"/>
    <w:rsid w:val="0097093B"/>
    <w:rsid w:val="00974A9B"/>
    <w:rsid w:val="0097633C"/>
    <w:rsid w:val="00980302"/>
    <w:rsid w:val="00991902"/>
    <w:rsid w:val="009A06C6"/>
    <w:rsid w:val="009A109A"/>
    <w:rsid w:val="009A4DB4"/>
    <w:rsid w:val="009A5CE7"/>
    <w:rsid w:val="009B6402"/>
    <w:rsid w:val="009C005B"/>
    <w:rsid w:val="009C2A8E"/>
    <w:rsid w:val="009D121D"/>
    <w:rsid w:val="009E2990"/>
    <w:rsid w:val="009E35C9"/>
    <w:rsid w:val="00A0166E"/>
    <w:rsid w:val="00A03D11"/>
    <w:rsid w:val="00A0677A"/>
    <w:rsid w:val="00A06E66"/>
    <w:rsid w:val="00A142F7"/>
    <w:rsid w:val="00A213AD"/>
    <w:rsid w:val="00A22D13"/>
    <w:rsid w:val="00A2363B"/>
    <w:rsid w:val="00A27854"/>
    <w:rsid w:val="00A306A5"/>
    <w:rsid w:val="00A30DC8"/>
    <w:rsid w:val="00A3285F"/>
    <w:rsid w:val="00A32FEB"/>
    <w:rsid w:val="00A33157"/>
    <w:rsid w:val="00A47CF2"/>
    <w:rsid w:val="00A52144"/>
    <w:rsid w:val="00A53F15"/>
    <w:rsid w:val="00A551BC"/>
    <w:rsid w:val="00A72E12"/>
    <w:rsid w:val="00A80768"/>
    <w:rsid w:val="00A830EB"/>
    <w:rsid w:val="00A876BF"/>
    <w:rsid w:val="00A979CB"/>
    <w:rsid w:val="00AA1D6D"/>
    <w:rsid w:val="00AA7F7C"/>
    <w:rsid w:val="00AB0B65"/>
    <w:rsid w:val="00AB2255"/>
    <w:rsid w:val="00AC0E2D"/>
    <w:rsid w:val="00AC3A04"/>
    <w:rsid w:val="00AD11F1"/>
    <w:rsid w:val="00AD5B43"/>
    <w:rsid w:val="00AD61F0"/>
    <w:rsid w:val="00AF67AD"/>
    <w:rsid w:val="00B006CE"/>
    <w:rsid w:val="00B02954"/>
    <w:rsid w:val="00B05860"/>
    <w:rsid w:val="00B06783"/>
    <w:rsid w:val="00B11447"/>
    <w:rsid w:val="00B124B4"/>
    <w:rsid w:val="00B14211"/>
    <w:rsid w:val="00B15BB9"/>
    <w:rsid w:val="00B15DC6"/>
    <w:rsid w:val="00B23193"/>
    <w:rsid w:val="00B274DE"/>
    <w:rsid w:val="00B3136C"/>
    <w:rsid w:val="00B340F4"/>
    <w:rsid w:val="00B4481B"/>
    <w:rsid w:val="00B46ACA"/>
    <w:rsid w:val="00B50FC3"/>
    <w:rsid w:val="00B526C9"/>
    <w:rsid w:val="00B57065"/>
    <w:rsid w:val="00B66644"/>
    <w:rsid w:val="00B8304A"/>
    <w:rsid w:val="00B8434A"/>
    <w:rsid w:val="00B924E0"/>
    <w:rsid w:val="00B95A45"/>
    <w:rsid w:val="00B96DC5"/>
    <w:rsid w:val="00BA0236"/>
    <w:rsid w:val="00BA0FAB"/>
    <w:rsid w:val="00BA20C2"/>
    <w:rsid w:val="00BA3635"/>
    <w:rsid w:val="00BB505A"/>
    <w:rsid w:val="00BC3196"/>
    <w:rsid w:val="00BC523D"/>
    <w:rsid w:val="00BD26EB"/>
    <w:rsid w:val="00BD3DE7"/>
    <w:rsid w:val="00BD726B"/>
    <w:rsid w:val="00BE6B03"/>
    <w:rsid w:val="00BF0A84"/>
    <w:rsid w:val="00BF0D9D"/>
    <w:rsid w:val="00BF298A"/>
    <w:rsid w:val="00BF2D5D"/>
    <w:rsid w:val="00BF38C2"/>
    <w:rsid w:val="00BF799D"/>
    <w:rsid w:val="00C02210"/>
    <w:rsid w:val="00C21690"/>
    <w:rsid w:val="00C21AF2"/>
    <w:rsid w:val="00C2346F"/>
    <w:rsid w:val="00C30B3C"/>
    <w:rsid w:val="00C36798"/>
    <w:rsid w:val="00C45432"/>
    <w:rsid w:val="00C50A9A"/>
    <w:rsid w:val="00C50B0C"/>
    <w:rsid w:val="00C50B71"/>
    <w:rsid w:val="00C51BD3"/>
    <w:rsid w:val="00C526EA"/>
    <w:rsid w:val="00C618A3"/>
    <w:rsid w:val="00C6275E"/>
    <w:rsid w:val="00C63DC1"/>
    <w:rsid w:val="00C70D92"/>
    <w:rsid w:val="00C71DA8"/>
    <w:rsid w:val="00C732F0"/>
    <w:rsid w:val="00C8044D"/>
    <w:rsid w:val="00C87C83"/>
    <w:rsid w:val="00C94958"/>
    <w:rsid w:val="00CA160F"/>
    <w:rsid w:val="00CA5514"/>
    <w:rsid w:val="00CA6A70"/>
    <w:rsid w:val="00CA7C5B"/>
    <w:rsid w:val="00CB1C9F"/>
    <w:rsid w:val="00CB503C"/>
    <w:rsid w:val="00CC555F"/>
    <w:rsid w:val="00CD05C3"/>
    <w:rsid w:val="00CD2F98"/>
    <w:rsid w:val="00CE27B1"/>
    <w:rsid w:val="00CE2F24"/>
    <w:rsid w:val="00CE3D4A"/>
    <w:rsid w:val="00CF0D59"/>
    <w:rsid w:val="00CF67E1"/>
    <w:rsid w:val="00D05B1B"/>
    <w:rsid w:val="00D248C1"/>
    <w:rsid w:val="00D24D04"/>
    <w:rsid w:val="00D24E58"/>
    <w:rsid w:val="00D2693F"/>
    <w:rsid w:val="00D27E27"/>
    <w:rsid w:val="00D3242D"/>
    <w:rsid w:val="00D35333"/>
    <w:rsid w:val="00D36977"/>
    <w:rsid w:val="00D4182C"/>
    <w:rsid w:val="00D460DE"/>
    <w:rsid w:val="00D47D71"/>
    <w:rsid w:val="00D500A2"/>
    <w:rsid w:val="00D52DA0"/>
    <w:rsid w:val="00D531D1"/>
    <w:rsid w:val="00D56960"/>
    <w:rsid w:val="00D60C7A"/>
    <w:rsid w:val="00D65200"/>
    <w:rsid w:val="00D758C5"/>
    <w:rsid w:val="00D77CC5"/>
    <w:rsid w:val="00D82CF4"/>
    <w:rsid w:val="00D87D08"/>
    <w:rsid w:val="00D92B75"/>
    <w:rsid w:val="00DA0744"/>
    <w:rsid w:val="00DA26F1"/>
    <w:rsid w:val="00DA4A0E"/>
    <w:rsid w:val="00DA4E03"/>
    <w:rsid w:val="00DA5ED3"/>
    <w:rsid w:val="00DB7940"/>
    <w:rsid w:val="00DC3223"/>
    <w:rsid w:val="00DC3884"/>
    <w:rsid w:val="00DC5C3A"/>
    <w:rsid w:val="00DD00DE"/>
    <w:rsid w:val="00DD02D4"/>
    <w:rsid w:val="00DD035D"/>
    <w:rsid w:val="00DE494A"/>
    <w:rsid w:val="00DE49F5"/>
    <w:rsid w:val="00DE7E65"/>
    <w:rsid w:val="00DF1EBF"/>
    <w:rsid w:val="00DF25F0"/>
    <w:rsid w:val="00DF2F1D"/>
    <w:rsid w:val="00DF3C54"/>
    <w:rsid w:val="00DF3E58"/>
    <w:rsid w:val="00DF4488"/>
    <w:rsid w:val="00DF5236"/>
    <w:rsid w:val="00E008A5"/>
    <w:rsid w:val="00E008C8"/>
    <w:rsid w:val="00E07F12"/>
    <w:rsid w:val="00E1351F"/>
    <w:rsid w:val="00E1367F"/>
    <w:rsid w:val="00E13D72"/>
    <w:rsid w:val="00E21978"/>
    <w:rsid w:val="00E301F7"/>
    <w:rsid w:val="00E30F0A"/>
    <w:rsid w:val="00E31980"/>
    <w:rsid w:val="00E43738"/>
    <w:rsid w:val="00E47E81"/>
    <w:rsid w:val="00E54EB7"/>
    <w:rsid w:val="00E62500"/>
    <w:rsid w:val="00E65817"/>
    <w:rsid w:val="00E727AF"/>
    <w:rsid w:val="00E72C7D"/>
    <w:rsid w:val="00E85CA2"/>
    <w:rsid w:val="00E91065"/>
    <w:rsid w:val="00E96AE1"/>
    <w:rsid w:val="00EB08A5"/>
    <w:rsid w:val="00EB123A"/>
    <w:rsid w:val="00EC2570"/>
    <w:rsid w:val="00EC46FE"/>
    <w:rsid w:val="00EC48B6"/>
    <w:rsid w:val="00EC53BC"/>
    <w:rsid w:val="00EC5EAA"/>
    <w:rsid w:val="00ED0E29"/>
    <w:rsid w:val="00ED0FAE"/>
    <w:rsid w:val="00ED2050"/>
    <w:rsid w:val="00ED4D3D"/>
    <w:rsid w:val="00ED757E"/>
    <w:rsid w:val="00EE0D2B"/>
    <w:rsid w:val="00EE5DAF"/>
    <w:rsid w:val="00EF2337"/>
    <w:rsid w:val="00EF79F7"/>
    <w:rsid w:val="00F00F02"/>
    <w:rsid w:val="00F140A9"/>
    <w:rsid w:val="00F15063"/>
    <w:rsid w:val="00F167E4"/>
    <w:rsid w:val="00F1717D"/>
    <w:rsid w:val="00F17C5C"/>
    <w:rsid w:val="00F270C1"/>
    <w:rsid w:val="00F335B0"/>
    <w:rsid w:val="00F338B9"/>
    <w:rsid w:val="00F36CF9"/>
    <w:rsid w:val="00F40341"/>
    <w:rsid w:val="00F44FA1"/>
    <w:rsid w:val="00F45AA3"/>
    <w:rsid w:val="00F52B6A"/>
    <w:rsid w:val="00F567F3"/>
    <w:rsid w:val="00F6150E"/>
    <w:rsid w:val="00F615A5"/>
    <w:rsid w:val="00F61C6F"/>
    <w:rsid w:val="00F70B41"/>
    <w:rsid w:val="00F73283"/>
    <w:rsid w:val="00F778D6"/>
    <w:rsid w:val="00F77B50"/>
    <w:rsid w:val="00F83877"/>
    <w:rsid w:val="00F86EDE"/>
    <w:rsid w:val="00F90E3D"/>
    <w:rsid w:val="00F935D1"/>
    <w:rsid w:val="00FA01D3"/>
    <w:rsid w:val="00FA688F"/>
    <w:rsid w:val="00FA7CA8"/>
    <w:rsid w:val="00FB0243"/>
    <w:rsid w:val="00FB36FE"/>
    <w:rsid w:val="00FB3C74"/>
    <w:rsid w:val="00FC7396"/>
    <w:rsid w:val="00FD3B38"/>
    <w:rsid w:val="00FF385E"/>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4F4445"/>
  <w15:docId w15:val="{34FC92A4-9B70-4038-A700-96242FD7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paragraph" w:customStyle="1" w:styleId="BodyA">
    <w:name w:val="Body A"/>
    <w:rsid w:val="009A109A"/>
    <w:pPr>
      <w:spacing w:line="100" w:lineRule="atLeast"/>
      <w:jc w:val="both"/>
    </w:pPr>
    <w:rPr>
      <w:rFonts w:ascii="Gill Sans" w:eastAsia="ヒラギノ角ゴ Pro W3" w:hAnsi="Gill Sans" w:cs="Gill Sans"/>
      <w:color w:val="000000"/>
      <w:kern w:val="1"/>
      <w:sz w:val="24"/>
      <w:lang w:val="en-US" w:eastAsia="hi-IN" w:bidi="hi-IN"/>
    </w:rPr>
  </w:style>
  <w:style w:type="paragraph" w:customStyle="1" w:styleId="TableContents">
    <w:name w:val="Table Contents"/>
    <w:basedOn w:val="Normal"/>
    <w:rsid w:val="00416D01"/>
    <w:pPr>
      <w:suppressLineNumbers/>
      <w:suppressAutoHyphens/>
    </w:pPr>
    <w:rPr>
      <w:kern w:val="1"/>
      <w:szCs w:val="24"/>
      <w:lang w:eastAsia="ar-SA"/>
    </w:rPr>
  </w:style>
  <w:style w:type="character" w:customStyle="1" w:styleId="ilfuvd">
    <w:name w:val="ilfuvd"/>
    <w:basedOn w:val="DefaultParagraphFont"/>
    <w:rsid w:val="0097093B"/>
  </w:style>
  <w:style w:type="character" w:styleId="CommentReference">
    <w:name w:val="annotation reference"/>
    <w:basedOn w:val="DefaultParagraphFont"/>
    <w:semiHidden/>
    <w:unhideWhenUsed/>
    <w:rsid w:val="001A43F9"/>
    <w:rPr>
      <w:sz w:val="16"/>
      <w:szCs w:val="16"/>
    </w:rPr>
  </w:style>
  <w:style w:type="paragraph" w:styleId="CommentText">
    <w:name w:val="annotation text"/>
    <w:basedOn w:val="Normal"/>
    <w:link w:val="CommentTextChar"/>
    <w:semiHidden/>
    <w:unhideWhenUsed/>
    <w:rsid w:val="001A43F9"/>
    <w:rPr>
      <w:sz w:val="20"/>
    </w:rPr>
  </w:style>
  <w:style w:type="character" w:customStyle="1" w:styleId="CommentTextChar">
    <w:name w:val="Comment Text Char"/>
    <w:basedOn w:val="DefaultParagraphFont"/>
    <w:link w:val="CommentText"/>
    <w:semiHidden/>
    <w:rsid w:val="001A43F9"/>
    <w:rPr>
      <w:lang w:eastAsia="en-US"/>
    </w:rPr>
  </w:style>
  <w:style w:type="paragraph" w:styleId="CommentSubject">
    <w:name w:val="annotation subject"/>
    <w:basedOn w:val="CommentText"/>
    <w:next w:val="CommentText"/>
    <w:link w:val="CommentSubjectChar"/>
    <w:semiHidden/>
    <w:unhideWhenUsed/>
    <w:rsid w:val="001A43F9"/>
    <w:rPr>
      <w:b/>
      <w:bCs/>
    </w:rPr>
  </w:style>
  <w:style w:type="character" w:customStyle="1" w:styleId="CommentSubjectChar">
    <w:name w:val="Comment Subject Char"/>
    <w:basedOn w:val="CommentTextChar"/>
    <w:link w:val="CommentSubject"/>
    <w:semiHidden/>
    <w:rsid w:val="001A43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219173767">
      <w:bodyDiv w:val="1"/>
      <w:marLeft w:val="0"/>
      <w:marRight w:val="0"/>
      <w:marTop w:val="0"/>
      <w:marBottom w:val="0"/>
      <w:divBdr>
        <w:top w:val="none" w:sz="0" w:space="0" w:color="auto"/>
        <w:left w:val="none" w:sz="0" w:space="0" w:color="auto"/>
        <w:bottom w:val="none" w:sz="0" w:space="0" w:color="auto"/>
        <w:right w:val="none" w:sz="0" w:space="0" w:color="auto"/>
      </w:divBdr>
    </w:div>
    <w:div w:id="250356578">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5850">
      <w:bodyDiv w:val="1"/>
      <w:marLeft w:val="0"/>
      <w:marRight w:val="0"/>
      <w:marTop w:val="0"/>
      <w:marBottom w:val="0"/>
      <w:divBdr>
        <w:top w:val="none" w:sz="0" w:space="0" w:color="auto"/>
        <w:left w:val="none" w:sz="0" w:space="0" w:color="auto"/>
        <w:bottom w:val="none" w:sz="0" w:space="0" w:color="auto"/>
        <w:right w:val="none" w:sz="0" w:space="0" w:color="auto"/>
      </w:divBdr>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02260090">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alvation+army+logo&amp;view=detailv2&amp;&amp;id=7F2449BBB9852AF7DB3E3B8BCA1C7F48B5308B71&amp;selectedIndex=0&amp;ccid=j3B+1KN5&amp;simid=608015096598561949&amp;thid=OIP.M8f707ed4a379049ee13d0e805dbce095H0" TargetMode="External"/><Relationship Id="rId13" Type="http://schemas.openxmlformats.org/officeDocument/2006/relationships/hyperlink" Target="http://www.godforall.org.uk/making-it-happen/prayer-resources/" TargetMode="External"/><Relationship Id="rId18" Type="http://schemas.openxmlformats.org/officeDocument/2006/relationships/hyperlink" Target="https://en.wikipedia.org/wiki/Northumbria" TargetMode="External"/><Relationship Id="rId26" Type="http://schemas.openxmlformats.org/officeDocument/2006/relationships/hyperlink" Target="https://en.wikipedia.org/wiki/Church_fathers" TargetMode="External"/><Relationship Id="rId3" Type="http://schemas.openxmlformats.org/officeDocument/2006/relationships/webSettings" Target="webSettings.xml"/><Relationship Id="rId21" Type="http://schemas.openxmlformats.org/officeDocument/2006/relationships/hyperlink" Target="https://en.wikipedia.org/wiki/Gaul" TargetMode="External"/><Relationship Id="rId7" Type="http://schemas.openxmlformats.org/officeDocument/2006/relationships/image" Target="cid:253B2C79-D21D-4093-A01A-AF5C184F8474@lan" TargetMode="External"/><Relationship Id="rId12" Type="http://schemas.openxmlformats.org/officeDocument/2006/relationships/image" Target="cid:image001.jpg@01D1AB90.83387290" TargetMode="External"/><Relationship Id="rId17" Type="http://schemas.openxmlformats.org/officeDocument/2006/relationships/hyperlink" Target="https://en.wikipedia.org/wiki/Saint" TargetMode="External"/><Relationship Id="rId25" Type="http://schemas.openxmlformats.org/officeDocument/2006/relationships/hyperlink" Target="https://en.wikipedia.org/wiki/Gospels" TargetMode="External"/><Relationship Id="rId2" Type="http://schemas.openxmlformats.org/officeDocument/2006/relationships/settings" Target="settings.xml"/><Relationship Id="rId16" Type="http://schemas.openxmlformats.org/officeDocument/2006/relationships/hyperlink" Target="https://en.wikipedia.org/wiki/Bishop" TargetMode="External"/><Relationship Id="rId20" Type="http://schemas.openxmlformats.org/officeDocument/2006/relationships/hyperlink" Target="https://en.wikipedia.org/wiki/Canterbury" TargetMode="External"/><Relationship Id="rId29" Type="http://schemas.openxmlformats.org/officeDocument/2006/relationships/hyperlink" Target="http://www.carlislediocese.org.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en.wikipedia.org/wiki/Biblical_canon" TargetMode="External"/><Relationship Id="rId5" Type="http://schemas.openxmlformats.org/officeDocument/2006/relationships/endnotes" Target="endnotes.xml"/><Relationship Id="rId15" Type="http://schemas.openxmlformats.org/officeDocument/2006/relationships/hyperlink" Target="mailto:Joy.Barrie@carlislediocese.org.uk" TargetMode="External"/><Relationship Id="rId23" Type="http://schemas.openxmlformats.org/officeDocument/2006/relationships/hyperlink" Target="https://en.wikipedia.org/wiki/Four_Evangelists" TargetMode="External"/><Relationship Id="rId28" Type="http://schemas.openxmlformats.org/officeDocument/2006/relationships/hyperlink" Target="http://www.anglicancommunion.org/structures/member-churches/member-church/diocese/position.aspx?church=new-zealand&amp;dio=polynesia&amp;pos=bishop-of-polynesia-and-primate-and-archbishop-of-the-anglican-church-in-aotearoa,-new-zealand-and-polynesia&amp;posID=6554" TargetMode="External"/><Relationship Id="rId10" Type="http://schemas.openxmlformats.org/officeDocument/2006/relationships/hyperlink" Target="http://www.godforall.org.uk/" TargetMode="External"/><Relationship Id="rId19" Type="http://schemas.openxmlformats.org/officeDocument/2006/relationships/hyperlink" Target="https://en.wikipedia.org/wiki/Lindisfarn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cdsa03@gmail.com" TargetMode="External"/><Relationship Id="rId22" Type="http://schemas.openxmlformats.org/officeDocument/2006/relationships/hyperlink" Target="https://en.wikipedia.org/wiki/Ripon" TargetMode="External"/><Relationship Id="rId27" Type="http://schemas.openxmlformats.org/officeDocument/2006/relationships/hyperlink" Target="https://en.wikipedia.org/wiki/Acts_of_the_Apost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6717</Words>
  <Characters>37783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Hardman</dc:creator>
  <cp:lastModifiedBy>Joy Barrie</cp:lastModifiedBy>
  <cp:revision>3</cp:revision>
  <cp:lastPrinted>2019-09-26T15:17:00Z</cp:lastPrinted>
  <dcterms:created xsi:type="dcterms:W3CDTF">2019-09-30T12:04:00Z</dcterms:created>
  <dcterms:modified xsi:type="dcterms:W3CDTF">2019-09-30T12:05:00Z</dcterms:modified>
</cp:coreProperties>
</file>