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8ED85" w14:textId="77777777" w:rsidR="00E53E01" w:rsidRDefault="00E53E01" w:rsidP="00E53E01">
      <w:pPr>
        <w:pStyle w:val="Default"/>
      </w:pPr>
    </w:p>
    <w:p w14:paraId="093CDA57" w14:textId="77777777" w:rsidR="00E53E01" w:rsidRDefault="00E53E01" w:rsidP="00E53E01">
      <w:pPr>
        <w:pStyle w:val="Default"/>
        <w:rPr>
          <w:sz w:val="22"/>
          <w:szCs w:val="22"/>
        </w:rPr>
      </w:pPr>
      <w:r>
        <w:t xml:space="preserve"> </w:t>
      </w:r>
      <w:r>
        <w:rPr>
          <w:b/>
          <w:bCs/>
          <w:sz w:val="22"/>
          <w:szCs w:val="22"/>
        </w:rPr>
        <w:t xml:space="preserve">Dear _____________ </w:t>
      </w:r>
    </w:p>
    <w:p w14:paraId="6693D21B" w14:textId="77777777" w:rsidR="00E53E01" w:rsidRDefault="00E53E01" w:rsidP="00E53E01">
      <w:pPr>
        <w:pStyle w:val="Default"/>
        <w:rPr>
          <w:sz w:val="22"/>
          <w:szCs w:val="22"/>
        </w:rPr>
      </w:pPr>
    </w:p>
    <w:p w14:paraId="7E90F8F8" w14:textId="1264F7CF" w:rsidR="00E53E01" w:rsidRDefault="00E53E01" w:rsidP="00E53E01">
      <w:pPr>
        <w:pStyle w:val="Default"/>
        <w:rPr>
          <w:sz w:val="22"/>
          <w:szCs w:val="22"/>
        </w:rPr>
      </w:pPr>
      <w:r>
        <w:rPr>
          <w:sz w:val="22"/>
          <w:szCs w:val="22"/>
        </w:rPr>
        <w:t>I</w:t>
      </w:r>
      <w:r>
        <w:rPr>
          <w:sz w:val="22"/>
          <w:szCs w:val="22"/>
        </w:rPr>
        <w:t xml:space="preserve"> want to thank you for all your expressions of love, faith, and support as we continue to introduce people to Jesus in our communities and we rejoice in our praising, belonging, acting and growing together. </w:t>
      </w:r>
    </w:p>
    <w:p w14:paraId="46836CDB" w14:textId="77777777" w:rsidR="00D32D3C" w:rsidRDefault="00D32D3C" w:rsidP="00E53E01">
      <w:pPr>
        <w:pStyle w:val="Default"/>
        <w:rPr>
          <w:sz w:val="22"/>
          <w:szCs w:val="22"/>
        </w:rPr>
      </w:pPr>
    </w:p>
    <w:p w14:paraId="3B7C74A8" w14:textId="2CB747E6" w:rsidR="00D32D3C" w:rsidRDefault="00E53E01" w:rsidP="00E53E01">
      <w:pPr>
        <w:pStyle w:val="Default"/>
        <w:rPr>
          <w:sz w:val="22"/>
          <w:szCs w:val="22"/>
        </w:rPr>
      </w:pPr>
      <w:r>
        <w:rPr>
          <w:sz w:val="22"/>
          <w:szCs w:val="22"/>
        </w:rPr>
        <w:t xml:space="preserve">We hope you share a sense of the impact </w:t>
      </w:r>
      <w:r w:rsidR="00D32D3C" w:rsidRPr="00D32D3C">
        <w:rPr>
          <w:color w:val="FF0000"/>
          <w:sz w:val="22"/>
          <w:szCs w:val="22"/>
        </w:rPr>
        <w:t>[church name]</w:t>
      </w:r>
      <w:r>
        <w:rPr>
          <w:sz w:val="22"/>
          <w:szCs w:val="22"/>
        </w:rPr>
        <w:t xml:space="preserve"> has made through our ministries to so many, both to regular attenders and in loving outreach to our neighbours near and far. Here are just some of the recent highlights that through prayer and faithful service we can be grateful to God for:</w:t>
      </w:r>
    </w:p>
    <w:p w14:paraId="1AAC393B" w14:textId="3AF3F14A" w:rsidR="00E53E01" w:rsidRDefault="00E53E01" w:rsidP="00E53E01">
      <w:pPr>
        <w:pStyle w:val="Default"/>
        <w:rPr>
          <w:sz w:val="22"/>
          <w:szCs w:val="22"/>
        </w:rPr>
      </w:pPr>
      <w:r>
        <w:rPr>
          <w:sz w:val="22"/>
          <w:szCs w:val="22"/>
        </w:rPr>
        <w:t xml:space="preserve"> </w:t>
      </w:r>
    </w:p>
    <w:p w14:paraId="5C1C5F14" w14:textId="31758C5D" w:rsidR="00E53E01" w:rsidRDefault="00E53E01" w:rsidP="00D32D3C">
      <w:pPr>
        <w:pStyle w:val="Default"/>
        <w:numPr>
          <w:ilvl w:val="0"/>
          <w:numId w:val="1"/>
        </w:numPr>
        <w:spacing w:after="49"/>
        <w:rPr>
          <w:sz w:val="22"/>
          <w:szCs w:val="22"/>
        </w:rPr>
      </w:pPr>
      <w:r>
        <w:rPr>
          <w:sz w:val="22"/>
          <w:szCs w:val="22"/>
        </w:rPr>
        <w:t xml:space="preserve">Moving Mountains: joining with other local churches to organise and staff many events such as Messy Church at the </w:t>
      </w:r>
      <w:proofErr w:type="spellStart"/>
      <w:r>
        <w:rPr>
          <w:sz w:val="22"/>
          <w:szCs w:val="22"/>
        </w:rPr>
        <w:t>Rheged</w:t>
      </w:r>
      <w:proofErr w:type="spellEnd"/>
      <w:r>
        <w:rPr>
          <w:sz w:val="22"/>
          <w:szCs w:val="22"/>
        </w:rPr>
        <w:t xml:space="preserve"> and the ‘Big Night In’ youth event. </w:t>
      </w:r>
    </w:p>
    <w:p w14:paraId="47786984" w14:textId="006AF0A5" w:rsidR="00E53E01" w:rsidRDefault="00E53E01" w:rsidP="00D32D3C">
      <w:pPr>
        <w:pStyle w:val="Default"/>
        <w:numPr>
          <w:ilvl w:val="0"/>
          <w:numId w:val="1"/>
        </w:numPr>
        <w:spacing w:after="49"/>
        <w:rPr>
          <w:sz w:val="22"/>
          <w:szCs w:val="22"/>
        </w:rPr>
      </w:pPr>
      <w:r>
        <w:rPr>
          <w:sz w:val="22"/>
          <w:szCs w:val="22"/>
        </w:rPr>
        <w:t xml:space="preserve">CAP/Eden Debt Centre: befriender’s delivering over 20 hampers to clients at Christmas. 10 households are now debt free and 17 more are engaged in a debt management plan. </w:t>
      </w:r>
    </w:p>
    <w:p w14:paraId="7174D254" w14:textId="3D8EEE73" w:rsidR="00E53E01" w:rsidRDefault="00E53E01" w:rsidP="00D32D3C">
      <w:pPr>
        <w:pStyle w:val="Default"/>
        <w:numPr>
          <w:ilvl w:val="0"/>
          <w:numId w:val="1"/>
        </w:numPr>
        <w:rPr>
          <w:sz w:val="22"/>
          <w:szCs w:val="22"/>
        </w:rPr>
      </w:pPr>
      <w:r>
        <w:rPr>
          <w:sz w:val="22"/>
          <w:szCs w:val="22"/>
        </w:rPr>
        <w:t xml:space="preserve">All those who have worked hard to re-open the Bridge and the resumption of the Youth Café there. </w:t>
      </w:r>
    </w:p>
    <w:p w14:paraId="29B5D781" w14:textId="77777777" w:rsidR="00E53E01" w:rsidRDefault="00E53E01" w:rsidP="00E53E01">
      <w:pPr>
        <w:pStyle w:val="Default"/>
        <w:rPr>
          <w:sz w:val="22"/>
          <w:szCs w:val="22"/>
        </w:rPr>
      </w:pPr>
    </w:p>
    <w:p w14:paraId="4019346C" w14:textId="2535DB4C" w:rsidR="00E53E01" w:rsidRDefault="00E53E01" w:rsidP="00E53E01">
      <w:pPr>
        <w:pStyle w:val="Default"/>
        <w:rPr>
          <w:sz w:val="22"/>
          <w:szCs w:val="22"/>
        </w:rPr>
      </w:pPr>
      <w:r>
        <w:rPr>
          <w:sz w:val="22"/>
          <w:szCs w:val="22"/>
        </w:rPr>
        <w:t xml:space="preserve">To support these, and many other activities, the church has a small army of dedicated volunteers and we are immensely grateful for them and those who contribute in other ways to all that goes on. Our desire is to see church grow both numerically and in discipleship, witnessing to the reality of God in our lives and encouraging one another on our Christian journey together. </w:t>
      </w:r>
    </w:p>
    <w:p w14:paraId="1E2AB6A6" w14:textId="77777777" w:rsidR="00D32D3C" w:rsidRDefault="00D32D3C" w:rsidP="00E53E01">
      <w:pPr>
        <w:pStyle w:val="Default"/>
        <w:rPr>
          <w:sz w:val="22"/>
          <w:szCs w:val="22"/>
        </w:rPr>
      </w:pPr>
    </w:p>
    <w:p w14:paraId="21FCF4CB" w14:textId="519CC32D" w:rsidR="00E53E01" w:rsidRDefault="00E53E01" w:rsidP="00E53E01">
      <w:pPr>
        <w:pStyle w:val="Default"/>
        <w:rPr>
          <w:sz w:val="22"/>
          <w:szCs w:val="22"/>
        </w:rPr>
      </w:pPr>
      <w:r>
        <w:rPr>
          <w:sz w:val="22"/>
          <w:szCs w:val="22"/>
        </w:rPr>
        <w:t xml:space="preserve">However, to do this and to continue to make an impact in </w:t>
      </w:r>
      <w:r w:rsidR="00D32D3C" w:rsidRPr="00D32D3C">
        <w:rPr>
          <w:color w:val="FF0000"/>
          <w:sz w:val="22"/>
          <w:szCs w:val="22"/>
        </w:rPr>
        <w:t>[location]</w:t>
      </w:r>
      <w:r>
        <w:rPr>
          <w:sz w:val="22"/>
          <w:szCs w:val="22"/>
        </w:rPr>
        <w:t xml:space="preserve"> and further afield we require resources</w:t>
      </w:r>
      <w:r w:rsidR="0082556D">
        <w:rPr>
          <w:sz w:val="22"/>
          <w:szCs w:val="22"/>
        </w:rPr>
        <w:t xml:space="preserve">. </w:t>
      </w:r>
      <w:r>
        <w:rPr>
          <w:sz w:val="22"/>
          <w:szCs w:val="22"/>
        </w:rPr>
        <w:t xml:space="preserve">This will enable us to sustain and grow our ministries and worship and provide the </w:t>
      </w:r>
      <w:r w:rsidR="00D32D3C">
        <w:rPr>
          <w:sz w:val="22"/>
          <w:szCs w:val="22"/>
        </w:rPr>
        <w:t>church building</w:t>
      </w:r>
      <w:r>
        <w:rPr>
          <w:sz w:val="22"/>
          <w:szCs w:val="22"/>
        </w:rPr>
        <w:t xml:space="preserve"> on which they depend. </w:t>
      </w:r>
    </w:p>
    <w:p w14:paraId="0D229BFD" w14:textId="77777777" w:rsidR="00D32D3C" w:rsidRDefault="00D32D3C" w:rsidP="00E53E01">
      <w:pPr>
        <w:pStyle w:val="Default"/>
        <w:rPr>
          <w:sz w:val="22"/>
          <w:szCs w:val="22"/>
        </w:rPr>
      </w:pPr>
    </w:p>
    <w:p w14:paraId="0047D642" w14:textId="4E10D59D" w:rsidR="00E53E01" w:rsidRDefault="00E53E01" w:rsidP="00E53E01">
      <w:pPr>
        <w:pStyle w:val="Default"/>
        <w:rPr>
          <w:sz w:val="22"/>
          <w:szCs w:val="22"/>
        </w:rPr>
      </w:pPr>
      <w:r>
        <w:rPr>
          <w:sz w:val="22"/>
          <w:szCs w:val="22"/>
        </w:rPr>
        <w:t xml:space="preserve">Although financial contributions are just a fraction of what we collectively put into church, we do want to remind you that this aspect of our giving has a significant impact on all our work. </w:t>
      </w:r>
      <w:r w:rsidR="00D32D3C">
        <w:rPr>
          <w:sz w:val="22"/>
          <w:szCs w:val="22"/>
        </w:rPr>
        <w:t xml:space="preserve">We recognise that </w:t>
      </w:r>
      <w:r>
        <w:rPr>
          <w:sz w:val="22"/>
          <w:szCs w:val="22"/>
        </w:rPr>
        <w:t>many already give sacrificially to support our work. But both church and personal circumstances are ever changing</w:t>
      </w:r>
      <w:r w:rsidR="00D32D3C">
        <w:rPr>
          <w:sz w:val="22"/>
          <w:szCs w:val="22"/>
        </w:rPr>
        <w:t>,</w:t>
      </w:r>
      <w:r>
        <w:rPr>
          <w:sz w:val="22"/>
          <w:szCs w:val="22"/>
        </w:rPr>
        <w:t xml:space="preserve"> and we are humbly confident that God, having blessed us with so much already, has further plans to entrust to us a greater role in His work in </w:t>
      </w:r>
      <w:r w:rsidR="00D32D3C" w:rsidRPr="00D32D3C">
        <w:rPr>
          <w:color w:val="FF0000"/>
          <w:sz w:val="22"/>
          <w:szCs w:val="22"/>
        </w:rPr>
        <w:t>[location]</w:t>
      </w:r>
      <w:r>
        <w:rPr>
          <w:sz w:val="22"/>
          <w:szCs w:val="22"/>
        </w:rPr>
        <w:t xml:space="preserve"> and beyond. </w:t>
      </w:r>
    </w:p>
    <w:p w14:paraId="01907AE1" w14:textId="77777777" w:rsidR="00D32D3C" w:rsidRDefault="00D32D3C" w:rsidP="00E53E01">
      <w:pPr>
        <w:pStyle w:val="Default"/>
        <w:rPr>
          <w:sz w:val="22"/>
          <w:szCs w:val="22"/>
        </w:rPr>
      </w:pPr>
    </w:p>
    <w:p w14:paraId="2985F6D0" w14:textId="02269454" w:rsidR="0082556D" w:rsidRDefault="00D32D3C" w:rsidP="0082556D">
      <w:pPr>
        <w:pStyle w:val="Default"/>
        <w:rPr>
          <w:sz w:val="22"/>
          <w:szCs w:val="22"/>
        </w:rPr>
      </w:pPr>
      <w:r>
        <w:rPr>
          <w:sz w:val="22"/>
          <w:szCs w:val="22"/>
        </w:rPr>
        <w:t xml:space="preserve">May I ask you to </w:t>
      </w:r>
      <w:r w:rsidR="005B390B">
        <w:rPr>
          <w:sz w:val="22"/>
          <w:szCs w:val="22"/>
        </w:rPr>
        <w:t>prayerfully consider what and how you contribute financially</w:t>
      </w:r>
      <w:r w:rsidR="0082556D">
        <w:rPr>
          <w:sz w:val="22"/>
          <w:szCs w:val="22"/>
        </w:rPr>
        <w:t xml:space="preserve"> to the life of </w:t>
      </w:r>
      <w:r w:rsidR="0082556D" w:rsidRPr="0082556D">
        <w:rPr>
          <w:color w:val="FF0000"/>
          <w:sz w:val="22"/>
          <w:szCs w:val="22"/>
        </w:rPr>
        <w:t>[church name]</w:t>
      </w:r>
      <w:r w:rsidR="005B390B">
        <w:rPr>
          <w:sz w:val="22"/>
          <w:szCs w:val="22"/>
        </w:rPr>
        <w:t>. Perhaps you could arrange a regular gift for the first time, increase an existing standing order</w:t>
      </w:r>
      <w:r w:rsidR="005B390B">
        <w:rPr>
          <w:sz w:val="22"/>
          <w:szCs w:val="22"/>
        </w:rPr>
        <w:t xml:space="preserve"> or fill in a Gift Aid form</w:t>
      </w:r>
      <w:r w:rsidR="005B390B">
        <w:rPr>
          <w:sz w:val="22"/>
          <w:szCs w:val="22"/>
        </w:rPr>
        <w:t>?</w:t>
      </w:r>
      <w:r w:rsidR="005B390B">
        <w:rPr>
          <w:sz w:val="22"/>
          <w:szCs w:val="22"/>
        </w:rPr>
        <w:t xml:space="preserve"> </w:t>
      </w:r>
      <w:r w:rsidR="0082556D" w:rsidRPr="00D32D3C">
        <w:rPr>
          <w:sz w:val="22"/>
          <w:szCs w:val="22"/>
        </w:rPr>
        <w:t>It may help you to know that we could meet our costs and pay for the new things we want to do if each church member increased their weekly giving by</w:t>
      </w:r>
      <w:r w:rsidR="0082556D" w:rsidRPr="00D32D3C">
        <w:rPr>
          <w:color w:val="FF0000"/>
          <w:sz w:val="22"/>
          <w:szCs w:val="22"/>
        </w:rPr>
        <w:t xml:space="preserve"> </w:t>
      </w:r>
      <w:r w:rsidR="0082556D">
        <w:rPr>
          <w:color w:val="FF0000"/>
          <w:sz w:val="22"/>
          <w:szCs w:val="22"/>
        </w:rPr>
        <w:t>[</w:t>
      </w:r>
      <w:r w:rsidR="0082556D" w:rsidRPr="00D32D3C">
        <w:rPr>
          <w:color w:val="FF0000"/>
          <w:sz w:val="22"/>
          <w:szCs w:val="22"/>
        </w:rPr>
        <w:t>£</w:t>
      </w:r>
      <w:r w:rsidR="00956190">
        <w:rPr>
          <w:color w:val="FF0000"/>
          <w:sz w:val="22"/>
          <w:szCs w:val="22"/>
        </w:rPr>
        <w:t>xxx</w:t>
      </w:r>
      <w:bookmarkStart w:id="0" w:name="_GoBack"/>
      <w:bookmarkEnd w:id="0"/>
      <w:r w:rsidR="0082556D">
        <w:rPr>
          <w:color w:val="FF0000"/>
          <w:sz w:val="22"/>
          <w:szCs w:val="22"/>
        </w:rPr>
        <w:t>]</w:t>
      </w:r>
      <w:r w:rsidR="0082556D" w:rsidRPr="00D32D3C">
        <w:rPr>
          <w:sz w:val="22"/>
          <w:szCs w:val="22"/>
        </w:rPr>
        <w:t>.</w:t>
      </w:r>
    </w:p>
    <w:p w14:paraId="7D71A664" w14:textId="77777777" w:rsidR="005B390B" w:rsidRDefault="005B390B" w:rsidP="005B390B">
      <w:pPr>
        <w:pStyle w:val="Default"/>
        <w:rPr>
          <w:sz w:val="22"/>
          <w:szCs w:val="22"/>
        </w:rPr>
      </w:pPr>
    </w:p>
    <w:p w14:paraId="41CB359A" w14:textId="0629BAA0" w:rsidR="00E53E01" w:rsidRDefault="00E53E01" w:rsidP="00E53E01">
      <w:pPr>
        <w:pStyle w:val="Default"/>
        <w:rPr>
          <w:sz w:val="22"/>
          <w:szCs w:val="22"/>
        </w:rPr>
      </w:pPr>
      <w:r>
        <w:rPr>
          <w:sz w:val="22"/>
          <w:szCs w:val="22"/>
        </w:rPr>
        <w:t xml:space="preserve">Our </w:t>
      </w:r>
      <w:r w:rsidR="005B390B">
        <w:rPr>
          <w:sz w:val="22"/>
          <w:szCs w:val="22"/>
        </w:rPr>
        <w:t>Treasurer</w:t>
      </w:r>
      <w:r>
        <w:rPr>
          <w:sz w:val="22"/>
          <w:szCs w:val="22"/>
        </w:rPr>
        <w:t>,</w:t>
      </w:r>
      <w:r w:rsidRPr="005B390B">
        <w:rPr>
          <w:color w:val="FF0000"/>
          <w:sz w:val="22"/>
          <w:szCs w:val="22"/>
        </w:rPr>
        <w:t xml:space="preserve"> </w:t>
      </w:r>
      <w:r w:rsidR="005B390B" w:rsidRPr="005B390B">
        <w:rPr>
          <w:color w:val="FF0000"/>
          <w:sz w:val="22"/>
          <w:szCs w:val="22"/>
        </w:rPr>
        <w:t>[name]</w:t>
      </w:r>
      <w:r w:rsidRPr="005B390B">
        <w:rPr>
          <w:color w:val="FF0000"/>
          <w:sz w:val="22"/>
          <w:szCs w:val="22"/>
        </w:rPr>
        <w:t xml:space="preserve"> </w:t>
      </w:r>
      <w:r w:rsidR="005B390B" w:rsidRPr="005B390B">
        <w:rPr>
          <w:color w:val="FF0000"/>
          <w:sz w:val="22"/>
          <w:szCs w:val="22"/>
        </w:rPr>
        <w:t>[phone number]</w:t>
      </w:r>
      <w:r>
        <w:rPr>
          <w:sz w:val="22"/>
          <w:szCs w:val="22"/>
        </w:rPr>
        <w:t xml:space="preserve"> / </w:t>
      </w:r>
      <w:r w:rsidR="005B390B" w:rsidRPr="005B390B">
        <w:rPr>
          <w:color w:val="FF0000"/>
          <w:sz w:val="22"/>
          <w:szCs w:val="22"/>
        </w:rPr>
        <w:t>[email address]</w:t>
      </w:r>
      <w:r>
        <w:rPr>
          <w:sz w:val="22"/>
          <w:szCs w:val="22"/>
        </w:rPr>
        <w:t xml:space="preserve">) will be more than happy to assist and give more information on how to set up a regular gift, make a one-off donation, or advise on legacy giving. </w:t>
      </w:r>
    </w:p>
    <w:p w14:paraId="09E9381D" w14:textId="77777777" w:rsidR="005B390B" w:rsidRDefault="005B390B" w:rsidP="00E53E01">
      <w:pPr>
        <w:pStyle w:val="Default"/>
        <w:rPr>
          <w:sz w:val="22"/>
          <w:szCs w:val="22"/>
        </w:rPr>
      </w:pPr>
    </w:p>
    <w:p w14:paraId="2BD43621" w14:textId="77777777" w:rsidR="00E53E01" w:rsidRDefault="00E53E01" w:rsidP="00E53E01">
      <w:pPr>
        <w:pStyle w:val="Default"/>
        <w:rPr>
          <w:sz w:val="22"/>
          <w:szCs w:val="22"/>
        </w:rPr>
      </w:pPr>
      <w:r>
        <w:rPr>
          <w:sz w:val="22"/>
          <w:szCs w:val="22"/>
        </w:rPr>
        <w:t xml:space="preserve">Please be assured we are grateful for and careful with every donation made to the Church, mindful of our duty to use gifts wisely to grow the presence of God and the Church in our communities. </w:t>
      </w:r>
    </w:p>
    <w:p w14:paraId="072D5A05" w14:textId="531A558D" w:rsidR="00E53E01" w:rsidRDefault="00E53E01" w:rsidP="00E53E01">
      <w:pPr>
        <w:pStyle w:val="Default"/>
        <w:rPr>
          <w:sz w:val="22"/>
          <w:szCs w:val="22"/>
        </w:rPr>
      </w:pPr>
      <w:r>
        <w:rPr>
          <w:sz w:val="22"/>
          <w:szCs w:val="22"/>
        </w:rPr>
        <w:t xml:space="preserve">Thank you. </w:t>
      </w:r>
    </w:p>
    <w:p w14:paraId="3450D1B9" w14:textId="1B8A7555" w:rsidR="005B390B" w:rsidRDefault="005B390B" w:rsidP="00E53E01">
      <w:pPr>
        <w:pStyle w:val="Default"/>
        <w:rPr>
          <w:sz w:val="22"/>
          <w:szCs w:val="22"/>
        </w:rPr>
      </w:pPr>
    </w:p>
    <w:p w14:paraId="29C41087" w14:textId="3A07F355" w:rsidR="005B390B" w:rsidRDefault="005B390B" w:rsidP="00E53E01">
      <w:pPr>
        <w:pStyle w:val="Default"/>
        <w:rPr>
          <w:sz w:val="22"/>
          <w:szCs w:val="22"/>
        </w:rPr>
      </w:pPr>
      <w:r>
        <w:rPr>
          <w:sz w:val="22"/>
          <w:szCs w:val="22"/>
        </w:rPr>
        <w:t>Vicar</w:t>
      </w:r>
    </w:p>
    <w:sectPr w:rsidR="005B3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37E3C"/>
    <w:multiLevelType w:val="hybridMultilevel"/>
    <w:tmpl w:val="EAF2F62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01"/>
    <w:rsid w:val="005B390B"/>
    <w:rsid w:val="008042DF"/>
    <w:rsid w:val="0082556D"/>
    <w:rsid w:val="00956190"/>
    <w:rsid w:val="00D32D3C"/>
    <w:rsid w:val="00E53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C52A"/>
  <w15:chartTrackingRefBased/>
  <w15:docId w15:val="{ACF28DD8-FFD9-416A-B8F7-DBB93E93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3E0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Hodge</dc:creator>
  <cp:keywords/>
  <dc:description/>
  <cp:lastModifiedBy>Sophie Hodge</cp:lastModifiedBy>
  <cp:revision>4</cp:revision>
  <dcterms:created xsi:type="dcterms:W3CDTF">2018-08-21T15:40:00Z</dcterms:created>
  <dcterms:modified xsi:type="dcterms:W3CDTF">2018-08-21T15:46:00Z</dcterms:modified>
</cp:coreProperties>
</file>