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4F7E2" w14:textId="77777777" w:rsidR="00511137" w:rsidRDefault="00511137" w:rsidP="00817E94">
      <w:pPr>
        <w:jc w:val="center"/>
        <w:rPr>
          <w:rFonts w:ascii="Arial" w:hAnsi="Arial" w:cs="Arial"/>
          <w:b/>
          <w:sz w:val="34"/>
        </w:rPr>
      </w:pPr>
      <w:bookmarkStart w:id="0" w:name="_GoBack"/>
      <w:bookmarkEnd w:id="0"/>
    </w:p>
    <w:p w14:paraId="63625D35" w14:textId="77777777" w:rsidR="00817E94" w:rsidRDefault="00817E94" w:rsidP="00817E94">
      <w:pPr>
        <w:jc w:val="center"/>
        <w:rPr>
          <w:rFonts w:ascii="Arial" w:hAnsi="Arial" w:cs="Arial"/>
          <w:b/>
          <w:sz w:val="34"/>
        </w:rPr>
      </w:pPr>
      <w:r>
        <w:rPr>
          <w:rFonts w:ascii="Arial" w:hAnsi="Arial" w:cs="Arial"/>
          <w:b/>
          <w:sz w:val="34"/>
        </w:rPr>
        <w:t>Carlisle Diocese Prayer Diary</w:t>
      </w:r>
    </w:p>
    <w:p w14:paraId="4F9E960A" w14:textId="77777777" w:rsidR="00485208" w:rsidRDefault="00485208" w:rsidP="00817E94">
      <w:pPr>
        <w:jc w:val="center"/>
        <w:rPr>
          <w:rFonts w:ascii="Arial" w:hAnsi="Arial" w:cs="Arial"/>
          <w:b/>
          <w:sz w:val="34"/>
        </w:rPr>
      </w:pPr>
    </w:p>
    <w:p w14:paraId="11EEEB08" w14:textId="77777777" w:rsidR="00817E94" w:rsidRDefault="00817E94" w:rsidP="00817E94">
      <w:pPr>
        <w:jc w:val="center"/>
        <w:rPr>
          <w:rFonts w:ascii="Arial" w:hAnsi="Arial" w:cs="Arial"/>
          <w:b/>
          <w:sz w:val="34"/>
        </w:rPr>
      </w:pPr>
    </w:p>
    <w:p w14:paraId="15BB4CE1" w14:textId="688B05C4" w:rsidR="00817E94" w:rsidRDefault="003066DC" w:rsidP="00817E94">
      <w:pPr>
        <w:jc w:val="center"/>
        <w:rPr>
          <w:rFonts w:ascii="Arial" w:hAnsi="Arial" w:cs="Arial"/>
          <w:b/>
          <w:sz w:val="34"/>
        </w:rPr>
      </w:pPr>
      <w:r w:rsidRPr="00356550">
        <w:rPr>
          <w:rFonts w:ascii="Arial" w:hAnsi="Arial" w:cs="Arial"/>
          <w:b/>
          <w:sz w:val="34"/>
        </w:rPr>
        <w:t>October</w:t>
      </w:r>
      <w:r w:rsidR="004907FC" w:rsidRPr="00356550">
        <w:rPr>
          <w:rFonts w:ascii="Arial" w:hAnsi="Arial" w:cs="Arial"/>
          <w:b/>
          <w:sz w:val="34"/>
        </w:rPr>
        <w:t xml:space="preserve"> </w:t>
      </w:r>
      <w:r w:rsidR="00817E94" w:rsidRPr="00356550">
        <w:rPr>
          <w:rFonts w:ascii="Arial" w:hAnsi="Arial" w:cs="Arial"/>
          <w:b/>
          <w:sz w:val="34"/>
        </w:rPr>
        <w:t>201</w:t>
      </w:r>
      <w:r w:rsidR="001A2029" w:rsidRPr="00356550">
        <w:rPr>
          <w:rFonts w:ascii="Arial" w:hAnsi="Arial" w:cs="Arial"/>
          <w:b/>
          <w:sz w:val="34"/>
        </w:rPr>
        <w:t>8</w:t>
      </w:r>
    </w:p>
    <w:p w14:paraId="4D810557" w14:textId="77777777" w:rsidR="00817E94" w:rsidRDefault="00817E94" w:rsidP="00817E94">
      <w:pPr>
        <w:jc w:val="center"/>
        <w:rPr>
          <w:rFonts w:ascii="Arial" w:hAnsi="Arial" w:cs="Arial"/>
          <w:b/>
          <w:sz w:val="34"/>
        </w:rPr>
      </w:pPr>
    </w:p>
    <w:p w14:paraId="69B6BDE2" w14:textId="77777777" w:rsidR="00817E94" w:rsidRDefault="00817E94" w:rsidP="00817E94">
      <w:pPr>
        <w:jc w:val="center"/>
        <w:rPr>
          <w:rFonts w:ascii="Arial" w:hAnsi="Arial" w:cs="Arial"/>
          <w:b/>
          <w:sz w:val="34"/>
        </w:rPr>
      </w:pPr>
      <w:r>
        <w:rPr>
          <w:noProof/>
          <w:lang w:eastAsia="en-GB"/>
        </w:rPr>
        <w:drawing>
          <wp:inline distT="0" distB="0" distL="0" distR="0" wp14:anchorId="7838D263" wp14:editId="36EC0FD5">
            <wp:extent cx="1717482" cy="1804946"/>
            <wp:effectExtent l="0" t="0" r="0" b="5080"/>
            <wp:docPr id="1" name="59a486af-be91-447c-80b4-aebb824ac322" descr="cid:253B2C79-D21D-4093-A01A-AF5C184F8474@lan"/>
            <wp:cNvGraphicFramePr/>
            <a:graphic xmlns:a="http://schemas.openxmlformats.org/drawingml/2006/main">
              <a:graphicData uri="http://schemas.openxmlformats.org/drawingml/2006/picture">
                <pic:pic xmlns:pic="http://schemas.openxmlformats.org/drawingml/2006/picture">
                  <pic:nvPicPr>
                    <pic:cNvPr id="2" name="59a486af-be91-447c-80b4-aebb824ac322" descr="cid:253B2C79-D21D-4093-A01A-AF5C184F8474@lan"/>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718428" cy="1805940"/>
                    </a:xfrm>
                    <a:prstGeom prst="rect">
                      <a:avLst/>
                    </a:prstGeom>
                    <a:noFill/>
                    <a:ln w="9525">
                      <a:noFill/>
                      <a:miter lim="800000"/>
                      <a:headEnd/>
                      <a:tailEnd/>
                    </a:ln>
                  </pic:spPr>
                </pic:pic>
              </a:graphicData>
            </a:graphic>
          </wp:inline>
        </w:drawing>
      </w:r>
      <w:r w:rsidR="007969D3">
        <w:rPr>
          <w:rFonts w:ascii="Arial" w:hAnsi="Arial" w:cs="Arial"/>
          <w:b/>
          <w:sz w:val="34"/>
        </w:rPr>
        <w:t xml:space="preserve">  </w:t>
      </w:r>
      <w:r w:rsidR="007969D3">
        <w:rPr>
          <w:rFonts w:ascii="Arial" w:hAnsi="Arial" w:cs="Arial"/>
          <w:noProof/>
          <w:color w:val="001BA0"/>
          <w:sz w:val="20"/>
          <w:lang w:eastAsia="en-GB"/>
        </w:rPr>
        <w:drawing>
          <wp:inline distT="0" distB="0" distL="0" distR="0" wp14:anchorId="19283F90" wp14:editId="381B4158">
            <wp:extent cx="695325" cy="876300"/>
            <wp:effectExtent l="0" t="0" r="9525" b="0"/>
            <wp:docPr id="4" name="Picture 4" descr="http://tse1.mm.bing.net/th?&amp;id=OIP.M8f707ed4a379049ee13d0e805dbce095H0&amp;w=272&amp;h=300&amp;c=0&amp;pid=1.9&amp;rs=0&amp;p=0&amp;r=0">
              <a:hlinkClick xmlns:a="http://schemas.openxmlformats.org/drawingml/2006/main" r:id="rId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8f707ed4a379049ee13d0e805dbce095H0&amp;w=272&amp;h=300&amp;c=0&amp;pid=1.9&amp;rs=0&amp;p=0&amp;r=0">
                      <a:hlinkClick r:id="rId8" tooltip="&quot;View image details&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689" cy="884320"/>
                    </a:xfrm>
                    <a:prstGeom prst="rect">
                      <a:avLst/>
                    </a:prstGeom>
                    <a:noFill/>
                    <a:ln>
                      <a:noFill/>
                    </a:ln>
                  </pic:spPr>
                </pic:pic>
              </a:graphicData>
            </a:graphic>
          </wp:inline>
        </w:drawing>
      </w:r>
    </w:p>
    <w:p w14:paraId="229F7ACB" w14:textId="77777777" w:rsidR="00817E94" w:rsidRDefault="00817E94" w:rsidP="00817E94">
      <w:pPr>
        <w:jc w:val="center"/>
        <w:rPr>
          <w:rFonts w:ascii="Arial" w:hAnsi="Arial" w:cs="Arial"/>
          <w:b/>
          <w:sz w:val="34"/>
        </w:rPr>
      </w:pPr>
    </w:p>
    <w:p w14:paraId="5B36829B" w14:textId="77777777" w:rsidR="00817E94" w:rsidRDefault="00817E94" w:rsidP="00817E94">
      <w:pPr>
        <w:jc w:val="center"/>
        <w:rPr>
          <w:rFonts w:ascii="Arial" w:hAnsi="Arial" w:cs="Arial"/>
          <w:i/>
        </w:rPr>
      </w:pPr>
    </w:p>
    <w:p w14:paraId="553D4B60" w14:textId="77777777" w:rsidR="00817E94" w:rsidRPr="00485208" w:rsidRDefault="00817E94" w:rsidP="00817E94">
      <w:pPr>
        <w:jc w:val="center"/>
        <w:rPr>
          <w:rFonts w:ascii="Arial" w:hAnsi="Arial" w:cs="Arial"/>
          <w:i/>
          <w:sz w:val="22"/>
          <w:szCs w:val="22"/>
        </w:rPr>
      </w:pPr>
      <w:r w:rsidRPr="00A2142A">
        <w:rPr>
          <w:rFonts w:ascii="Arial" w:hAnsi="Arial" w:cs="Arial"/>
          <w:i/>
        </w:rPr>
        <w:t>‘</w:t>
      </w:r>
      <w:r w:rsidR="00692256" w:rsidRPr="00485208">
        <w:rPr>
          <w:rFonts w:ascii="Arial" w:hAnsi="Arial" w:cs="Arial"/>
          <w:i/>
          <w:sz w:val="22"/>
          <w:szCs w:val="22"/>
        </w:rPr>
        <w:t>Four</w:t>
      </w:r>
      <w:r w:rsidRPr="00485208">
        <w:rPr>
          <w:rFonts w:ascii="Arial" w:hAnsi="Arial" w:cs="Arial"/>
          <w:i/>
          <w:sz w:val="22"/>
          <w:szCs w:val="22"/>
        </w:rPr>
        <w:t xml:space="preserve"> churches journeying together’</w:t>
      </w:r>
    </w:p>
    <w:p w14:paraId="2B817E43" w14:textId="77777777" w:rsidR="00817E94" w:rsidRPr="00485208" w:rsidRDefault="00817E94" w:rsidP="00817E94">
      <w:pPr>
        <w:jc w:val="center"/>
        <w:rPr>
          <w:rFonts w:ascii="Arial" w:hAnsi="Arial" w:cs="Arial"/>
          <w:b/>
          <w:sz w:val="22"/>
          <w:szCs w:val="22"/>
        </w:rPr>
      </w:pPr>
    </w:p>
    <w:p w14:paraId="21D5A8C2" w14:textId="77777777" w:rsidR="00817E94" w:rsidRPr="00485208" w:rsidRDefault="00817E94" w:rsidP="00817E94">
      <w:pPr>
        <w:jc w:val="center"/>
        <w:rPr>
          <w:rFonts w:ascii="Arial" w:hAnsi="Arial" w:cs="Arial"/>
          <w:i/>
          <w:sz w:val="22"/>
          <w:szCs w:val="22"/>
        </w:rPr>
      </w:pPr>
      <w:r w:rsidRPr="00485208">
        <w:rPr>
          <w:rFonts w:ascii="Arial" w:hAnsi="Arial" w:cs="Arial"/>
          <w:i/>
          <w:sz w:val="22"/>
          <w:szCs w:val="22"/>
        </w:rPr>
        <w:t>Praying with our fellow Christians in Cumbria,</w:t>
      </w:r>
    </w:p>
    <w:p w14:paraId="1CB7DAD8" w14:textId="77777777" w:rsidR="00817E94" w:rsidRPr="00485208" w:rsidRDefault="00817E94" w:rsidP="00817E94">
      <w:pPr>
        <w:jc w:val="center"/>
        <w:rPr>
          <w:rFonts w:ascii="Arial" w:hAnsi="Arial" w:cs="Arial"/>
          <w:i/>
          <w:sz w:val="22"/>
          <w:szCs w:val="22"/>
        </w:rPr>
      </w:pPr>
      <w:r w:rsidRPr="00485208">
        <w:rPr>
          <w:rFonts w:ascii="Arial" w:hAnsi="Arial" w:cs="Arial"/>
          <w:i/>
          <w:sz w:val="22"/>
          <w:szCs w:val="22"/>
        </w:rPr>
        <w:t xml:space="preserve">together with our link dioceses of </w:t>
      </w:r>
    </w:p>
    <w:p w14:paraId="54534511" w14:textId="77777777" w:rsidR="00817E94" w:rsidRPr="00A2142A" w:rsidRDefault="00817E94" w:rsidP="00817E94">
      <w:pPr>
        <w:jc w:val="center"/>
        <w:rPr>
          <w:rFonts w:ascii="Arial" w:hAnsi="Arial" w:cs="Arial"/>
          <w:i/>
        </w:rPr>
      </w:pPr>
      <w:r w:rsidRPr="00485208">
        <w:rPr>
          <w:rFonts w:ascii="Arial" w:hAnsi="Arial" w:cs="Arial"/>
          <w:i/>
          <w:sz w:val="22"/>
          <w:szCs w:val="22"/>
        </w:rPr>
        <w:t>Northern Argentina, Stavanger and Zululand</w:t>
      </w:r>
    </w:p>
    <w:p w14:paraId="198D8AA6" w14:textId="77777777" w:rsidR="00817E94" w:rsidRDefault="00817E94" w:rsidP="00817E94">
      <w:pPr>
        <w:jc w:val="center"/>
        <w:rPr>
          <w:rFonts w:ascii="Arial" w:hAnsi="Arial" w:cs="Arial"/>
          <w:b/>
          <w:sz w:val="34"/>
        </w:rPr>
      </w:pPr>
    </w:p>
    <w:p w14:paraId="660CC43D" w14:textId="091C9D86" w:rsidR="00817E94" w:rsidRPr="00A2142A" w:rsidRDefault="00817E94" w:rsidP="00817E94">
      <w:pPr>
        <w:jc w:val="center"/>
        <w:rPr>
          <w:rFonts w:ascii="Arial" w:hAnsi="Arial" w:cs="Arial"/>
          <w:b/>
        </w:rPr>
      </w:pPr>
      <w:r w:rsidRPr="00A2142A">
        <w:rPr>
          <w:rFonts w:ascii="Arial" w:hAnsi="Arial" w:cs="Arial"/>
          <w:b/>
        </w:rPr>
        <w:t xml:space="preserve">This month we focus on </w:t>
      </w:r>
      <w:r>
        <w:rPr>
          <w:rFonts w:ascii="Arial" w:hAnsi="Arial" w:cs="Arial"/>
          <w:b/>
        </w:rPr>
        <w:t xml:space="preserve">the </w:t>
      </w:r>
      <w:r w:rsidR="00D4182C">
        <w:rPr>
          <w:rFonts w:ascii="Arial" w:hAnsi="Arial" w:cs="Arial"/>
          <w:b/>
        </w:rPr>
        <w:t>Windermere</w:t>
      </w:r>
      <w:r w:rsidR="003066DC">
        <w:rPr>
          <w:rFonts w:ascii="Arial" w:hAnsi="Arial" w:cs="Arial"/>
          <w:b/>
        </w:rPr>
        <w:t xml:space="preserve"> </w:t>
      </w:r>
      <w:r>
        <w:rPr>
          <w:rFonts w:ascii="Arial" w:hAnsi="Arial" w:cs="Arial"/>
          <w:b/>
        </w:rPr>
        <w:t>Deanery</w:t>
      </w:r>
      <w:r w:rsidRPr="00A2142A">
        <w:rPr>
          <w:rFonts w:ascii="Arial" w:hAnsi="Arial" w:cs="Arial"/>
          <w:b/>
        </w:rPr>
        <w:t xml:space="preserve"> </w:t>
      </w:r>
    </w:p>
    <w:p w14:paraId="12D1525F" w14:textId="77777777" w:rsidR="00817E94" w:rsidRDefault="00817E94" w:rsidP="00817E94">
      <w:pPr>
        <w:jc w:val="center"/>
        <w:rPr>
          <w:b/>
          <w:sz w:val="26"/>
        </w:rPr>
      </w:pPr>
    </w:p>
    <w:p w14:paraId="5A8ED41D" w14:textId="77777777" w:rsidR="00511137" w:rsidRDefault="00511137" w:rsidP="00817E94">
      <w:pPr>
        <w:jc w:val="center"/>
        <w:rPr>
          <w:b/>
          <w:sz w:val="26"/>
        </w:rPr>
      </w:pPr>
    </w:p>
    <w:p w14:paraId="0351C3CF" w14:textId="77777777" w:rsidR="00817E94" w:rsidRDefault="00817E94" w:rsidP="00817E94">
      <w:pPr>
        <w:jc w:val="center"/>
        <w:rPr>
          <w:sz w:val="22"/>
        </w:rPr>
      </w:pPr>
      <w:r>
        <w:rPr>
          <w:sz w:val="22"/>
        </w:rPr>
        <w:t>________________________</w:t>
      </w:r>
    </w:p>
    <w:p w14:paraId="72D17FA3" w14:textId="77777777" w:rsidR="00817E94" w:rsidRPr="002F6368" w:rsidRDefault="00817E94" w:rsidP="00817E94">
      <w:pPr>
        <w:ind w:left="709" w:hanging="709"/>
        <w:rPr>
          <w:b/>
          <w:bCs/>
          <w:sz w:val="18"/>
          <w:szCs w:val="18"/>
        </w:rPr>
      </w:pPr>
      <w:r>
        <w:rPr>
          <w:i/>
          <w:iCs/>
          <w:noProof/>
          <w:color w:val="1F497D"/>
          <w:sz w:val="18"/>
          <w:szCs w:val="18"/>
          <w:lang w:eastAsia="en-GB"/>
        </w:rPr>
        <w:drawing>
          <wp:inline distT="0" distB="0" distL="0" distR="0" wp14:anchorId="08A69222" wp14:editId="7940C890">
            <wp:extent cx="480060" cy="518160"/>
            <wp:effectExtent l="0" t="0" r="0" b="0"/>
            <wp:docPr id="3" name="Picture 3" descr="GOD FOR ALL TRANSPARENT - emai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 FOR ALL TRANSPARENT - email"/>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0060" cy="518160"/>
                    </a:xfrm>
                    <a:prstGeom prst="rect">
                      <a:avLst/>
                    </a:prstGeom>
                    <a:noFill/>
                    <a:ln>
                      <a:noFill/>
                    </a:ln>
                  </pic:spPr>
                </pic:pic>
              </a:graphicData>
            </a:graphic>
          </wp:inline>
        </w:drawing>
      </w:r>
      <w:r w:rsidRPr="002F6368">
        <w:rPr>
          <w:i/>
          <w:iCs/>
          <w:sz w:val="18"/>
          <w:szCs w:val="18"/>
        </w:rPr>
        <w:t>God for All: By 2020 every person in Cumbria of all ages and backgrounds will have had an opportunity to discover more of God and God’s purpose for their life</w:t>
      </w:r>
    </w:p>
    <w:p w14:paraId="6A1A8D32" w14:textId="77777777" w:rsidR="00817E94" w:rsidRPr="002F6368" w:rsidRDefault="00237D9F" w:rsidP="00817E94">
      <w:pPr>
        <w:ind w:left="709"/>
        <w:rPr>
          <w:sz w:val="22"/>
          <w:szCs w:val="22"/>
        </w:rPr>
      </w:pPr>
      <w:hyperlink r:id="rId13" w:history="1">
        <w:r w:rsidR="00817E94" w:rsidRPr="002F6368">
          <w:rPr>
            <w:rStyle w:val="Hyperlink"/>
            <w:bCs/>
            <w:sz w:val="20"/>
          </w:rPr>
          <w:t>http://www.godforall.org.uk/making-it-happen/prayer-resources/</w:t>
        </w:r>
      </w:hyperlink>
    </w:p>
    <w:p w14:paraId="17A7A72F" w14:textId="77777777" w:rsidR="00817E94" w:rsidRPr="002F6368" w:rsidRDefault="00817E94" w:rsidP="00817E94">
      <w:pPr>
        <w:rPr>
          <w:i/>
          <w:sz w:val="22"/>
          <w:szCs w:val="22"/>
        </w:rPr>
      </w:pPr>
    </w:p>
    <w:p w14:paraId="15C57EC2" w14:textId="77777777" w:rsidR="00485208" w:rsidRDefault="00485208" w:rsidP="00485208">
      <w:pPr>
        <w:rPr>
          <w:i/>
          <w:sz w:val="18"/>
          <w:szCs w:val="18"/>
        </w:rPr>
      </w:pPr>
    </w:p>
    <w:p w14:paraId="2A4006C4" w14:textId="77777777" w:rsidR="00511137" w:rsidRDefault="00511137" w:rsidP="00485208">
      <w:pPr>
        <w:rPr>
          <w:i/>
          <w:sz w:val="18"/>
          <w:szCs w:val="18"/>
        </w:rPr>
      </w:pPr>
    </w:p>
    <w:p w14:paraId="75506385" w14:textId="77777777" w:rsidR="00511137" w:rsidRDefault="00511137" w:rsidP="00485208">
      <w:pPr>
        <w:rPr>
          <w:i/>
          <w:sz w:val="18"/>
          <w:szCs w:val="18"/>
        </w:rPr>
      </w:pPr>
    </w:p>
    <w:p w14:paraId="2806C8BF" w14:textId="77777777" w:rsidR="00511137" w:rsidRDefault="00511137" w:rsidP="00485208">
      <w:pPr>
        <w:rPr>
          <w:i/>
          <w:sz w:val="18"/>
          <w:szCs w:val="18"/>
        </w:rPr>
      </w:pPr>
    </w:p>
    <w:p w14:paraId="275022BA" w14:textId="77777777" w:rsidR="00511137" w:rsidRDefault="00511137" w:rsidP="00485208">
      <w:pPr>
        <w:rPr>
          <w:i/>
          <w:sz w:val="18"/>
          <w:szCs w:val="18"/>
        </w:rPr>
      </w:pPr>
    </w:p>
    <w:p w14:paraId="4850FD28" w14:textId="77777777" w:rsidR="00511137" w:rsidRDefault="00511137" w:rsidP="00485208">
      <w:pPr>
        <w:rPr>
          <w:i/>
          <w:sz w:val="18"/>
          <w:szCs w:val="18"/>
        </w:rPr>
      </w:pPr>
    </w:p>
    <w:p w14:paraId="660CBB39" w14:textId="77777777" w:rsidR="00511137" w:rsidRDefault="00511137" w:rsidP="00485208">
      <w:pPr>
        <w:rPr>
          <w:i/>
          <w:sz w:val="18"/>
          <w:szCs w:val="18"/>
        </w:rPr>
      </w:pPr>
    </w:p>
    <w:p w14:paraId="117775CB" w14:textId="77777777" w:rsidR="00511137" w:rsidRDefault="00511137" w:rsidP="00485208">
      <w:pPr>
        <w:rPr>
          <w:i/>
          <w:sz w:val="18"/>
          <w:szCs w:val="18"/>
        </w:rPr>
      </w:pPr>
    </w:p>
    <w:p w14:paraId="2EEE986E" w14:textId="77777777" w:rsidR="00511137" w:rsidRDefault="00511137" w:rsidP="00485208">
      <w:pPr>
        <w:rPr>
          <w:i/>
          <w:sz w:val="18"/>
          <w:szCs w:val="18"/>
        </w:rPr>
      </w:pPr>
    </w:p>
    <w:p w14:paraId="125A89D5" w14:textId="77777777" w:rsidR="00511137" w:rsidRDefault="00511137" w:rsidP="00485208">
      <w:pPr>
        <w:rPr>
          <w:i/>
          <w:sz w:val="18"/>
          <w:szCs w:val="18"/>
        </w:rPr>
      </w:pPr>
    </w:p>
    <w:p w14:paraId="36666A00" w14:textId="77777777" w:rsidR="00511137" w:rsidRDefault="00511137" w:rsidP="00485208">
      <w:pPr>
        <w:rPr>
          <w:i/>
          <w:sz w:val="18"/>
          <w:szCs w:val="18"/>
        </w:rPr>
      </w:pPr>
    </w:p>
    <w:p w14:paraId="11FD4FA1" w14:textId="77777777" w:rsidR="00511137" w:rsidRDefault="00511137" w:rsidP="00485208">
      <w:pPr>
        <w:rPr>
          <w:i/>
          <w:sz w:val="18"/>
          <w:szCs w:val="18"/>
        </w:rPr>
      </w:pPr>
    </w:p>
    <w:p w14:paraId="3DE48DDC" w14:textId="77777777" w:rsidR="00511137" w:rsidRDefault="00511137" w:rsidP="00485208">
      <w:pPr>
        <w:rPr>
          <w:i/>
          <w:sz w:val="18"/>
          <w:szCs w:val="18"/>
        </w:rPr>
      </w:pPr>
    </w:p>
    <w:p w14:paraId="0422F782" w14:textId="77777777" w:rsidR="00511137" w:rsidRDefault="00511137" w:rsidP="00485208">
      <w:pPr>
        <w:rPr>
          <w:i/>
          <w:sz w:val="18"/>
          <w:szCs w:val="18"/>
        </w:rPr>
      </w:pPr>
    </w:p>
    <w:p w14:paraId="4C7DEDBF" w14:textId="77777777" w:rsidR="00511137" w:rsidRDefault="00511137" w:rsidP="00485208">
      <w:pPr>
        <w:rPr>
          <w:i/>
          <w:sz w:val="18"/>
          <w:szCs w:val="18"/>
        </w:rPr>
      </w:pPr>
    </w:p>
    <w:p w14:paraId="1616A915" w14:textId="77777777" w:rsidR="00511137" w:rsidRDefault="00511137" w:rsidP="00485208">
      <w:pPr>
        <w:rPr>
          <w:i/>
          <w:sz w:val="18"/>
          <w:szCs w:val="18"/>
        </w:rPr>
      </w:pPr>
    </w:p>
    <w:p w14:paraId="7E61454B" w14:textId="77777777" w:rsidR="00511137" w:rsidRDefault="00511137" w:rsidP="00485208">
      <w:pPr>
        <w:rPr>
          <w:i/>
          <w:sz w:val="18"/>
          <w:szCs w:val="18"/>
        </w:rPr>
      </w:pPr>
    </w:p>
    <w:p w14:paraId="74AC5710" w14:textId="77777777" w:rsidR="00511137" w:rsidRDefault="00511137" w:rsidP="00485208">
      <w:pPr>
        <w:rPr>
          <w:i/>
          <w:sz w:val="18"/>
          <w:szCs w:val="18"/>
        </w:rPr>
      </w:pPr>
    </w:p>
    <w:p w14:paraId="1294F494" w14:textId="77777777" w:rsidR="00511137" w:rsidRDefault="00511137" w:rsidP="00485208">
      <w:pPr>
        <w:rPr>
          <w:i/>
          <w:sz w:val="18"/>
          <w:szCs w:val="18"/>
        </w:rPr>
      </w:pPr>
    </w:p>
    <w:p w14:paraId="77779DAA" w14:textId="77777777" w:rsidR="00511137" w:rsidRDefault="00511137" w:rsidP="00485208">
      <w:pPr>
        <w:rPr>
          <w:i/>
          <w:sz w:val="18"/>
          <w:szCs w:val="18"/>
        </w:rPr>
      </w:pPr>
    </w:p>
    <w:p w14:paraId="42E88309" w14:textId="77777777" w:rsidR="00511137" w:rsidRDefault="00511137" w:rsidP="00485208">
      <w:pPr>
        <w:rPr>
          <w:i/>
          <w:sz w:val="18"/>
          <w:szCs w:val="18"/>
        </w:rPr>
      </w:pPr>
    </w:p>
    <w:p w14:paraId="6CF7C8E8" w14:textId="77777777" w:rsidR="00511137" w:rsidRDefault="00511137" w:rsidP="00485208">
      <w:pPr>
        <w:rPr>
          <w:i/>
          <w:sz w:val="18"/>
          <w:szCs w:val="18"/>
        </w:rPr>
      </w:pPr>
    </w:p>
    <w:p w14:paraId="78E367E9" w14:textId="77777777" w:rsidR="00511137" w:rsidRDefault="00511137" w:rsidP="00485208">
      <w:pPr>
        <w:rPr>
          <w:i/>
          <w:sz w:val="18"/>
          <w:szCs w:val="18"/>
        </w:rPr>
      </w:pPr>
    </w:p>
    <w:p w14:paraId="47164A9C" w14:textId="77777777" w:rsidR="00511137" w:rsidRDefault="00511137" w:rsidP="00485208">
      <w:pPr>
        <w:rPr>
          <w:i/>
          <w:sz w:val="18"/>
          <w:szCs w:val="18"/>
        </w:rPr>
      </w:pPr>
    </w:p>
    <w:p w14:paraId="3D390AFA" w14:textId="77777777" w:rsidR="00511137" w:rsidRDefault="00511137" w:rsidP="00485208">
      <w:pPr>
        <w:rPr>
          <w:i/>
          <w:sz w:val="18"/>
          <w:szCs w:val="18"/>
        </w:rPr>
      </w:pPr>
    </w:p>
    <w:p w14:paraId="5066FD86" w14:textId="77777777" w:rsidR="00511137" w:rsidRDefault="00511137" w:rsidP="00485208">
      <w:pPr>
        <w:rPr>
          <w:i/>
          <w:sz w:val="18"/>
          <w:szCs w:val="18"/>
        </w:rPr>
      </w:pPr>
    </w:p>
    <w:p w14:paraId="1A18DC51" w14:textId="77777777" w:rsidR="00511137" w:rsidRDefault="00511137" w:rsidP="00485208">
      <w:pPr>
        <w:rPr>
          <w:i/>
          <w:sz w:val="18"/>
          <w:szCs w:val="18"/>
        </w:rPr>
      </w:pPr>
    </w:p>
    <w:p w14:paraId="46C8D2B6" w14:textId="77777777" w:rsidR="00511137" w:rsidRDefault="00511137" w:rsidP="00485208">
      <w:pPr>
        <w:rPr>
          <w:i/>
          <w:sz w:val="18"/>
          <w:szCs w:val="18"/>
        </w:rPr>
      </w:pPr>
    </w:p>
    <w:p w14:paraId="21486E4E" w14:textId="77777777" w:rsidR="00511137" w:rsidRDefault="00511137" w:rsidP="00485208">
      <w:pPr>
        <w:rPr>
          <w:i/>
          <w:sz w:val="18"/>
          <w:szCs w:val="18"/>
        </w:rPr>
      </w:pPr>
    </w:p>
    <w:p w14:paraId="72BC662C" w14:textId="77777777" w:rsidR="00511137" w:rsidRDefault="00511137" w:rsidP="00485208">
      <w:pPr>
        <w:rPr>
          <w:i/>
          <w:sz w:val="18"/>
          <w:szCs w:val="18"/>
        </w:rPr>
      </w:pPr>
    </w:p>
    <w:p w14:paraId="40A89CE5" w14:textId="77777777" w:rsidR="00511137" w:rsidRDefault="00511137" w:rsidP="00485208">
      <w:pPr>
        <w:rPr>
          <w:i/>
          <w:sz w:val="18"/>
          <w:szCs w:val="18"/>
        </w:rPr>
      </w:pPr>
    </w:p>
    <w:p w14:paraId="1F97E139" w14:textId="77777777" w:rsidR="00511137" w:rsidRDefault="00511137" w:rsidP="00485208">
      <w:pPr>
        <w:rPr>
          <w:i/>
          <w:sz w:val="18"/>
          <w:szCs w:val="18"/>
        </w:rPr>
      </w:pPr>
    </w:p>
    <w:p w14:paraId="20A80DFE" w14:textId="77777777" w:rsidR="00511137" w:rsidRDefault="00511137" w:rsidP="00485208">
      <w:pPr>
        <w:rPr>
          <w:i/>
          <w:sz w:val="18"/>
          <w:szCs w:val="18"/>
        </w:rPr>
      </w:pPr>
    </w:p>
    <w:p w14:paraId="6A2D8B48" w14:textId="77777777" w:rsidR="00511137" w:rsidRDefault="00511137" w:rsidP="00485208">
      <w:pPr>
        <w:rPr>
          <w:i/>
          <w:sz w:val="18"/>
          <w:szCs w:val="18"/>
        </w:rPr>
      </w:pPr>
    </w:p>
    <w:p w14:paraId="70454A54" w14:textId="77777777" w:rsidR="00511137" w:rsidRDefault="00511137" w:rsidP="00485208">
      <w:pPr>
        <w:rPr>
          <w:i/>
          <w:sz w:val="18"/>
          <w:szCs w:val="18"/>
        </w:rPr>
      </w:pPr>
    </w:p>
    <w:p w14:paraId="2D417E6A" w14:textId="77777777" w:rsidR="00511137" w:rsidRDefault="00511137" w:rsidP="00485208">
      <w:pPr>
        <w:rPr>
          <w:i/>
          <w:sz w:val="18"/>
          <w:szCs w:val="18"/>
        </w:rPr>
      </w:pPr>
    </w:p>
    <w:p w14:paraId="449B72C3" w14:textId="77777777" w:rsidR="00511137" w:rsidRDefault="00511137" w:rsidP="00485208">
      <w:pPr>
        <w:rPr>
          <w:i/>
          <w:sz w:val="18"/>
          <w:szCs w:val="18"/>
        </w:rPr>
      </w:pPr>
    </w:p>
    <w:p w14:paraId="1A8E7CE8" w14:textId="77777777" w:rsidR="00511137" w:rsidRDefault="00511137" w:rsidP="00485208">
      <w:pPr>
        <w:rPr>
          <w:i/>
          <w:sz w:val="18"/>
          <w:szCs w:val="18"/>
        </w:rPr>
      </w:pPr>
    </w:p>
    <w:p w14:paraId="675A907E" w14:textId="77777777" w:rsidR="00511137" w:rsidRDefault="00511137" w:rsidP="00485208">
      <w:pPr>
        <w:rPr>
          <w:i/>
          <w:sz w:val="18"/>
          <w:szCs w:val="18"/>
        </w:rPr>
      </w:pPr>
    </w:p>
    <w:p w14:paraId="1866252A" w14:textId="77777777" w:rsidR="00511137" w:rsidRDefault="00511137" w:rsidP="00485208">
      <w:pPr>
        <w:rPr>
          <w:i/>
          <w:sz w:val="18"/>
          <w:szCs w:val="18"/>
        </w:rPr>
      </w:pPr>
    </w:p>
    <w:p w14:paraId="21AC8B9C" w14:textId="77777777" w:rsidR="00511137" w:rsidRDefault="00511137" w:rsidP="00485208">
      <w:pPr>
        <w:rPr>
          <w:i/>
          <w:sz w:val="18"/>
          <w:szCs w:val="18"/>
        </w:rPr>
      </w:pPr>
    </w:p>
    <w:p w14:paraId="7374A0DB" w14:textId="77777777" w:rsidR="00511137" w:rsidRDefault="00511137" w:rsidP="00485208">
      <w:pPr>
        <w:rPr>
          <w:i/>
          <w:sz w:val="18"/>
          <w:szCs w:val="18"/>
        </w:rPr>
      </w:pPr>
    </w:p>
    <w:p w14:paraId="5C4BF2CF" w14:textId="77777777" w:rsidR="00511137" w:rsidRDefault="00511137" w:rsidP="00485208">
      <w:pPr>
        <w:rPr>
          <w:i/>
          <w:sz w:val="18"/>
          <w:szCs w:val="18"/>
        </w:rPr>
      </w:pPr>
    </w:p>
    <w:p w14:paraId="68AED5C6" w14:textId="77777777" w:rsidR="00511137" w:rsidRDefault="00511137" w:rsidP="00485208">
      <w:pPr>
        <w:rPr>
          <w:i/>
          <w:sz w:val="18"/>
          <w:szCs w:val="18"/>
        </w:rPr>
      </w:pPr>
    </w:p>
    <w:p w14:paraId="164C0052" w14:textId="77777777" w:rsidR="00511137" w:rsidRDefault="00511137" w:rsidP="00485208">
      <w:pPr>
        <w:rPr>
          <w:i/>
          <w:sz w:val="18"/>
          <w:szCs w:val="18"/>
        </w:rPr>
      </w:pPr>
    </w:p>
    <w:p w14:paraId="7CB51922" w14:textId="77777777" w:rsidR="00511137" w:rsidRDefault="00511137" w:rsidP="00485208">
      <w:pPr>
        <w:rPr>
          <w:i/>
          <w:sz w:val="18"/>
          <w:szCs w:val="18"/>
        </w:rPr>
      </w:pPr>
    </w:p>
    <w:p w14:paraId="549C934B" w14:textId="77777777" w:rsidR="00485208" w:rsidRPr="00B8304A" w:rsidRDefault="00485208" w:rsidP="00485208">
      <w:pPr>
        <w:rPr>
          <w:b/>
          <w:i/>
          <w:sz w:val="16"/>
          <w:szCs w:val="16"/>
        </w:rPr>
      </w:pPr>
      <w:r w:rsidRPr="00B8304A">
        <w:rPr>
          <w:b/>
          <w:i/>
          <w:sz w:val="16"/>
          <w:szCs w:val="16"/>
        </w:rPr>
        <w:t>Editor: The Revd Canon Cameron Butland</w:t>
      </w:r>
    </w:p>
    <w:p w14:paraId="15CB94A4" w14:textId="77777777" w:rsidR="00817E94" w:rsidRPr="00B8304A" w:rsidRDefault="00485208" w:rsidP="00485208">
      <w:pPr>
        <w:rPr>
          <w:i/>
          <w:sz w:val="16"/>
          <w:szCs w:val="16"/>
        </w:rPr>
      </w:pPr>
      <w:r w:rsidRPr="00B8304A">
        <w:rPr>
          <w:i/>
          <w:sz w:val="16"/>
          <w:szCs w:val="16"/>
        </w:rPr>
        <w:t xml:space="preserve">Tel:  </w:t>
      </w:r>
      <w:r w:rsidR="00817E94" w:rsidRPr="00B8304A">
        <w:rPr>
          <w:i/>
          <w:sz w:val="16"/>
          <w:szCs w:val="16"/>
        </w:rPr>
        <w:t>015394 35326</w:t>
      </w:r>
      <w:r w:rsidRPr="00B8304A">
        <w:rPr>
          <w:i/>
          <w:sz w:val="16"/>
          <w:szCs w:val="16"/>
        </w:rPr>
        <w:t xml:space="preserve">  </w:t>
      </w:r>
      <w:r w:rsidR="00B8304A" w:rsidRPr="00B8304A">
        <w:rPr>
          <w:i/>
          <w:sz w:val="16"/>
          <w:szCs w:val="16"/>
        </w:rPr>
        <w:t xml:space="preserve">and </w:t>
      </w:r>
      <w:r w:rsidRPr="00B8304A">
        <w:rPr>
          <w:i/>
          <w:sz w:val="16"/>
          <w:szCs w:val="16"/>
        </w:rPr>
        <w:t>E</w:t>
      </w:r>
      <w:r w:rsidR="00817E94" w:rsidRPr="00B8304A">
        <w:rPr>
          <w:i/>
          <w:sz w:val="16"/>
          <w:szCs w:val="16"/>
        </w:rPr>
        <w:t xml:space="preserve">mail: </w:t>
      </w:r>
      <w:hyperlink r:id="rId14" w:history="1">
        <w:r w:rsidRPr="00B8304A">
          <w:rPr>
            <w:rStyle w:val="Hyperlink"/>
            <w:i/>
            <w:sz w:val="16"/>
            <w:szCs w:val="16"/>
          </w:rPr>
          <w:t>cdsa03@gmail.com</w:t>
        </w:r>
      </w:hyperlink>
    </w:p>
    <w:p w14:paraId="3E121CBD" w14:textId="77777777" w:rsidR="00485208" w:rsidRDefault="00485208" w:rsidP="00485208">
      <w:pPr>
        <w:rPr>
          <w:rStyle w:val="Hyperlink"/>
          <w:i/>
          <w:sz w:val="16"/>
          <w:szCs w:val="16"/>
        </w:rPr>
      </w:pPr>
      <w:r w:rsidRPr="00B8304A">
        <w:rPr>
          <w:i/>
          <w:sz w:val="16"/>
          <w:szCs w:val="16"/>
        </w:rPr>
        <w:t>A</w:t>
      </w:r>
      <w:r w:rsidR="00817E94" w:rsidRPr="00B8304A">
        <w:rPr>
          <w:i/>
          <w:sz w:val="16"/>
          <w:szCs w:val="16"/>
        </w:rPr>
        <w:t>ssisted by</w:t>
      </w:r>
      <w:r w:rsidRPr="00B8304A">
        <w:rPr>
          <w:i/>
          <w:sz w:val="16"/>
          <w:szCs w:val="16"/>
        </w:rPr>
        <w:t xml:space="preserve"> Joy Barrie</w:t>
      </w:r>
      <w:r w:rsidR="00817E94" w:rsidRPr="00B8304A">
        <w:rPr>
          <w:i/>
          <w:sz w:val="16"/>
          <w:szCs w:val="16"/>
        </w:rPr>
        <w:t xml:space="preserve">   </w:t>
      </w:r>
      <w:r w:rsidRPr="00B8304A">
        <w:rPr>
          <w:i/>
          <w:sz w:val="16"/>
          <w:szCs w:val="16"/>
        </w:rPr>
        <w:t>E</w:t>
      </w:r>
      <w:r w:rsidR="00817E94" w:rsidRPr="00B8304A">
        <w:rPr>
          <w:i/>
          <w:sz w:val="16"/>
          <w:szCs w:val="16"/>
        </w:rPr>
        <w:t xml:space="preserve">mail: </w:t>
      </w:r>
      <w:hyperlink r:id="rId15" w:history="1">
        <w:r w:rsidRPr="00B8304A">
          <w:rPr>
            <w:rStyle w:val="Hyperlink"/>
            <w:i/>
            <w:sz w:val="16"/>
            <w:szCs w:val="16"/>
          </w:rPr>
          <w:t>Joy.Barrie@carlislediocese.org.uk</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8"/>
        <w:gridCol w:w="5998"/>
      </w:tblGrid>
      <w:tr w:rsidR="00B124B4" w:rsidRPr="001A06FA" w14:paraId="094A4D68" w14:textId="77777777" w:rsidTr="00EF2337">
        <w:tc>
          <w:tcPr>
            <w:tcW w:w="1458" w:type="dxa"/>
          </w:tcPr>
          <w:p w14:paraId="2AD96214" w14:textId="15C59EB9" w:rsidR="00B124B4" w:rsidRPr="001A06FA" w:rsidRDefault="00B124B4" w:rsidP="00EF2337">
            <w:pPr>
              <w:rPr>
                <w:rFonts w:asciiTheme="minorHAnsi" w:hAnsiTheme="minorHAnsi"/>
                <w:i/>
                <w:szCs w:val="24"/>
              </w:rPr>
            </w:pPr>
          </w:p>
        </w:tc>
        <w:tc>
          <w:tcPr>
            <w:tcW w:w="6001" w:type="dxa"/>
          </w:tcPr>
          <w:p w14:paraId="70946DEF" w14:textId="1CEEF1F9" w:rsidR="00FA688F" w:rsidRPr="001A06FA" w:rsidRDefault="00FA688F" w:rsidP="003066DC">
            <w:pPr>
              <w:spacing w:before="120"/>
              <w:jc w:val="both"/>
              <w:rPr>
                <w:rFonts w:asciiTheme="minorHAnsi" w:hAnsiTheme="minorHAnsi"/>
                <w:szCs w:val="24"/>
              </w:rPr>
            </w:pPr>
          </w:p>
        </w:tc>
      </w:tr>
      <w:tr w:rsidR="00FA688F" w:rsidRPr="001A06FA" w14:paraId="21B32C4F" w14:textId="77777777" w:rsidTr="002E27D7">
        <w:tc>
          <w:tcPr>
            <w:tcW w:w="7459"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FA688F" w:rsidRPr="00354718" w14:paraId="71CD0841" w14:textId="77777777" w:rsidTr="00D3242D">
              <w:tc>
                <w:tcPr>
                  <w:tcW w:w="2564" w:type="dxa"/>
                  <w:gridSpan w:val="2"/>
                  <w:hideMark/>
                </w:tcPr>
                <w:p w14:paraId="4F160456" w14:textId="77777777" w:rsidR="00356550" w:rsidRDefault="00D4182C" w:rsidP="00EF2337">
                  <w:pPr>
                    <w:rPr>
                      <w:rFonts w:asciiTheme="minorHAnsi" w:hAnsiTheme="minorHAnsi" w:cstheme="minorHAnsi"/>
                      <w:b/>
                      <w:szCs w:val="24"/>
                    </w:rPr>
                  </w:pPr>
                  <w:r w:rsidRPr="006F20C0">
                    <w:rPr>
                      <w:rFonts w:asciiTheme="minorHAnsi" w:hAnsiTheme="minorHAnsi" w:cstheme="minorHAnsi"/>
                      <w:b/>
                      <w:szCs w:val="24"/>
                    </w:rPr>
                    <w:lastRenderedPageBreak/>
                    <w:t>Monday</w:t>
                  </w:r>
                  <w:r w:rsidR="00FA688F" w:rsidRPr="006F20C0">
                    <w:rPr>
                      <w:rFonts w:asciiTheme="minorHAnsi" w:hAnsiTheme="minorHAnsi" w:cstheme="minorHAnsi"/>
                      <w:b/>
                      <w:szCs w:val="24"/>
                    </w:rPr>
                    <w:t xml:space="preserve">  </w:t>
                  </w:r>
                  <w:r w:rsidR="00FB0243" w:rsidRPr="006F20C0">
                    <w:rPr>
                      <w:rFonts w:asciiTheme="minorHAnsi" w:hAnsiTheme="minorHAnsi" w:cstheme="minorHAnsi"/>
                      <w:b/>
                      <w:szCs w:val="24"/>
                    </w:rPr>
                    <w:t xml:space="preserve"> </w:t>
                  </w:r>
                  <w:r w:rsidR="00EF2337" w:rsidRPr="006F20C0">
                    <w:rPr>
                      <w:rFonts w:asciiTheme="minorHAnsi" w:hAnsiTheme="minorHAnsi" w:cstheme="minorHAnsi"/>
                      <w:b/>
                      <w:szCs w:val="24"/>
                    </w:rPr>
                    <w:t>1</w:t>
                  </w:r>
                  <w:r w:rsidR="00FA688F" w:rsidRPr="006F20C0">
                    <w:rPr>
                      <w:rFonts w:asciiTheme="minorHAnsi" w:hAnsiTheme="minorHAnsi" w:cstheme="minorHAnsi"/>
                      <w:b/>
                      <w:szCs w:val="24"/>
                    </w:rPr>
                    <w:t xml:space="preserve"> </w:t>
                  </w:r>
                  <w:r w:rsidR="00EF2337" w:rsidRPr="006F20C0">
                    <w:rPr>
                      <w:rFonts w:asciiTheme="minorHAnsi" w:hAnsiTheme="minorHAnsi" w:cstheme="minorHAnsi"/>
                      <w:b/>
                      <w:szCs w:val="24"/>
                    </w:rPr>
                    <w:t>October</w:t>
                  </w:r>
                </w:p>
                <w:p w14:paraId="1570DEE8" w14:textId="6E124CB7" w:rsidR="00FA688F" w:rsidRPr="006F20C0" w:rsidRDefault="00EF2337" w:rsidP="00EF2337">
                  <w:pPr>
                    <w:rPr>
                      <w:rFonts w:asciiTheme="minorHAnsi" w:hAnsiTheme="minorHAnsi" w:cstheme="minorHAnsi"/>
                      <w:b/>
                      <w:szCs w:val="24"/>
                    </w:rPr>
                  </w:pPr>
                  <w:r w:rsidRPr="006F20C0">
                    <w:rPr>
                      <w:rFonts w:asciiTheme="minorHAnsi" w:hAnsiTheme="minorHAnsi" w:cstheme="minorHAnsi"/>
                      <w:b/>
                      <w:szCs w:val="24"/>
                    </w:rPr>
                    <w:t xml:space="preserve"> </w:t>
                  </w:r>
                </w:p>
              </w:tc>
              <w:tc>
                <w:tcPr>
                  <w:tcW w:w="4679" w:type="dxa"/>
                </w:tcPr>
                <w:p w14:paraId="52FDE87E" w14:textId="77777777" w:rsidR="00FA688F" w:rsidRPr="00354718" w:rsidRDefault="00FA688F" w:rsidP="00D4182C">
                  <w:pPr>
                    <w:rPr>
                      <w:rFonts w:asciiTheme="minorHAnsi" w:hAnsiTheme="minorHAnsi" w:cstheme="minorHAnsi"/>
                      <w:sz w:val="22"/>
                      <w:szCs w:val="22"/>
                    </w:rPr>
                  </w:pPr>
                </w:p>
              </w:tc>
            </w:tr>
            <w:tr w:rsidR="00FA688F" w:rsidRPr="00354718" w14:paraId="275F7C28" w14:textId="77777777" w:rsidTr="00D3242D">
              <w:tc>
                <w:tcPr>
                  <w:tcW w:w="1450" w:type="dxa"/>
                  <w:hideMark/>
                </w:tcPr>
                <w:p w14:paraId="61C2A7B0" w14:textId="77777777" w:rsidR="00FA688F" w:rsidRPr="00354718" w:rsidRDefault="00FA688F" w:rsidP="002E27D7">
                  <w:pPr>
                    <w:spacing w:before="120"/>
                    <w:rPr>
                      <w:rFonts w:asciiTheme="minorHAnsi" w:hAnsiTheme="minorHAnsi" w:cstheme="minorHAnsi"/>
                      <w:i/>
                      <w:sz w:val="22"/>
                      <w:szCs w:val="22"/>
                    </w:rPr>
                  </w:pPr>
                  <w:r w:rsidRPr="00354718">
                    <w:rPr>
                      <w:rFonts w:asciiTheme="minorHAnsi" w:hAnsiTheme="minorHAnsi" w:cstheme="minorHAnsi"/>
                      <w:i/>
                      <w:sz w:val="22"/>
                      <w:szCs w:val="22"/>
                    </w:rPr>
                    <w:t xml:space="preserve">Anglican </w:t>
                  </w:r>
                </w:p>
                <w:p w14:paraId="03A7F15E" w14:textId="77777777" w:rsidR="00FA688F" w:rsidRPr="00354718" w:rsidRDefault="00FA688F" w:rsidP="002E27D7">
                  <w:pPr>
                    <w:rPr>
                      <w:rFonts w:asciiTheme="minorHAnsi" w:hAnsiTheme="minorHAnsi" w:cstheme="minorHAnsi"/>
                      <w:i/>
                      <w:sz w:val="22"/>
                      <w:szCs w:val="22"/>
                    </w:rPr>
                  </w:pPr>
                  <w:r w:rsidRPr="00354718">
                    <w:rPr>
                      <w:rFonts w:asciiTheme="minorHAnsi" w:hAnsiTheme="minorHAnsi" w:cstheme="minorHAnsi"/>
                      <w:i/>
                      <w:sz w:val="22"/>
                      <w:szCs w:val="22"/>
                    </w:rPr>
                    <w:t>Communion</w:t>
                  </w:r>
                </w:p>
              </w:tc>
              <w:tc>
                <w:tcPr>
                  <w:tcW w:w="5793" w:type="dxa"/>
                  <w:gridSpan w:val="2"/>
                </w:tcPr>
                <w:p w14:paraId="5CE3623D" w14:textId="612A9904" w:rsidR="00D500A2" w:rsidRPr="00354718" w:rsidRDefault="00FA688F" w:rsidP="002E27D7">
                  <w:pPr>
                    <w:spacing w:before="120"/>
                    <w:jc w:val="both"/>
                    <w:rPr>
                      <w:rFonts w:asciiTheme="minorHAnsi" w:hAnsiTheme="minorHAnsi" w:cstheme="minorHAnsi"/>
                      <w:sz w:val="22"/>
                      <w:szCs w:val="22"/>
                    </w:rPr>
                  </w:pPr>
                  <w:r w:rsidRPr="00354718">
                    <w:rPr>
                      <w:rFonts w:asciiTheme="minorHAnsi" w:hAnsiTheme="minorHAnsi" w:cstheme="minorHAnsi"/>
                      <w:sz w:val="22"/>
                      <w:szCs w:val="22"/>
                    </w:rPr>
                    <w:t>Diocese of</w:t>
                  </w:r>
                  <w:r w:rsidR="00D4182C">
                    <w:rPr>
                      <w:rFonts w:asciiTheme="minorHAnsi" w:hAnsiTheme="minorHAnsi" w:cstheme="minorHAnsi"/>
                      <w:sz w:val="22"/>
                      <w:szCs w:val="22"/>
                    </w:rPr>
                    <w:t xml:space="preserve"> </w:t>
                  </w:r>
                  <w:r w:rsidR="00651CDC">
                    <w:rPr>
                      <w:rFonts w:asciiTheme="minorHAnsi" w:hAnsiTheme="minorHAnsi" w:cstheme="minorHAnsi"/>
                      <w:sz w:val="22"/>
                      <w:szCs w:val="22"/>
                    </w:rPr>
                    <w:t xml:space="preserve"> lfe East</w:t>
                  </w:r>
                  <w:r w:rsidRPr="00354718">
                    <w:rPr>
                      <w:rFonts w:asciiTheme="minorHAnsi" w:hAnsiTheme="minorHAnsi" w:cstheme="minorHAnsi"/>
                      <w:sz w:val="22"/>
                      <w:szCs w:val="22"/>
                    </w:rPr>
                    <w:t>,</w:t>
                  </w:r>
                  <w:r w:rsidR="00651CDC">
                    <w:rPr>
                      <w:rFonts w:asciiTheme="minorHAnsi" w:hAnsiTheme="minorHAnsi" w:cstheme="minorHAnsi"/>
                      <w:sz w:val="22"/>
                      <w:szCs w:val="22"/>
                    </w:rPr>
                    <w:t xml:space="preserve"> Ibadan</w:t>
                  </w:r>
                  <w:r w:rsidR="003779F3">
                    <w:rPr>
                      <w:rFonts w:asciiTheme="minorHAnsi" w:hAnsiTheme="minorHAnsi" w:cstheme="minorHAnsi"/>
                      <w:sz w:val="22"/>
                      <w:szCs w:val="22"/>
                    </w:rPr>
                    <w:t xml:space="preserve"> in the Province of </w:t>
                  </w:r>
                  <w:r w:rsidR="00651CDC">
                    <w:rPr>
                      <w:rFonts w:asciiTheme="minorHAnsi" w:hAnsiTheme="minorHAnsi" w:cstheme="minorHAnsi"/>
                      <w:sz w:val="22"/>
                      <w:szCs w:val="22"/>
                    </w:rPr>
                    <w:t>Nigeria</w:t>
                  </w:r>
                  <w:r w:rsidR="00D3242D" w:rsidRPr="00354718">
                    <w:rPr>
                      <w:rFonts w:asciiTheme="minorHAnsi" w:hAnsiTheme="minorHAnsi" w:cstheme="minorHAnsi"/>
                      <w:color w:val="404040"/>
                      <w:sz w:val="22"/>
                      <w:szCs w:val="22"/>
                      <w:lang w:eastAsia="en-GB"/>
                    </w:rPr>
                    <w:t xml:space="preserve">, </w:t>
                  </w:r>
                  <w:r w:rsidR="00651CDC">
                    <w:rPr>
                      <w:rFonts w:asciiTheme="minorHAnsi" w:hAnsiTheme="minorHAnsi" w:cstheme="minorHAnsi"/>
                      <w:color w:val="404040"/>
                      <w:sz w:val="22"/>
                      <w:szCs w:val="22"/>
                      <w:lang w:eastAsia="en-GB"/>
                    </w:rPr>
                    <w:t>The Rt Revd Oluseyi</w:t>
                  </w:r>
                  <w:r w:rsidR="00F52B6A">
                    <w:rPr>
                      <w:rFonts w:asciiTheme="minorHAnsi" w:hAnsiTheme="minorHAnsi" w:cstheme="minorHAnsi"/>
                      <w:color w:val="404040"/>
                      <w:sz w:val="22"/>
                      <w:szCs w:val="22"/>
                      <w:lang w:eastAsia="en-GB"/>
                    </w:rPr>
                    <w:t xml:space="preserve"> Oyelade</w:t>
                  </w:r>
                  <w:r w:rsidR="00D3242D" w:rsidRPr="00354718">
                    <w:rPr>
                      <w:rFonts w:asciiTheme="minorHAnsi" w:hAnsiTheme="minorHAnsi" w:cstheme="minorHAnsi"/>
                      <w:color w:val="404040"/>
                      <w:sz w:val="22"/>
                      <w:szCs w:val="22"/>
                      <w:lang w:eastAsia="en-GB"/>
                    </w:rPr>
                    <w:t xml:space="preserve">, </w:t>
                  </w:r>
                  <w:r w:rsidRPr="00354718">
                    <w:rPr>
                      <w:rFonts w:asciiTheme="minorHAnsi" w:hAnsiTheme="minorHAnsi" w:cstheme="minorHAnsi"/>
                      <w:sz w:val="22"/>
                      <w:szCs w:val="22"/>
                    </w:rPr>
                    <w:t>clergy and people.</w:t>
                  </w:r>
                  <w:r w:rsidR="00D500A2" w:rsidRPr="00354718">
                    <w:rPr>
                      <w:rFonts w:asciiTheme="minorHAnsi" w:hAnsiTheme="minorHAnsi" w:cstheme="minorHAnsi"/>
                      <w:sz w:val="22"/>
                      <w:szCs w:val="22"/>
                    </w:rPr>
                    <w:t xml:space="preserve"> </w:t>
                  </w:r>
                </w:p>
                <w:p w14:paraId="2149CD8E" w14:textId="2A1343AA" w:rsidR="002E2A88" w:rsidRPr="00354718" w:rsidRDefault="003A15B6" w:rsidP="00B340F4">
                  <w:pPr>
                    <w:spacing w:before="120"/>
                    <w:jc w:val="both"/>
                    <w:rPr>
                      <w:rFonts w:asciiTheme="minorHAnsi" w:hAnsiTheme="minorHAnsi" w:cstheme="minorHAnsi"/>
                      <w:sz w:val="22"/>
                      <w:szCs w:val="22"/>
                    </w:rPr>
                  </w:pPr>
                  <w:r>
                    <w:rPr>
                      <w:rFonts w:ascii="Calibri" w:hAnsi="Calibri"/>
                      <w:i/>
                      <w:sz w:val="22"/>
                      <w:szCs w:val="22"/>
                    </w:rPr>
                    <w:t>Nigeria</w:t>
                  </w:r>
                  <w:r w:rsidR="00651CDC" w:rsidRPr="00A47CF2">
                    <w:rPr>
                      <w:rFonts w:ascii="Calibri" w:hAnsi="Calibri"/>
                      <w:i/>
                      <w:sz w:val="22"/>
                      <w:szCs w:val="22"/>
                    </w:rPr>
                    <w:t xml:space="preserve"> is the second largest province in the Anglican Communion, as measured by baptized membership, after the Church of England.  Since 2002</w:t>
                  </w:r>
                  <w:r w:rsidR="0093031D" w:rsidRPr="00A47CF2">
                    <w:rPr>
                      <w:rFonts w:ascii="Calibri" w:hAnsi="Calibri"/>
                      <w:i/>
                      <w:sz w:val="22"/>
                      <w:szCs w:val="22"/>
                    </w:rPr>
                    <w:t xml:space="preserve">, </w:t>
                  </w:r>
                  <w:r w:rsidR="00651CDC" w:rsidRPr="00A47CF2">
                    <w:rPr>
                      <w:rFonts w:ascii="Calibri" w:hAnsi="Calibri"/>
                      <w:i/>
                      <w:sz w:val="22"/>
                      <w:szCs w:val="22"/>
                    </w:rPr>
                    <w:t xml:space="preserve"> the Church of Nigeria is organised in 10 ecclesiastical provinces.  It has rapidly increased the number of its dioceses and bishops from 91 to 122.</w:t>
                  </w:r>
                  <w:r w:rsidR="00C50B71" w:rsidRPr="00A47CF2">
                    <w:rPr>
                      <w:rFonts w:ascii="Calibri" w:hAnsi="Calibri"/>
                      <w:i/>
                      <w:sz w:val="22"/>
                      <w:szCs w:val="22"/>
                    </w:rPr>
                    <w:t xml:space="preserve"> </w:t>
                  </w:r>
                  <w:r w:rsidR="00651CDC" w:rsidRPr="00A47CF2">
                    <w:rPr>
                      <w:rFonts w:ascii="Calibri" w:hAnsi="Calibri"/>
                      <w:i/>
                      <w:sz w:val="22"/>
                      <w:szCs w:val="22"/>
                    </w:rPr>
                    <w:t>The administrative headquarters are in Abuja</w:t>
                  </w:r>
                  <w:r w:rsidR="00F778D6" w:rsidRPr="00354718">
                    <w:rPr>
                      <w:rFonts w:asciiTheme="minorHAnsi" w:hAnsiTheme="minorHAnsi" w:cstheme="minorHAnsi"/>
                      <w:i/>
                      <w:sz w:val="22"/>
                      <w:szCs w:val="22"/>
                    </w:rPr>
                    <w:t>.</w:t>
                  </w:r>
                </w:p>
              </w:tc>
            </w:tr>
            <w:tr w:rsidR="00FA688F" w:rsidRPr="00354718" w14:paraId="7B18D5CF" w14:textId="77777777" w:rsidTr="00D3242D">
              <w:tc>
                <w:tcPr>
                  <w:tcW w:w="1450" w:type="dxa"/>
                </w:tcPr>
                <w:p w14:paraId="152ACD85" w14:textId="77777777" w:rsidR="00FA688F" w:rsidRPr="00354718" w:rsidRDefault="00FA688F" w:rsidP="002E27D7">
                  <w:pPr>
                    <w:rPr>
                      <w:rFonts w:asciiTheme="minorHAnsi" w:hAnsiTheme="minorHAnsi" w:cstheme="minorHAnsi"/>
                      <w:i/>
                      <w:sz w:val="22"/>
                      <w:szCs w:val="22"/>
                    </w:rPr>
                  </w:pPr>
                </w:p>
              </w:tc>
              <w:tc>
                <w:tcPr>
                  <w:tcW w:w="5793" w:type="dxa"/>
                  <w:gridSpan w:val="2"/>
                </w:tcPr>
                <w:p w14:paraId="261B29A1" w14:textId="10E84379" w:rsidR="00D500A2" w:rsidRPr="00354718" w:rsidRDefault="00D500A2" w:rsidP="00F778D6">
                  <w:pPr>
                    <w:jc w:val="both"/>
                    <w:rPr>
                      <w:rFonts w:asciiTheme="minorHAnsi" w:hAnsiTheme="minorHAnsi" w:cstheme="minorHAnsi"/>
                      <w:i/>
                      <w:sz w:val="22"/>
                      <w:szCs w:val="22"/>
                    </w:rPr>
                  </w:pPr>
                </w:p>
              </w:tc>
            </w:tr>
            <w:tr w:rsidR="00FA688F" w:rsidRPr="00354718" w14:paraId="131F97A3" w14:textId="77777777" w:rsidTr="00D3242D">
              <w:tc>
                <w:tcPr>
                  <w:tcW w:w="1450" w:type="dxa"/>
                  <w:hideMark/>
                </w:tcPr>
                <w:p w14:paraId="0B864E5E" w14:textId="564C0823" w:rsidR="00FA688F" w:rsidRPr="00354718" w:rsidRDefault="001B0FB5" w:rsidP="0024186B">
                  <w:pPr>
                    <w:rPr>
                      <w:rFonts w:asciiTheme="minorHAnsi" w:hAnsiTheme="minorHAnsi" w:cstheme="minorHAnsi"/>
                      <w:i/>
                      <w:sz w:val="22"/>
                      <w:szCs w:val="22"/>
                    </w:rPr>
                  </w:pPr>
                  <w:r>
                    <w:rPr>
                      <w:rFonts w:asciiTheme="minorHAnsi" w:hAnsiTheme="minorHAnsi" w:cstheme="minorHAnsi"/>
                      <w:i/>
                      <w:sz w:val="22"/>
                      <w:szCs w:val="22"/>
                    </w:rPr>
                    <w:t>Windermere</w:t>
                  </w:r>
                  <w:r w:rsidR="00EF2337" w:rsidRPr="00354718">
                    <w:rPr>
                      <w:rFonts w:asciiTheme="minorHAnsi" w:hAnsiTheme="minorHAnsi" w:cstheme="minorHAnsi"/>
                      <w:i/>
                      <w:sz w:val="22"/>
                      <w:szCs w:val="22"/>
                    </w:rPr>
                    <w:t xml:space="preserve"> </w:t>
                  </w:r>
                  <w:r w:rsidR="00D500A2" w:rsidRPr="00354718">
                    <w:rPr>
                      <w:rFonts w:asciiTheme="minorHAnsi" w:hAnsiTheme="minorHAnsi" w:cstheme="minorHAnsi"/>
                      <w:i/>
                      <w:sz w:val="22"/>
                      <w:szCs w:val="22"/>
                    </w:rPr>
                    <w:t xml:space="preserve"> </w:t>
                  </w:r>
                  <w:r w:rsidR="00FA688F" w:rsidRPr="00354718">
                    <w:rPr>
                      <w:rFonts w:asciiTheme="minorHAnsi" w:hAnsiTheme="minorHAnsi" w:cstheme="minorHAnsi"/>
                      <w:i/>
                      <w:sz w:val="22"/>
                      <w:szCs w:val="22"/>
                    </w:rPr>
                    <w:t xml:space="preserve">Deanery </w:t>
                  </w:r>
                </w:p>
              </w:tc>
              <w:tc>
                <w:tcPr>
                  <w:tcW w:w="5793" w:type="dxa"/>
                  <w:gridSpan w:val="2"/>
                </w:tcPr>
                <w:p w14:paraId="527FFD27" w14:textId="62E6B860" w:rsidR="00D500A2" w:rsidRPr="00354718" w:rsidRDefault="00320DBF" w:rsidP="0024186B">
                  <w:pPr>
                    <w:jc w:val="both"/>
                    <w:rPr>
                      <w:rFonts w:asciiTheme="minorHAnsi" w:hAnsiTheme="minorHAnsi" w:cstheme="minorHAnsi"/>
                      <w:sz w:val="22"/>
                      <w:szCs w:val="22"/>
                    </w:rPr>
                  </w:pPr>
                  <w:r w:rsidRPr="0021118D">
                    <w:rPr>
                      <w:rFonts w:ascii="Calibri" w:hAnsi="Calibri" w:cs="Calibri"/>
                      <w:sz w:val="22"/>
                      <w:szCs w:val="22"/>
                    </w:rPr>
                    <w:t>Windermere Deanery</w:t>
                  </w:r>
                  <w:r>
                    <w:rPr>
                      <w:rFonts w:ascii="Calibri" w:hAnsi="Calibri" w:cs="Calibri"/>
                      <w:sz w:val="22"/>
                      <w:szCs w:val="22"/>
                    </w:rPr>
                    <w:t xml:space="preserve">, </w:t>
                  </w:r>
                  <w:r w:rsidRPr="0021118D">
                    <w:rPr>
                      <w:rFonts w:ascii="Calibri" w:hAnsi="Calibri" w:cs="Calibri"/>
                      <w:sz w:val="22"/>
                      <w:szCs w:val="22"/>
                    </w:rPr>
                    <w:t xml:space="preserve">Rural Dean: Revd David Wilmot; Lay Chair: Helen Hoyle; Treasurer: John Rickman; Secretary: Sandra Britton. Continued support for our Network Youth Minister: Chris Mason. </w:t>
                  </w:r>
                  <w:r>
                    <w:rPr>
                      <w:rFonts w:ascii="Calibri" w:hAnsi="Calibri" w:cs="Calibri"/>
                      <w:sz w:val="22"/>
                      <w:szCs w:val="22"/>
                    </w:rPr>
                    <w:t xml:space="preserve">Pray for </w:t>
                  </w:r>
                  <w:r w:rsidRPr="0021118D">
                    <w:rPr>
                      <w:rFonts w:ascii="Calibri" w:hAnsi="Calibri" w:cs="Calibri"/>
                      <w:sz w:val="22"/>
                      <w:szCs w:val="22"/>
                    </w:rPr>
                    <w:t xml:space="preserve">Shaping Mission Communities which will be effective in growing disciples. </w:t>
                  </w:r>
                  <w:r>
                    <w:rPr>
                      <w:rFonts w:ascii="Calibri" w:hAnsi="Calibri" w:cs="Calibri"/>
                      <w:sz w:val="22"/>
                      <w:szCs w:val="22"/>
                    </w:rPr>
                    <w:t>For t</w:t>
                  </w:r>
                  <w:r w:rsidRPr="0021118D">
                    <w:rPr>
                      <w:rFonts w:ascii="Calibri" w:hAnsi="Calibri" w:cs="Calibri"/>
                      <w:sz w:val="22"/>
                      <w:szCs w:val="22"/>
                    </w:rPr>
                    <w:t>he</w:t>
                  </w:r>
                  <w:r>
                    <w:rPr>
                      <w:rFonts w:ascii="Calibri" w:hAnsi="Calibri" w:cs="Calibri"/>
                      <w:sz w:val="22"/>
                      <w:szCs w:val="22"/>
                    </w:rPr>
                    <w:t xml:space="preserve"> other organisations in the </w:t>
                  </w:r>
                  <w:r w:rsidRPr="0021118D">
                    <w:rPr>
                      <w:rFonts w:ascii="Calibri" w:hAnsi="Calibri" w:cs="Calibri"/>
                      <w:sz w:val="22"/>
                      <w:szCs w:val="22"/>
                    </w:rPr>
                    <w:t xml:space="preserve">Deanery </w:t>
                  </w:r>
                  <w:r>
                    <w:rPr>
                      <w:rFonts w:ascii="Calibri" w:hAnsi="Calibri" w:cs="Calibri"/>
                      <w:sz w:val="22"/>
                      <w:szCs w:val="22"/>
                    </w:rPr>
                    <w:t>including</w:t>
                  </w:r>
                  <w:r w:rsidR="00C50B71">
                    <w:rPr>
                      <w:rFonts w:ascii="Calibri" w:hAnsi="Calibri" w:cs="Calibri"/>
                      <w:sz w:val="22"/>
                      <w:szCs w:val="22"/>
                    </w:rPr>
                    <w:t>,</w:t>
                  </w:r>
                  <w:r>
                    <w:rPr>
                      <w:rFonts w:ascii="Calibri" w:hAnsi="Calibri" w:cs="Calibri"/>
                      <w:sz w:val="22"/>
                      <w:szCs w:val="22"/>
                    </w:rPr>
                    <w:t xml:space="preserve"> the </w:t>
                  </w:r>
                  <w:r w:rsidRPr="0021118D">
                    <w:rPr>
                      <w:rFonts w:ascii="Calibri" w:hAnsi="Calibri" w:cs="Calibri"/>
                      <w:sz w:val="22"/>
                      <w:szCs w:val="22"/>
                    </w:rPr>
                    <w:t xml:space="preserve">South Lakes Methodist Circuit, </w:t>
                  </w:r>
                  <w:r>
                    <w:rPr>
                      <w:rFonts w:ascii="Calibri" w:hAnsi="Calibri" w:cs="Calibri"/>
                      <w:sz w:val="22"/>
                      <w:szCs w:val="22"/>
                    </w:rPr>
                    <w:t xml:space="preserve">and </w:t>
                  </w:r>
                  <w:r w:rsidRPr="0021118D">
                    <w:rPr>
                      <w:rFonts w:ascii="Calibri" w:hAnsi="Calibri" w:cs="Calibri"/>
                      <w:sz w:val="22"/>
                      <w:szCs w:val="22"/>
                    </w:rPr>
                    <w:t>part of the URC’s South Lakes Group of Churches as well as other ecumenical partners</w:t>
                  </w:r>
                  <w:r w:rsidR="006830C7" w:rsidRPr="00354718">
                    <w:rPr>
                      <w:rFonts w:asciiTheme="minorHAnsi" w:hAnsiTheme="minorHAnsi" w:cstheme="minorHAnsi"/>
                      <w:sz w:val="22"/>
                      <w:szCs w:val="22"/>
                    </w:rPr>
                    <w:t>.</w:t>
                  </w:r>
                </w:p>
              </w:tc>
            </w:tr>
            <w:tr w:rsidR="00EF2337" w:rsidRPr="00354718" w14:paraId="2B948098" w14:textId="77777777" w:rsidTr="00417B73">
              <w:tc>
                <w:tcPr>
                  <w:tcW w:w="1450" w:type="dxa"/>
                  <w:hideMark/>
                </w:tcPr>
                <w:p w14:paraId="39508DFC" w14:textId="77777777" w:rsidR="00EF2337" w:rsidRPr="00354718" w:rsidRDefault="00EF2337" w:rsidP="00417B73">
                  <w:pPr>
                    <w:spacing w:before="120"/>
                    <w:rPr>
                      <w:rFonts w:asciiTheme="minorHAnsi" w:hAnsiTheme="minorHAnsi" w:cstheme="minorHAnsi"/>
                      <w:i/>
                      <w:sz w:val="22"/>
                      <w:szCs w:val="22"/>
                    </w:rPr>
                  </w:pPr>
                  <w:r w:rsidRPr="00354718">
                    <w:rPr>
                      <w:rFonts w:asciiTheme="minorHAnsi" w:hAnsiTheme="minorHAnsi" w:cstheme="minorHAnsi"/>
                      <w:i/>
                      <w:sz w:val="22"/>
                      <w:szCs w:val="22"/>
                    </w:rPr>
                    <w:t>Our Bishops</w:t>
                  </w:r>
                </w:p>
              </w:tc>
              <w:tc>
                <w:tcPr>
                  <w:tcW w:w="5793" w:type="dxa"/>
                  <w:gridSpan w:val="2"/>
                </w:tcPr>
                <w:p w14:paraId="6263D94E" w14:textId="4EBB6BCF" w:rsidR="00EF2337" w:rsidRPr="00354718" w:rsidRDefault="00EF2337" w:rsidP="00655659">
                  <w:pPr>
                    <w:spacing w:before="120"/>
                    <w:rPr>
                      <w:rFonts w:asciiTheme="minorHAnsi" w:hAnsiTheme="minorHAnsi" w:cstheme="minorHAnsi"/>
                      <w:sz w:val="22"/>
                      <w:szCs w:val="22"/>
                      <w:highlight w:val="yellow"/>
                    </w:rPr>
                  </w:pPr>
                  <w:r w:rsidRPr="00354718">
                    <w:rPr>
                      <w:rFonts w:asciiTheme="minorHAnsi" w:hAnsiTheme="minorHAnsi" w:cstheme="minorHAnsi"/>
                      <w:sz w:val="22"/>
                      <w:szCs w:val="22"/>
                    </w:rPr>
                    <w:t xml:space="preserve">Bishop </w:t>
                  </w:r>
                  <w:r w:rsidR="00655659" w:rsidRPr="00354718">
                    <w:rPr>
                      <w:rFonts w:asciiTheme="minorHAnsi" w:hAnsiTheme="minorHAnsi" w:cstheme="minorHAnsi"/>
                      <w:sz w:val="22"/>
                      <w:szCs w:val="22"/>
                    </w:rPr>
                    <w:t>James,</w:t>
                  </w:r>
                  <w:r w:rsidR="008E3E68">
                    <w:rPr>
                      <w:rFonts w:asciiTheme="minorHAnsi" w:hAnsiTheme="minorHAnsi" w:cstheme="minorHAnsi"/>
                      <w:sz w:val="22"/>
                      <w:szCs w:val="22"/>
                    </w:rPr>
                    <w:t xml:space="preserve"> </w:t>
                  </w:r>
                  <w:r w:rsidR="00C50B71">
                    <w:rPr>
                      <w:rFonts w:asciiTheme="minorHAnsi" w:hAnsiTheme="minorHAnsi" w:cstheme="minorHAnsi"/>
                      <w:sz w:val="22"/>
                      <w:szCs w:val="22"/>
                    </w:rPr>
                    <w:t>Rural Dean</w:t>
                  </w:r>
                  <w:r w:rsidR="00F52B6A">
                    <w:rPr>
                      <w:rFonts w:asciiTheme="minorHAnsi" w:hAnsiTheme="minorHAnsi" w:cstheme="minorHAnsi"/>
                      <w:sz w:val="22"/>
                      <w:szCs w:val="22"/>
                    </w:rPr>
                    <w:t>s</w:t>
                  </w:r>
                  <w:r w:rsidR="00C50B71">
                    <w:rPr>
                      <w:rFonts w:asciiTheme="minorHAnsi" w:hAnsiTheme="minorHAnsi" w:cstheme="minorHAnsi"/>
                      <w:sz w:val="22"/>
                      <w:szCs w:val="22"/>
                    </w:rPr>
                    <w:t xml:space="preserve"> &amp; Lay Chairs </w:t>
                  </w:r>
                  <w:r w:rsidR="008E3E68">
                    <w:rPr>
                      <w:rFonts w:asciiTheme="minorHAnsi" w:hAnsiTheme="minorHAnsi" w:cstheme="minorHAnsi"/>
                      <w:sz w:val="22"/>
                      <w:szCs w:val="22"/>
                    </w:rPr>
                    <w:t>Meeting at Bishops House</w:t>
                  </w:r>
                  <w:r w:rsidR="00356550">
                    <w:rPr>
                      <w:rFonts w:asciiTheme="minorHAnsi" w:hAnsiTheme="minorHAnsi" w:cstheme="minorHAnsi"/>
                      <w:sz w:val="22"/>
                      <w:szCs w:val="22"/>
                    </w:rPr>
                    <w:t>.</w:t>
                  </w:r>
                  <w:r w:rsidR="00655659" w:rsidRPr="00354718">
                    <w:rPr>
                      <w:rFonts w:asciiTheme="minorHAnsi" w:hAnsiTheme="minorHAnsi" w:cstheme="minorHAnsi"/>
                      <w:sz w:val="22"/>
                      <w:szCs w:val="22"/>
                    </w:rPr>
                    <w:t xml:space="preserve">                        </w:t>
                  </w:r>
                </w:p>
              </w:tc>
            </w:tr>
          </w:tbl>
          <w:p w14:paraId="23856E62" w14:textId="1CE88454" w:rsidR="00FA688F" w:rsidRDefault="00741DDE" w:rsidP="00B340F4">
            <w:pPr>
              <w:jc w:val="both"/>
              <w:rPr>
                <w:rFonts w:asciiTheme="minorHAnsi" w:hAnsiTheme="minorHAnsi" w:cstheme="minorHAnsi"/>
                <w:i/>
                <w:sz w:val="22"/>
                <w:szCs w:val="22"/>
              </w:rPr>
            </w:pPr>
            <w:r w:rsidRPr="00354718">
              <w:rPr>
                <w:rFonts w:asciiTheme="minorHAnsi" w:hAnsiTheme="minorHAnsi" w:cstheme="minorHAnsi"/>
                <w:i/>
                <w:sz w:val="22"/>
                <w:szCs w:val="22"/>
              </w:rPr>
              <w:t xml:space="preserve">  </w:t>
            </w:r>
          </w:p>
          <w:p w14:paraId="50E86D4F" w14:textId="77777777" w:rsidR="00FA688F" w:rsidRPr="00354718" w:rsidRDefault="00FA688F" w:rsidP="00FA688F">
            <w:pPr>
              <w:pBdr>
                <w:bottom w:val="single" w:sz="12" w:space="1" w:color="auto"/>
              </w:pBdr>
              <w:rPr>
                <w:rFonts w:asciiTheme="minorHAnsi" w:hAnsiTheme="minorHAnsi" w:cstheme="minorHAnsi"/>
                <w:sz w:val="22"/>
                <w:szCs w:val="22"/>
              </w:rPr>
            </w:pPr>
          </w:p>
          <w:p w14:paraId="7FB64304" w14:textId="77777777" w:rsidR="00FA688F" w:rsidRPr="001A06FA" w:rsidRDefault="00FA688F" w:rsidP="00FA688F">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FA688F" w:rsidRPr="001A06FA" w14:paraId="4F9A1726" w14:textId="77777777" w:rsidTr="002A573B">
              <w:tc>
                <w:tcPr>
                  <w:tcW w:w="2564" w:type="dxa"/>
                  <w:gridSpan w:val="2"/>
                  <w:hideMark/>
                </w:tcPr>
                <w:p w14:paraId="0E35F00F" w14:textId="28F5197C" w:rsidR="00FA688F" w:rsidRPr="006F20C0" w:rsidRDefault="006F20C0" w:rsidP="00EF2337">
                  <w:pPr>
                    <w:rPr>
                      <w:rFonts w:asciiTheme="minorHAnsi" w:hAnsiTheme="minorHAnsi" w:cstheme="minorHAnsi"/>
                      <w:b/>
                      <w:szCs w:val="24"/>
                    </w:rPr>
                  </w:pPr>
                  <w:r w:rsidRPr="006F20C0">
                    <w:rPr>
                      <w:rFonts w:asciiTheme="minorHAnsi" w:hAnsiTheme="minorHAnsi" w:cstheme="minorHAnsi"/>
                      <w:b/>
                      <w:szCs w:val="24"/>
                    </w:rPr>
                    <w:t>Tuesday</w:t>
                  </w:r>
                  <w:r w:rsidR="00FB0243" w:rsidRPr="006F20C0">
                    <w:rPr>
                      <w:rFonts w:asciiTheme="minorHAnsi" w:hAnsiTheme="minorHAnsi" w:cstheme="minorHAnsi"/>
                      <w:b/>
                      <w:szCs w:val="24"/>
                    </w:rPr>
                    <w:t xml:space="preserve"> </w:t>
                  </w:r>
                  <w:r w:rsidR="00FA688F" w:rsidRPr="006F20C0">
                    <w:rPr>
                      <w:rFonts w:asciiTheme="minorHAnsi" w:hAnsiTheme="minorHAnsi" w:cstheme="minorHAnsi"/>
                      <w:b/>
                      <w:szCs w:val="24"/>
                    </w:rPr>
                    <w:t xml:space="preserve"> </w:t>
                  </w:r>
                  <w:r w:rsidR="00EF2337" w:rsidRPr="006F20C0">
                    <w:rPr>
                      <w:rFonts w:asciiTheme="minorHAnsi" w:hAnsiTheme="minorHAnsi" w:cstheme="minorHAnsi"/>
                      <w:b/>
                      <w:szCs w:val="24"/>
                    </w:rPr>
                    <w:t>2</w:t>
                  </w:r>
                  <w:r w:rsidR="00FA688F" w:rsidRPr="006F20C0">
                    <w:rPr>
                      <w:rFonts w:asciiTheme="minorHAnsi" w:hAnsiTheme="minorHAnsi" w:cstheme="minorHAnsi"/>
                      <w:b/>
                      <w:szCs w:val="24"/>
                    </w:rPr>
                    <w:t xml:space="preserve"> </w:t>
                  </w:r>
                  <w:r w:rsidR="00EF2337" w:rsidRPr="006F20C0">
                    <w:rPr>
                      <w:rFonts w:asciiTheme="minorHAnsi" w:hAnsiTheme="minorHAnsi" w:cstheme="minorHAnsi"/>
                      <w:b/>
                      <w:szCs w:val="24"/>
                    </w:rPr>
                    <w:t>October</w:t>
                  </w:r>
                  <w:r w:rsidR="00FB0243" w:rsidRPr="006F20C0">
                    <w:rPr>
                      <w:rFonts w:asciiTheme="minorHAnsi" w:hAnsiTheme="minorHAnsi" w:cstheme="minorHAnsi"/>
                      <w:b/>
                      <w:szCs w:val="24"/>
                    </w:rPr>
                    <w:t xml:space="preserve"> </w:t>
                  </w:r>
                </w:p>
              </w:tc>
              <w:tc>
                <w:tcPr>
                  <w:tcW w:w="4679" w:type="dxa"/>
                </w:tcPr>
                <w:p w14:paraId="34021987" w14:textId="77777777" w:rsidR="00FB0243" w:rsidRPr="00354718" w:rsidRDefault="00FB0243" w:rsidP="00B340F4">
                  <w:pPr>
                    <w:rPr>
                      <w:rFonts w:asciiTheme="minorHAnsi" w:hAnsiTheme="minorHAnsi" w:cstheme="minorHAnsi"/>
                      <w:sz w:val="22"/>
                      <w:szCs w:val="22"/>
                    </w:rPr>
                  </w:pPr>
                </w:p>
              </w:tc>
            </w:tr>
            <w:tr w:rsidR="00FA688F" w:rsidRPr="001A06FA" w14:paraId="1FA5E0A8" w14:textId="77777777" w:rsidTr="002A573B">
              <w:tc>
                <w:tcPr>
                  <w:tcW w:w="7243" w:type="dxa"/>
                  <w:gridSpan w:val="3"/>
                  <w:hideMark/>
                </w:tcPr>
                <w:p w14:paraId="6576F51A" w14:textId="0EBD2BF1" w:rsidR="000C70B4" w:rsidRPr="00354718" w:rsidRDefault="000C70B4" w:rsidP="00A27854">
                  <w:pPr>
                    <w:pStyle w:val="NormalWeb"/>
                    <w:spacing w:before="0" w:beforeAutospacing="0" w:after="0" w:afterAutospacing="0"/>
                    <w:jc w:val="both"/>
                    <w:rPr>
                      <w:rFonts w:asciiTheme="minorHAnsi" w:hAnsiTheme="minorHAnsi" w:cstheme="minorHAnsi"/>
                      <w:i/>
                      <w:sz w:val="22"/>
                      <w:szCs w:val="22"/>
                    </w:rPr>
                  </w:pPr>
                </w:p>
              </w:tc>
            </w:tr>
            <w:tr w:rsidR="00FA688F" w:rsidRPr="001A06FA" w14:paraId="0719B312" w14:textId="77777777" w:rsidTr="002A573B">
              <w:tc>
                <w:tcPr>
                  <w:tcW w:w="1450" w:type="dxa"/>
                  <w:hideMark/>
                </w:tcPr>
                <w:p w14:paraId="39A84A53" w14:textId="77777777" w:rsidR="00A27854" w:rsidRPr="00354718" w:rsidRDefault="00A27854" w:rsidP="00A27854">
                  <w:pPr>
                    <w:rPr>
                      <w:rFonts w:asciiTheme="minorHAnsi" w:hAnsiTheme="minorHAnsi" w:cstheme="minorHAnsi"/>
                      <w:i/>
                      <w:sz w:val="22"/>
                      <w:szCs w:val="22"/>
                    </w:rPr>
                  </w:pPr>
                </w:p>
                <w:p w14:paraId="08381BF6" w14:textId="77777777" w:rsidR="00FA688F" w:rsidRPr="00354718" w:rsidRDefault="00FA688F" w:rsidP="00A27854">
                  <w:pPr>
                    <w:rPr>
                      <w:rFonts w:asciiTheme="minorHAnsi" w:hAnsiTheme="minorHAnsi" w:cstheme="minorHAnsi"/>
                      <w:i/>
                      <w:sz w:val="22"/>
                      <w:szCs w:val="22"/>
                    </w:rPr>
                  </w:pPr>
                  <w:r w:rsidRPr="00354718">
                    <w:rPr>
                      <w:rFonts w:asciiTheme="minorHAnsi" w:hAnsiTheme="minorHAnsi" w:cstheme="minorHAnsi"/>
                      <w:i/>
                      <w:sz w:val="22"/>
                      <w:szCs w:val="22"/>
                    </w:rPr>
                    <w:t xml:space="preserve">Anglican </w:t>
                  </w:r>
                </w:p>
                <w:p w14:paraId="6B955C9E" w14:textId="77777777" w:rsidR="00FA688F" w:rsidRPr="00354718" w:rsidRDefault="00FA688F" w:rsidP="002E27D7">
                  <w:pPr>
                    <w:rPr>
                      <w:rFonts w:asciiTheme="minorHAnsi" w:hAnsiTheme="minorHAnsi" w:cstheme="minorHAnsi"/>
                      <w:i/>
                      <w:sz w:val="22"/>
                      <w:szCs w:val="22"/>
                    </w:rPr>
                  </w:pPr>
                  <w:r w:rsidRPr="00354718">
                    <w:rPr>
                      <w:rFonts w:asciiTheme="minorHAnsi" w:hAnsiTheme="minorHAnsi" w:cstheme="minorHAnsi"/>
                      <w:i/>
                      <w:sz w:val="22"/>
                      <w:szCs w:val="22"/>
                    </w:rPr>
                    <w:t>Communion</w:t>
                  </w:r>
                </w:p>
              </w:tc>
              <w:tc>
                <w:tcPr>
                  <w:tcW w:w="5793" w:type="dxa"/>
                  <w:gridSpan w:val="2"/>
                </w:tcPr>
                <w:p w14:paraId="5C0F18B3" w14:textId="77777777" w:rsidR="000C70B4" w:rsidRPr="00354718" w:rsidRDefault="000C70B4" w:rsidP="002E27D7">
                  <w:pPr>
                    <w:jc w:val="both"/>
                    <w:rPr>
                      <w:rFonts w:asciiTheme="minorHAnsi" w:hAnsiTheme="minorHAnsi" w:cstheme="minorHAnsi"/>
                      <w:color w:val="404040"/>
                      <w:sz w:val="22"/>
                      <w:szCs w:val="22"/>
                      <w:lang w:eastAsia="en-GB"/>
                    </w:rPr>
                  </w:pPr>
                </w:p>
                <w:p w14:paraId="4A337C3E" w14:textId="378A4FE3" w:rsidR="002A573B" w:rsidRPr="00354718" w:rsidRDefault="00FA688F" w:rsidP="00B340F4">
                  <w:pPr>
                    <w:rPr>
                      <w:rFonts w:asciiTheme="minorHAnsi" w:hAnsiTheme="minorHAnsi" w:cstheme="minorHAnsi"/>
                      <w:sz w:val="22"/>
                      <w:szCs w:val="22"/>
                    </w:rPr>
                  </w:pPr>
                  <w:r w:rsidRPr="00354718">
                    <w:rPr>
                      <w:rFonts w:asciiTheme="minorHAnsi" w:hAnsiTheme="minorHAnsi" w:cstheme="minorHAnsi"/>
                      <w:sz w:val="22"/>
                      <w:szCs w:val="22"/>
                    </w:rPr>
                    <w:t>Diocese of</w:t>
                  </w:r>
                  <w:r w:rsidR="001B0FB5">
                    <w:rPr>
                      <w:rFonts w:asciiTheme="minorHAnsi" w:hAnsiTheme="minorHAnsi" w:cstheme="minorHAnsi"/>
                      <w:sz w:val="22"/>
                      <w:szCs w:val="22"/>
                    </w:rPr>
                    <w:t xml:space="preserve">  </w:t>
                  </w:r>
                  <w:r w:rsidR="0093031D">
                    <w:rPr>
                      <w:rFonts w:asciiTheme="minorHAnsi" w:hAnsiTheme="minorHAnsi" w:cstheme="minorHAnsi"/>
                      <w:sz w:val="22"/>
                      <w:szCs w:val="22"/>
                    </w:rPr>
                    <w:t xml:space="preserve">Ifo, Lagos </w:t>
                  </w:r>
                  <w:r w:rsidR="003779F3">
                    <w:rPr>
                      <w:rFonts w:asciiTheme="minorHAnsi" w:hAnsiTheme="minorHAnsi" w:cstheme="minorHAnsi"/>
                      <w:sz w:val="22"/>
                      <w:szCs w:val="22"/>
                    </w:rPr>
                    <w:t xml:space="preserve">in the Province of </w:t>
                  </w:r>
                  <w:r w:rsidR="0093031D">
                    <w:rPr>
                      <w:rFonts w:asciiTheme="minorHAnsi" w:hAnsiTheme="minorHAnsi" w:cstheme="minorHAnsi"/>
                      <w:sz w:val="22"/>
                      <w:szCs w:val="22"/>
                    </w:rPr>
                    <w:t xml:space="preserve">Nigeria </w:t>
                  </w:r>
                  <w:r w:rsidR="002E27D7" w:rsidRPr="00354718">
                    <w:rPr>
                      <w:rFonts w:asciiTheme="minorHAnsi" w:hAnsiTheme="minorHAnsi" w:cstheme="minorHAnsi"/>
                      <w:color w:val="404040"/>
                      <w:sz w:val="22"/>
                      <w:szCs w:val="22"/>
                      <w:lang w:eastAsia="en-GB"/>
                    </w:rPr>
                    <w:t xml:space="preserve"> </w:t>
                  </w:r>
                  <w:hyperlink r:id="rId16" w:tgtFrame="_top" w:history="1">
                    <w:r w:rsidR="00B340F4" w:rsidRPr="00354718">
                      <w:rPr>
                        <w:rFonts w:asciiTheme="minorHAnsi" w:hAnsiTheme="minorHAnsi" w:cstheme="minorHAnsi"/>
                        <w:bCs/>
                        <w:sz w:val="22"/>
                        <w:szCs w:val="22"/>
                        <w:lang w:eastAsia="en-GB"/>
                      </w:rPr>
                      <w:t xml:space="preserve">The Revd </w:t>
                    </w:r>
                  </w:hyperlink>
                  <w:r w:rsidR="0093031D">
                    <w:rPr>
                      <w:rFonts w:asciiTheme="minorHAnsi" w:hAnsiTheme="minorHAnsi" w:cstheme="minorHAnsi"/>
                      <w:bCs/>
                      <w:sz w:val="22"/>
                      <w:szCs w:val="22"/>
                      <w:lang w:eastAsia="en-GB"/>
                    </w:rPr>
                    <w:t xml:space="preserve">Nathaniel Oladejo Ogundipe, </w:t>
                  </w:r>
                  <w:r w:rsidR="002A573B" w:rsidRPr="00354718">
                    <w:rPr>
                      <w:rFonts w:asciiTheme="minorHAnsi" w:hAnsiTheme="minorHAnsi" w:cstheme="minorHAnsi"/>
                      <w:sz w:val="22"/>
                      <w:szCs w:val="22"/>
                    </w:rPr>
                    <w:t xml:space="preserve"> </w:t>
                  </w:r>
                  <w:r w:rsidRPr="00354718">
                    <w:rPr>
                      <w:rFonts w:asciiTheme="minorHAnsi" w:hAnsiTheme="minorHAnsi" w:cstheme="minorHAnsi"/>
                      <w:sz w:val="22"/>
                      <w:szCs w:val="22"/>
                    </w:rPr>
                    <w:t>clergy and people.</w:t>
                  </w:r>
                </w:p>
                <w:p w14:paraId="343241F9" w14:textId="77777777" w:rsidR="002A573B" w:rsidRPr="00354718" w:rsidRDefault="002A573B" w:rsidP="002E27D7">
                  <w:pPr>
                    <w:jc w:val="both"/>
                    <w:rPr>
                      <w:rFonts w:asciiTheme="minorHAnsi" w:hAnsiTheme="minorHAnsi" w:cstheme="minorHAnsi"/>
                      <w:sz w:val="22"/>
                      <w:szCs w:val="22"/>
                    </w:rPr>
                  </w:pPr>
                </w:p>
              </w:tc>
            </w:tr>
            <w:tr w:rsidR="00FA688F" w:rsidRPr="001A06FA" w14:paraId="7D6F51FC" w14:textId="77777777" w:rsidTr="002A573B">
              <w:tc>
                <w:tcPr>
                  <w:tcW w:w="1450" w:type="dxa"/>
                </w:tcPr>
                <w:p w14:paraId="7FF76332" w14:textId="77777777" w:rsidR="00FA688F" w:rsidRPr="00354718" w:rsidRDefault="00FA688F" w:rsidP="00354718">
                  <w:pPr>
                    <w:spacing w:before="120"/>
                    <w:rPr>
                      <w:rFonts w:asciiTheme="minorHAnsi" w:hAnsiTheme="minorHAnsi" w:cstheme="minorHAnsi"/>
                      <w:i/>
                      <w:sz w:val="22"/>
                      <w:szCs w:val="22"/>
                    </w:rPr>
                  </w:pPr>
                </w:p>
              </w:tc>
              <w:tc>
                <w:tcPr>
                  <w:tcW w:w="5793" w:type="dxa"/>
                  <w:gridSpan w:val="2"/>
                </w:tcPr>
                <w:p w14:paraId="608B2948" w14:textId="0BD63EBD" w:rsidR="001B0FB5" w:rsidRDefault="001B0FB5" w:rsidP="00354718">
                  <w:pPr>
                    <w:jc w:val="both"/>
                    <w:rPr>
                      <w:rFonts w:asciiTheme="minorHAnsi" w:hAnsiTheme="minorHAnsi" w:cstheme="minorHAnsi"/>
                      <w:i/>
                      <w:sz w:val="22"/>
                      <w:szCs w:val="22"/>
                    </w:rPr>
                  </w:pPr>
                  <w:r>
                    <w:rPr>
                      <w:rFonts w:asciiTheme="minorHAnsi" w:hAnsiTheme="minorHAnsi" w:cstheme="minorHAnsi"/>
                      <w:i/>
                      <w:sz w:val="22"/>
                      <w:szCs w:val="22"/>
                    </w:rPr>
                    <w:t xml:space="preserve">(For notes on the Anglican Church in Nigeria, see 1 October)  </w:t>
                  </w:r>
                </w:p>
                <w:p w14:paraId="7688E969" w14:textId="3002EC42" w:rsidR="001B0FB5" w:rsidRPr="00354718" w:rsidRDefault="001B0FB5" w:rsidP="00354718">
                  <w:pPr>
                    <w:jc w:val="both"/>
                    <w:rPr>
                      <w:rFonts w:asciiTheme="minorHAnsi" w:hAnsiTheme="minorHAnsi" w:cstheme="minorHAnsi"/>
                      <w:i/>
                      <w:sz w:val="22"/>
                      <w:szCs w:val="22"/>
                    </w:rPr>
                  </w:pPr>
                </w:p>
              </w:tc>
            </w:tr>
            <w:tr w:rsidR="00FA688F" w:rsidRPr="001A06FA" w14:paraId="6E36246C" w14:textId="77777777" w:rsidTr="002A573B">
              <w:tc>
                <w:tcPr>
                  <w:tcW w:w="1450" w:type="dxa"/>
                  <w:hideMark/>
                </w:tcPr>
                <w:p w14:paraId="32A91FAB" w14:textId="6A1A3E55" w:rsidR="00FA688F" w:rsidRPr="00354718" w:rsidRDefault="006F4AEB" w:rsidP="007F41CE">
                  <w:pPr>
                    <w:rPr>
                      <w:rFonts w:asciiTheme="minorHAnsi" w:hAnsiTheme="minorHAnsi" w:cstheme="minorHAnsi"/>
                      <w:i/>
                      <w:sz w:val="22"/>
                      <w:szCs w:val="22"/>
                    </w:rPr>
                  </w:pPr>
                  <w:r>
                    <w:rPr>
                      <w:rFonts w:asciiTheme="minorHAnsi" w:hAnsiTheme="minorHAnsi" w:cstheme="minorHAnsi"/>
                      <w:i/>
                      <w:sz w:val="22"/>
                      <w:szCs w:val="22"/>
                    </w:rPr>
                    <w:t>W</w:t>
                  </w:r>
                  <w:r w:rsidR="001B0FB5">
                    <w:rPr>
                      <w:rFonts w:asciiTheme="minorHAnsi" w:hAnsiTheme="minorHAnsi" w:cstheme="minorHAnsi"/>
                      <w:i/>
                      <w:sz w:val="22"/>
                      <w:szCs w:val="22"/>
                    </w:rPr>
                    <w:t xml:space="preserve">indermere </w:t>
                  </w:r>
                  <w:r w:rsidR="00FA688F" w:rsidRPr="00354718">
                    <w:rPr>
                      <w:rFonts w:asciiTheme="minorHAnsi" w:hAnsiTheme="minorHAnsi" w:cstheme="minorHAnsi"/>
                      <w:i/>
                      <w:sz w:val="22"/>
                      <w:szCs w:val="22"/>
                    </w:rPr>
                    <w:t xml:space="preserve"> Deanery </w:t>
                  </w:r>
                </w:p>
              </w:tc>
              <w:tc>
                <w:tcPr>
                  <w:tcW w:w="5793" w:type="dxa"/>
                  <w:gridSpan w:val="2"/>
                </w:tcPr>
                <w:p w14:paraId="1D30A4FC" w14:textId="5B5160D8" w:rsidR="00FA688F" w:rsidRPr="00354718" w:rsidRDefault="00107FF3" w:rsidP="00195209">
                  <w:pPr>
                    <w:jc w:val="both"/>
                    <w:rPr>
                      <w:rFonts w:asciiTheme="minorHAnsi" w:hAnsiTheme="minorHAnsi" w:cstheme="minorHAnsi"/>
                      <w:sz w:val="22"/>
                      <w:szCs w:val="22"/>
                      <w:highlight w:val="yellow"/>
                    </w:rPr>
                  </w:pPr>
                  <w:r>
                    <w:rPr>
                      <w:rFonts w:asciiTheme="minorHAnsi" w:hAnsiTheme="minorHAnsi" w:cstheme="minorHAnsi"/>
                      <w:sz w:val="22"/>
                      <w:szCs w:val="22"/>
                    </w:rPr>
                    <w:t>T</w:t>
                  </w:r>
                  <w:r w:rsidR="004B5EA7">
                    <w:rPr>
                      <w:rFonts w:asciiTheme="minorHAnsi" w:hAnsiTheme="minorHAnsi" w:cstheme="minorHAnsi"/>
                      <w:sz w:val="22"/>
                      <w:szCs w:val="22"/>
                    </w:rPr>
                    <w:t xml:space="preserve">he </w:t>
                  </w:r>
                  <w:r w:rsidR="004B5EA7" w:rsidRPr="0021118D">
                    <w:rPr>
                      <w:rFonts w:ascii="Calibri" w:hAnsi="Calibri" w:cs="Calibri"/>
                      <w:color w:val="000000"/>
                      <w:sz w:val="22"/>
                      <w:szCs w:val="22"/>
                      <w:shd w:val="clear" w:color="auto" w:fill="FFFFFF"/>
                    </w:rPr>
                    <w:t xml:space="preserve">Deanery Network </w:t>
                  </w:r>
                  <w:r w:rsidR="00B23193">
                    <w:rPr>
                      <w:rFonts w:ascii="Calibri" w:hAnsi="Calibri" w:cs="Calibri"/>
                      <w:color w:val="000000"/>
                      <w:sz w:val="22"/>
                      <w:szCs w:val="22"/>
                      <w:shd w:val="clear" w:color="auto" w:fill="FFFFFF"/>
                    </w:rPr>
                    <w:t>Y</w:t>
                  </w:r>
                  <w:r w:rsidR="004B5EA7" w:rsidRPr="0021118D">
                    <w:rPr>
                      <w:rFonts w:ascii="Calibri" w:hAnsi="Calibri" w:cs="Calibri"/>
                      <w:color w:val="000000"/>
                      <w:sz w:val="22"/>
                      <w:szCs w:val="22"/>
                      <w:shd w:val="clear" w:color="auto" w:fill="FFFFFF"/>
                    </w:rPr>
                    <w:t>outh Church, </w:t>
                  </w:r>
                  <w:r w:rsidR="00416D01">
                    <w:rPr>
                      <w:rFonts w:ascii="Calibri" w:hAnsi="Calibri" w:cs="Calibri"/>
                      <w:color w:val="000000"/>
                      <w:sz w:val="22"/>
                      <w:szCs w:val="22"/>
                      <w:shd w:val="clear" w:color="auto" w:fill="FFFFFF"/>
                    </w:rPr>
                    <w:t>Pray f</w:t>
                  </w:r>
                  <w:r w:rsidR="004B5EA7" w:rsidRPr="0021118D">
                    <w:rPr>
                      <w:rFonts w:ascii="Calibri" w:hAnsi="Calibri" w:cs="Calibri"/>
                      <w:color w:val="000000"/>
                      <w:sz w:val="22"/>
                      <w:szCs w:val="22"/>
                      <w:shd w:val="clear" w:color="auto" w:fill="FFFFFF"/>
                    </w:rPr>
                    <w:t>or Soul Survivor which took place between August 4th - 8th 2018 and the young people from the Deanery impacted. For the planned Mission trip to Bosnia with YWAM in Easter 2019.</w:t>
                  </w:r>
                  <w:r w:rsidR="00B23193">
                    <w:rPr>
                      <w:rFonts w:ascii="Calibri" w:hAnsi="Calibri" w:cs="Calibri"/>
                      <w:color w:val="000000"/>
                      <w:sz w:val="22"/>
                      <w:szCs w:val="22"/>
                      <w:shd w:val="clear" w:color="auto" w:fill="FFFFFF"/>
                    </w:rPr>
                    <w:t xml:space="preserve"> And f</w:t>
                  </w:r>
                  <w:r w:rsidR="004B5EA7" w:rsidRPr="0021118D">
                    <w:rPr>
                      <w:rFonts w:ascii="Calibri" w:hAnsi="Calibri" w:cs="Calibri"/>
                      <w:color w:val="000000"/>
                      <w:sz w:val="22"/>
                      <w:szCs w:val="22"/>
                    </w:rPr>
                    <w:t>or the development of groups in Ambleside and Staveley</w:t>
                  </w:r>
                  <w:r w:rsidR="006830C7" w:rsidRPr="00354718">
                    <w:rPr>
                      <w:rFonts w:asciiTheme="minorHAnsi" w:hAnsiTheme="minorHAnsi" w:cstheme="minorHAnsi"/>
                      <w:sz w:val="22"/>
                      <w:szCs w:val="22"/>
                    </w:rPr>
                    <w:t>.</w:t>
                  </w:r>
                </w:p>
              </w:tc>
            </w:tr>
            <w:tr w:rsidR="00655659" w:rsidRPr="001A06FA" w14:paraId="71DB3753" w14:textId="77777777" w:rsidTr="00195209">
              <w:tc>
                <w:tcPr>
                  <w:tcW w:w="1450" w:type="dxa"/>
                </w:tcPr>
                <w:p w14:paraId="2E202B03" w14:textId="4D6D4BDC" w:rsidR="00655659" w:rsidRPr="00354718" w:rsidRDefault="00655659" w:rsidP="002E27D7">
                  <w:pPr>
                    <w:spacing w:before="120"/>
                    <w:rPr>
                      <w:rFonts w:asciiTheme="minorHAnsi" w:hAnsiTheme="minorHAnsi" w:cstheme="minorHAnsi"/>
                      <w:i/>
                      <w:sz w:val="22"/>
                      <w:szCs w:val="22"/>
                    </w:rPr>
                  </w:pPr>
                  <w:r w:rsidRPr="00354718">
                    <w:rPr>
                      <w:rFonts w:asciiTheme="minorHAnsi" w:hAnsiTheme="minorHAnsi" w:cstheme="minorHAnsi"/>
                      <w:i/>
                      <w:sz w:val="22"/>
                      <w:szCs w:val="22"/>
                    </w:rPr>
                    <w:lastRenderedPageBreak/>
                    <w:t>Our Bishops</w:t>
                  </w:r>
                </w:p>
              </w:tc>
              <w:tc>
                <w:tcPr>
                  <w:tcW w:w="5793" w:type="dxa"/>
                  <w:gridSpan w:val="2"/>
                </w:tcPr>
                <w:p w14:paraId="231EDB99" w14:textId="789B8FDF" w:rsidR="00655659" w:rsidRPr="00354718" w:rsidRDefault="00655659" w:rsidP="00655659">
                  <w:pPr>
                    <w:spacing w:before="120"/>
                    <w:rPr>
                      <w:rFonts w:asciiTheme="minorHAnsi" w:hAnsiTheme="minorHAnsi" w:cstheme="minorHAnsi"/>
                      <w:sz w:val="22"/>
                      <w:szCs w:val="22"/>
                      <w:highlight w:val="yellow"/>
                    </w:rPr>
                  </w:pPr>
                  <w:r w:rsidRPr="00354718">
                    <w:rPr>
                      <w:rFonts w:asciiTheme="minorHAnsi" w:hAnsiTheme="minorHAnsi" w:cstheme="minorHAnsi"/>
                      <w:sz w:val="22"/>
                      <w:szCs w:val="22"/>
                    </w:rPr>
                    <w:t>Bishop James,</w:t>
                  </w:r>
                  <w:r w:rsidR="00804F66">
                    <w:rPr>
                      <w:rFonts w:asciiTheme="minorHAnsi" w:hAnsiTheme="minorHAnsi" w:cstheme="minorHAnsi"/>
                      <w:sz w:val="22"/>
                      <w:szCs w:val="22"/>
                    </w:rPr>
                    <w:t xml:space="preserve"> </w:t>
                  </w:r>
                  <w:r w:rsidR="008E3E68">
                    <w:rPr>
                      <w:rFonts w:asciiTheme="minorHAnsi" w:hAnsiTheme="minorHAnsi" w:cstheme="minorHAnsi"/>
                      <w:sz w:val="22"/>
                      <w:szCs w:val="22"/>
                    </w:rPr>
                    <w:t>Church Times Health Awards,  London</w:t>
                  </w:r>
                  <w:r w:rsidRPr="00354718">
                    <w:rPr>
                      <w:rFonts w:asciiTheme="minorHAnsi" w:hAnsiTheme="minorHAnsi" w:cstheme="minorHAnsi"/>
                      <w:sz w:val="22"/>
                      <w:szCs w:val="22"/>
                    </w:rPr>
                    <w:t xml:space="preserve">.                                        </w:t>
                  </w:r>
                </w:p>
              </w:tc>
            </w:tr>
          </w:tbl>
          <w:p w14:paraId="01E65495" w14:textId="77777777" w:rsidR="00FA688F" w:rsidRPr="001A06FA" w:rsidRDefault="00FA688F" w:rsidP="00FA688F">
            <w:pPr>
              <w:pBdr>
                <w:bottom w:val="single" w:sz="12" w:space="1" w:color="auto"/>
              </w:pBdr>
              <w:rPr>
                <w:rFonts w:asciiTheme="minorHAnsi" w:hAnsiTheme="minorHAnsi"/>
                <w:szCs w:val="24"/>
              </w:rPr>
            </w:pPr>
          </w:p>
          <w:p w14:paraId="7C477B1E" w14:textId="77777777" w:rsidR="00FA688F" w:rsidRPr="001A06FA" w:rsidRDefault="00FA688F" w:rsidP="00FA688F">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2A573B" w:rsidRPr="001A06FA" w14:paraId="2B457930" w14:textId="77777777" w:rsidTr="002E27D7">
              <w:tc>
                <w:tcPr>
                  <w:tcW w:w="2564" w:type="dxa"/>
                  <w:gridSpan w:val="2"/>
                  <w:hideMark/>
                </w:tcPr>
                <w:p w14:paraId="5D4B276F" w14:textId="328AE4E0" w:rsidR="002A573B" w:rsidRPr="006F20C0" w:rsidRDefault="006F20C0" w:rsidP="00EF2337">
                  <w:pPr>
                    <w:rPr>
                      <w:rFonts w:asciiTheme="minorHAnsi" w:hAnsiTheme="minorHAnsi" w:cstheme="minorHAnsi"/>
                      <w:b/>
                      <w:szCs w:val="24"/>
                    </w:rPr>
                  </w:pPr>
                  <w:r w:rsidRPr="006F20C0">
                    <w:rPr>
                      <w:rFonts w:asciiTheme="minorHAnsi" w:hAnsiTheme="minorHAnsi" w:cstheme="minorHAnsi"/>
                      <w:b/>
                      <w:szCs w:val="24"/>
                    </w:rPr>
                    <w:t>Wednesday</w:t>
                  </w:r>
                  <w:r w:rsidR="002E27D7" w:rsidRPr="006F20C0">
                    <w:rPr>
                      <w:rFonts w:asciiTheme="minorHAnsi" w:hAnsiTheme="minorHAnsi" w:cstheme="minorHAnsi"/>
                      <w:b/>
                      <w:szCs w:val="24"/>
                    </w:rPr>
                    <w:t xml:space="preserve"> </w:t>
                  </w:r>
                  <w:r w:rsidR="00EF2337" w:rsidRPr="006F20C0">
                    <w:rPr>
                      <w:rFonts w:asciiTheme="minorHAnsi" w:hAnsiTheme="minorHAnsi" w:cstheme="minorHAnsi"/>
                      <w:b/>
                      <w:szCs w:val="24"/>
                    </w:rPr>
                    <w:t>3 October</w:t>
                  </w:r>
                  <w:r w:rsidR="002A573B" w:rsidRPr="006F20C0">
                    <w:rPr>
                      <w:rFonts w:asciiTheme="minorHAnsi" w:hAnsiTheme="minorHAnsi" w:cstheme="minorHAnsi"/>
                      <w:b/>
                      <w:szCs w:val="24"/>
                    </w:rPr>
                    <w:t xml:space="preserve"> </w:t>
                  </w:r>
                  <w:r w:rsidR="00195209" w:rsidRPr="006F20C0">
                    <w:rPr>
                      <w:rFonts w:asciiTheme="minorHAnsi" w:hAnsiTheme="minorHAnsi" w:cstheme="minorHAnsi"/>
                      <w:b/>
                      <w:szCs w:val="24"/>
                    </w:rPr>
                    <w:t xml:space="preserve">     </w:t>
                  </w:r>
                </w:p>
              </w:tc>
              <w:tc>
                <w:tcPr>
                  <w:tcW w:w="4679" w:type="dxa"/>
                </w:tcPr>
                <w:p w14:paraId="2734AFB5" w14:textId="3848E66D" w:rsidR="00354718" w:rsidRPr="00354718" w:rsidRDefault="00354718" w:rsidP="00354718">
                  <w:pPr>
                    <w:rPr>
                      <w:rFonts w:asciiTheme="minorHAnsi" w:hAnsiTheme="minorHAnsi" w:cstheme="minorHAnsi"/>
                      <w:b/>
                      <w:sz w:val="22"/>
                      <w:szCs w:val="22"/>
                    </w:rPr>
                  </w:pPr>
                </w:p>
              </w:tc>
            </w:tr>
            <w:tr w:rsidR="002A573B" w:rsidRPr="001A06FA" w14:paraId="74670688" w14:textId="77777777" w:rsidTr="002E27D7">
              <w:tc>
                <w:tcPr>
                  <w:tcW w:w="7243" w:type="dxa"/>
                  <w:gridSpan w:val="3"/>
                  <w:hideMark/>
                </w:tcPr>
                <w:p w14:paraId="2346F663" w14:textId="77777777" w:rsidR="002A573B" w:rsidRPr="00354718" w:rsidRDefault="002A573B" w:rsidP="002E27D7">
                  <w:pPr>
                    <w:pStyle w:val="NormalWeb"/>
                    <w:spacing w:before="0" w:beforeAutospacing="0" w:after="0" w:afterAutospacing="0"/>
                    <w:jc w:val="both"/>
                    <w:rPr>
                      <w:rFonts w:asciiTheme="minorHAnsi" w:hAnsiTheme="minorHAnsi" w:cstheme="minorHAnsi"/>
                      <w:i/>
                      <w:sz w:val="22"/>
                      <w:szCs w:val="22"/>
                    </w:rPr>
                  </w:pPr>
                </w:p>
              </w:tc>
            </w:tr>
            <w:tr w:rsidR="002A573B" w:rsidRPr="001A06FA" w14:paraId="4061F54B" w14:textId="77777777" w:rsidTr="002E27D7">
              <w:tc>
                <w:tcPr>
                  <w:tcW w:w="1450" w:type="dxa"/>
                  <w:hideMark/>
                </w:tcPr>
                <w:p w14:paraId="2F72960E" w14:textId="77777777" w:rsidR="00A27854" w:rsidRPr="00354718" w:rsidRDefault="00A27854" w:rsidP="00A27854">
                  <w:pPr>
                    <w:rPr>
                      <w:rFonts w:asciiTheme="minorHAnsi" w:hAnsiTheme="minorHAnsi" w:cstheme="minorHAnsi"/>
                      <w:i/>
                      <w:sz w:val="22"/>
                      <w:szCs w:val="22"/>
                    </w:rPr>
                  </w:pPr>
                </w:p>
                <w:p w14:paraId="59F35A4C" w14:textId="77777777" w:rsidR="002A573B" w:rsidRPr="00354718" w:rsidRDefault="002A573B" w:rsidP="00A27854">
                  <w:pPr>
                    <w:rPr>
                      <w:rFonts w:asciiTheme="minorHAnsi" w:hAnsiTheme="minorHAnsi" w:cstheme="minorHAnsi"/>
                      <w:i/>
                      <w:sz w:val="22"/>
                      <w:szCs w:val="22"/>
                    </w:rPr>
                  </w:pPr>
                  <w:r w:rsidRPr="00354718">
                    <w:rPr>
                      <w:rFonts w:asciiTheme="minorHAnsi" w:hAnsiTheme="minorHAnsi" w:cstheme="minorHAnsi"/>
                      <w:i/>
                      <w:sz w:val="22"/>
                      <w:szCs w:val="22"/>
                    </w:rPr>
                    <w:t xml:space="preserve">Anglican </w:t>
                  </w:r>
                </w:p>
                <w:p w14:paraId="06D98610" w14:textId="77777777" w:rsidR="002A573B" w:rsidRDefault="002A573B" w:rsidP="00A27854">
                  <w:pPr>
                    <w:rPr>
                      <w:rFonts w:asciiTheme="minorHAnsi" w:hAnsiTheme="minorHAnsi" w:cstheme="minorHAnsi"/>
                      <w:i/>
                      <w:sz w:val="22"/>
                      <w:szCs w:val="22"/>
                    </w:rPr>
                  </w:pPr>
                  <w:r w:rsidRPr="00354718">
                    <w:rPr>
                      <w:rFonts w:asciiTheme="minorHAnsi" w:hAnsiTheme="minorHAnsi" w:cstheme="minorHAnsi"/>
                      <w:i/>
                      <w:sz w:val="22"/>
                      <w:szCs w:val="22"/>
                    </w:rPr>
                    <w:t>Communion</w:t>
                  </w:r>
                </w:p>
                <w:p w14:paraId="61F8B694" w14:textId="77777777" w:rsidR="004C6B0D" w:rsidRDefault="004C6B0D" w:rsidP="00A27854">
                  <w:pPr>
                    <w:rPr>
                      <w:rFonts w:asciiTheme="minorHAnsi" w:hAnsiTheme="minorHAnsi" w:cstheme="minorHAnsi"/>
                      <w:i/>
                      <w:sz w:val="22"/>
                      <w:szCs w:val="22"/>
                    </w:rPr>
                  </w:pPr>
                </w:p>
                <w:p w14:paraId="1D813066" w14:textId="77777777" w:rsidR="004C6B0D" w:rsidRDefault="004C6B0D" w:rsidP="00A27854">
                  <w:pPr>
                    <w:rPr>
                      <w:rFonts w:asciiTheme="minorHAnsi" w:hAnsiTheme="minorHAnsi" w:cstheme="minorHAnsi"/>
                      <w:i/>
                      <w:sz w:val="22"/>
                      <w:szCs w:val="22"/>
                    </w:rPr>
                  </w:pPr>
                </w:p>
                <w:p w14:paraId="3B308549" w14:textId="77777777" w:rsidR="004B5EA7" w:rsidRDefault="004B5EA7" w:rsidP="00A27854">
                  <w:pPr>
                    <w:rPr>
                      <w:rFonts w:asciiTheme="minorHAnsi" w:hAnsiTheme="minorHAnsi" w:cstheme="minorHAnsi"/>
                      <w:i/>
                      <w:sz w:val="22"/>
                      <w:szCs w:val="22"/>
                    </w:rPr>
                  </w:pPr>
                </w:p>
                <w:p w14:paraId="67DBECD3" w14:textId="60CD3329" w:rsidR="004C6B0D" w:rsidRPr="00354718" w:rsidRDefault="006F20C0" w:rsidP="00A27854">
                  <w:pPr>
                    <w:rPr>
                      <w:rFonts w:asciiTheme="minorHAnsi" w:hAnsiTheme="minorHAnsi" w:cstheme="minorHAnsi"/>
                      <w:i/>
                      <w:sz w:val="22"/>
                      <w:szCs w:val="22"/>
                    </w:rPr>
                  </w:pPr>
                  <w:r>
                    <w:rPr>
                      <w:rFonts w:asciiTheme="minorHAnsi" w:hAnsiTheme="minorHAnsi" w:cstheme="minorHAnsi"/>
                      <w:i/>
                      <w:sz w:val="22"/>
                      <w:szCs w:val="22"/>
                    </w:rPr>
                    <w:t>Windermere</w:t>
                  </w:r>
                  <w:r w:rsidR="004C6B0D">
                    <w:rPr>
                      <w:rFonts w:asciiTheme="minorHAnsi" w:hAnsiTheme="minorHAnsi" w:cstheme="minorHAnsi"/>
                      <w:i/>
                      <w:sz w:val="22"/>
                      <w:szCs w:val="22"/>
                    </w:rPr>
                    <w:t xml:space="preserve"> Deanery</w:t>
                  </w:r>
                </w:p>
              </w:tc>
              <w:tc>
                <w:tcPr>
                  <w:tcW w:w="5793" w:type="dxa"/>
                  <w:gridSpan w:val="2"/>
                </w:tcPr>
                <w:p w14:paraId="7B1944F9" w14:textId="77777777" w:rsidR="00A27854" w:rsidRPr="00354718" w:rsidRDefault="00A27854" w:rsidP="00A27854">
                  <w:pPr>
                    <w:jc w:val="both"/>
                    <w:rPr>
                      <w:rFonts w:asciiTheme="minorHAnsi" w:hAnsiTheme="minorHAnsi" w:cstheme="minorHAnsi"/>
                      <w:color w:val="404040"/>
                      <w:sz w:val="22"/>
                      <w:szCs w:val="22"/>
                      <w:lang w:eastAsia="en-GB"/>
                    </w:rPr>
                  </w:pPr>
                </w:p>
                <w:p w14:paraId="1377FAFF" w14:textId="24E61B71" w:rsidR="002E27D7" w:rsidRPr="00354718" w:rsidRDefault="002E27D7" w:rsidP="00A27854">
                  <w:pPr>
                    <w:jc w:val="both"/>
                    <w:rPr>
                      <w:rFonts w:asciiTheme="minorHAnsi" w:hAnsiTheme="minorHAnsi" w:cstheme="minorHAnsi"/>
                      <w:sz w:val="22"/>
                      <w:szCs w:val="22"/>
                    </w:rPr>
                  </w:pPr>
                  <w:r w:rsidRPr="00354718">
                    <w:rPr>
                      <w:rFonts w:asciiTheme="minorHAnsi" w:hAnsiTheme="minorHAnsi" w:cstheme="minorHAnsi"/>
                      <w:sz w:val="22"/>
                      <w:szCs w:val="22"/>
                    </w:rPr>
                    <w:t>Diocese of</w:t>
                  </w:r>
                  <w:r w:rsidR="0093031D">
                    <w:rPr>
                      <w:rFonts w:asciiTheme="minorHAnsi" w:hAnsiTheme="minorHAnsi" w:cstheme="minorHAnsi"/>
                      <w:sz w:val="22"/>
                      <w:szCs w:val="22"/>
                    </w:rPr>
                    <w:t xml:space="preserve"> Igbomina</w:t>
                  </w:r>
                  <w:r w:rsidRPr="00354718">
                    <w:rPr>
                      <w:rFonts w:asciiTheme="minorHAnsi" w:hAnsiTheme="minorHAnsi" w:cstheme="minorHAnsi"/>
                      <w:sz w:val="22"/>
                      <w:szCs w:val="22"/>
                    </w:rPr>
                    <w:t xml:space="preserve">, </w:t>
                  </w:r>
                  <w:r w:rsidR="0093031D">
                    <w:rPr>
                      <w:rFonts w:asciiTheme="minorHAnsi" w:hAnsiTheme="minorHAnsi" w:cstheme="minorHAnsi"/>
                      <w:sz w:val="22"/>
                      <w:szCs w:val="22"/>
                    </w:rPr>
                    <w:t xml:space="preserve"> </w:t>
                  </w:r>
                  <w:r w:rsidR="003779F3">
                    <w:rPr>
                      <w:rFonts w:asciiTheme="minorHAnsi" w:hAnsiTheme="minorHAnsi" w:cstheme="minorHAnsi"/>
                      <w:sz w:val="22"/>
                      <w:szCs w:val="22"/>
                    </w:rPr>
                    <w:t xml:space="preserve">Kwara in the </w:t>
                  </w:r>
                  <w:r w:rsidR="0093031D">
                    <w:rPr>
                      <w:rFonts w:asciiTheme="minorHAnsi" w:hAnsiTheme="minorHAnsi" w:cstheme="minorHAnsi"/>
                      <w:sz w:val="22"/>
                      <w:szCs w:val="22"/>
                    </w:rPr>
                    <w:t xml:space="preserve">Province of Nigeria, </w:t>
                  </w:r>
                  <w:hyperlink r:id="rId17" w:tgtFrame="_top" w:history="1">
                    <w:r w:rsidR="00195209" w:rsidRPr="00354718">
                      <w:rPr>
                        <w:rFonts w:asciiTheme="minorHAnsi" w:hAnsiTheme="minorHAnsi" w:cstheme="minorHAnsi"/>
                        <w:bCs/>
                        <w:sz w:val="22"/>
                        <w:szCs w:val="22"/>
                        <w:lang w:eastAsia="en-GB"/>
                      </w:rPr>
                      <w:t xml:space="preserve">The </w:t>
                    </w:r>
                    <w:r w:rsidR="006F20C0">
                      <w:rPr>
                        <w:rFonts w:asciiTheme="minorHAnsi" w:hAnsiTheme="minorHAnsi" w:cstheme="minorHAnsi"/>
                        <w:bCs/>
                        <w:sz w:val="22"/>
                        <w:szCs w:val="22"/>
                        <w:lang w:eastAsia="en-GB"/>
                      </w:rPr>
                      <w:t>Ven</w:t>
                    </w:r>
                    <w:r w:rsidR="00195209" w:rsidRPr="00354718">
                      <w:rPr>
                        <w:rFonts w:asciiTheme="minorHAnsi" w:hAnsiTheme="minorHAnsi" w:cstheme="minorHAnsi"/>
                        <w:bCs/>
                        <w:sz w:val="22"/>
                        <w:szCs w:val="22"/>
                        <w:lang w:eastAsia="en-GB"/>
                      </w:rPr>
                      <w:t xml:space="preserve"> </w:t>
                    </w:r>
                  </w:hyperlink>
                  <w:r w:rsidR="0093031D">
                    <w:rPr>
                      <w:rFonts w:asciiTheme="minorHAnsi" w:hAnsiTheme="minorHAnsi" w:cstheme="minorHAnsi"/>
                      <w:bCs/>
                      <w:sz w:val="22"/>
                      <w:szCs w:val="22"/>
                      <w:lang w:eastAsia="en-GB"/>
                    </w:rPr>
                    <w:t>Emmanuel Adekola</w:t>
                  </w:r>
                  <w:r w:rsidRPr="00354718">
                    <w:rPr>
                      <w:rFonts w:asciiTheme="minorHAnsi" w:hAnsiTheme="minorHAnsi" w:cstheme="minorHAnsi"/>
                      <w:sz w:val="22"/>
                      <w:szCs w:val="22"/>
                      <w:lang w:eastAsia="en-GB"/>
                    </w:rPr>
                    <w:t>,</w:t>
                  </w:r>
                  <w:r w:rsidR="0050019F" w:rsidRPr="00354718">
                    <w:rPr>
                      <w:rFonts w:asciiTheme="minorHAnsi" w:hAnsiTheme="minorHAnsi" w:cstheme="minorHAnsi"/>
                      <w:sz w:val="22"/>
                      <w:szCs w:val="22"/>
                      <w:lang w:eastAsia="en-GB"/>
                    </w:rPr>
                    <w:t xml:space="preserve"> </w:t>
                  </w:r>
                  <w:r w:rsidR="00354718" w:rsidRPr="00354718">
                    <w:rPr>
                      <w:rFonts w:asciiTheme="minorHAnsi" w:hAnsiTheme="minorHAnsi" w:cstheme="minorHAnsi"/>
                      <w:sz w:val="22"/>
                      <w:szCs w:val="22"/>
                      <w:lang w:eastAsia="en-GB"/>
                    </w:rPr>
                    <w:t>clergy and people</w:t>
                  </w:r>
                  <w:r w:rsidR="0050019F" w:rsidRPr="00354718">
                    <w:rPr>
                      <w:rFonts w:asciiTheme="minorHAnsi" w:hAnsiTheme="minorHAnsi" w:cstheme="minorHAnsi"/>
                      <w:sz w:val="22"/>
                      <w:szCs w:val="22"/>
                      <w:lang w:eastAsia="en-GB"/>
                    </w:rPr>
                    <w:t xml:space="preserve">. </w:t>
                  </w:r>
                </w:p>
                <w:p w14:paraId="4DDC46A0" w14:textId="77777777" w:rsidR="001E1F90" w:rsidRPr="00354718" w:rsidRDefault="001E1F90" w:rsidP="001E1F90">
                  <w:pPr>
                    <w:jc w:val="both"/>
                    <w:rPr>
                      <w:rFonts w:asciiTheme="minorHAnsi" w:hAnsiTheme="minorHAnsi" w:cstheme="minorHAnsi"/>
                      <w:i/>
                      <w:sz w:val="22"/>
                      <w:szCs w:val="22"/>
                    </w:rPr>
                  </w:pPr>
                </w:p>
                <w:p w14:paraId="225558DC" w14:textId="77777777" w:rsidR="006F20C0" w:rsidRDefault="006F20C0" w:rsidP="006F20C0">
                  <w:pPr>
                    <w:jc w:val="both"/>
                    <w:rPr>
                      <w:rFonts w:asciiTheme="minorHAnsi" w:hAnsiTheme="minorHAnsi" w:cstheme="minorHAnsi"/>
                      <w:i/>
                      <w:sz w:val="22"/>
                      <w:szCs w:val="22"/>
                    </w:rPr>
                  </w:pPr>
                  <w:r>
                    <w:rPr>
                      <w:rFonts w:asciiTheme="minorHAnsi" w:hAnsiTheme="minorHAnsi" w:cstheme="minorHAnsi"/>
                      <w:i/>
                      <w:sz w:val="22"/>
                      <w:szCs w:val="22"/>
                    </w:rPr>
                    <w:t>(For notes on the Anglican Church in Nigeria, see 1 October)</w:t>
                  </w:r>
                </w:p>
                <w:p w14:paraId="1B7FF50F" w14:textId="77777777" w:rsidR="006F20C0" w:rsidRDefault="006F20C0" w:rsidP="00ED4D3D">
                  <w:pPr>
                    <w:jc w:val="both"/>
                    <w:rPr>
                      <w:rFonts w:asciiTheme="minorHAnsi" w:hAnsiTheme="minorHAnsi" w:cstheme="minorHAnsi"/>
                      <w:i/>
                      <w:sz w:val="22"/>
                      <w:szCs w:val="22"/>
                    </w:rPr>
                  </w:pPr>
                </w:p>
                <w:p w14:paraId="718CC4AC" w14:textId="5C43D0FC" w:rsidR="004C6B0D" w:rsidRPr="00354718" w:rsidRDefault="00107FF3" w:rsidP="00356550">
                  <w:pPr>
                    <w:jc w:val="both"/>
                    <w:rPr>
                      <w:rFonts w:asciiTheme="minorHAnsi" w:hAnsiTheme="minorHAnsi" w:cstheme="minorHAnsi"/>
                      <w:sz w:val="22"/>
                      <w:szCs w:val="22"/>
                    </w:rPr>
                  </w:pPr>
                  <w:r>
                    <w:rPr>
                      <w:rFonts w:ascii="Calibri" w:hAnsi="Calibri" w:cs="Calibri"/>
                      <w:sz w:val="22"/>
                      <w:szCs w:val="22"/>
                      <w:u w:color="FF0000"/>
                    </w:rPr>
                    <w:t>T</w:t>
                  </w:r>
                  <w:r w:rsidR="004B5EA7">
                    <w:rPr>
                      <w:rFonts w:ascii="Calibri" w:hAnsi="Calibri" w:cs="Calibri"/>
                      <w:sz w:val="22"/>
                      <w:szCs w:val="22"/>
                      <w:u w:color="FF0000"/>
                    </w:rPr>
                    <w:t xml:space="preserve">he </w:t>
                  </w:r>
                  <w:r w:rsidR="004B5EA7" w:rsidRPr="0021118D">
                    <w:rPr>
                      <w:rFonts w:ascii="Calibri" w:hAnsi="Calibri" w:cs="Calibri"/>
                      <w:sz w:val="22"/>
                      <w:szCs w:val="22"/>
                      <w:u w:color="FF0000"/>
                    </w:rPr>
                    <w:t xml:space="preserve">Cartmel Peninsula Team Ministry: Thanks for the service of licensing and installation for the new Team Rector, Revd Dr James Bruce, with the combined choirs of St Paul’s Grange, Cartmel Priory, and Allithwaite Worship Band </w:t>
                  </w:r>
                  <w:r w:rsidR="006F10A6">
                    <w:rPr>
                      <w:rFonts w:ascii="Calibri" w:hAnsi="Calibri" w:cs="Calibri"/>
                      <w:sz w:val="22"/>
                      <w:szCs w:val="22"/>
                      <w:u w:color="FF0000"/>
                    </w:rPr>
                    <w:t>and</w:t>
                  </w:r>
                  <w:r w:rsidR="004B5EA7" w:rsidRPr="0021118D">
                    <w:rPr>
                      <w:rFonts w:ascii="Calibri" w:hAnsi="Calibri" w:cs="Calibri"/>
                      <w:sz w:val="22"/>
                      <w:szCs w:val="22"/>
                      <w:u w:color="FF0000"/>
                    </w:rPr>
                    <w:t xml:space="preserve"> people of all Peninsula Churches and beyond. </w:t>
                  </w:r>
                  <w:r w:rsidR="009A109A">
                    <w:rPr>
                      <w:rFonts w:ascii="Calibri" w:hAnsi="Calibri" w:cs="Calibri"/>
                      <w:sz w:val="22"/>
                      <w:szCs w:val="22"/>
                      <w:u w:color="FF0000"/>
                    </w:rPr>
                    <w:t xml:space="preserve">For </w:t>
                  </w:r>
                  <w:r w:rsidR="004B5EA7" w:rsidRPr="0021118D">
                    <w:rPr>
                      <w:rFonts w:ascii="Calibri" w:hAnsi="Calibri" w:cs="Calibri"/>
                      <w:sz w:val="22"/>
                      <w:szCs w:val="22"/>
                      <w:u w:color="FF0000"/>
                    </w:rPr>
                    <w:t xml:space="preserve">Team Curate Andrew Norman. </w:t>
                  </w:r>
                  <w:r w:rsidR="009A109A">
                    <w:rPr>
                      <w:rFonts w:ascii="Calibri" w:hAnsi="Calibri" w:cs="Calibri"/>
                      <w:sz w:val="22"/>
                      <w:szCs w:val="22"/>
                      <w:u w:color="FF0000"/>
                    </w:rPr>
                    <w:t xml:space="preserve">For </w:t>
                  </w:r>
                  <w:r w:rsidR="004B5EA7" w:rsidRPr="0021118D">
                    <w:rPr>
                      <w:rFonts w:ascii="Calibri" w:hAnsi="Calibri" w:cs="Calibri"/>
                      <w:sz w:val="22"/>
                      <w:szCs w:val="22"/>
                      <w:u w:color="FF0000"/>
                    </w:rPr>
                    <w:t xml:space="preserve">Wisdom and discernment as Jim gets to know the people of the ten churches; investigates impartially the current unhappy situation; seeks The Lord’s diagnosis, and solutions for a better future. </w:t>
                  </w:r>
                  <w:r w:rsidR="009A109A">
                    <w:rPr>
                      <w:rFonts w:ascii="Calibri" w:hAnsi="Calibri" w:cs="Calibri"/>
                      <w:sz w:val="22"/>
                      <w:szCs w:val="22"/>
                      <w:u w:color="FF0000"/>
                    </w:rPr>
                    <w:t xml:space="preserve">Pray for the </w:t>
                  </w:r>
                  <w:r w:rsidR="004B5EA7" w:rsidRPr="0021118D">
                    <w:rPr>
                      <w:rFonts w:ascii="Calibri" w:hAnsi="Calibri" w:cs="Calibri"/>
                      <w:sz w:val="22"/>
                      <w:szCs w:val="22"/>
                      <w:u w:color="FF0000"/>
                    </w:rPr>
                    <w:t>Prayer walk around benefice</w:t>
                  </w:r>
                  <w:r w:rsidR="006F10A6">
                    <w:rPr>
                      <w:rFonts w:ascii="Calibri" w:hAnsi="Calibri" w:cs="Calibri"/>
                      <w:sz w:val="22"/>
                      <w:szCs w:val="22"/>
                      <w:u w:color="FF0000"/>
                    </w:rPr>
                    <w:t>, ‘</w:t>
                  </w:r>
                  <w:r w:rsidR="004B5EA7" w:rsidRPr="0021118D">
                    <w:rPr>
                      <w:rFonts w:ascii="Calibri" w:hAnsi="Calibri" w:cs="Calibri"/>
                      <w:sz w:val="22"/>
                      <w:szCs w:val="22"/>
                      <w:u w:color="FF0000"/>
                    </w:rPr>
                    <w:t>Peninsula Pentecos</w:t>
                  </w:r>
                  <w:r w:rsidR="006F10A6">
                    <w:rPr>
                      <w:rFonts w:ascii="Calibri" w:hAnsi="Calibri" w:cs="Calibri"/>
                      <w:sz w:val="22"/>
                      <w:szCs w:val="22"/>
                      <w:u w:color="FF0000"/>
                    </w:rPr>
                    <w:t>’</w:t>
                  </w:r>
                  <w:r w:rsidR="004B5EA7" w:rsidRPr="0021118D">
                    <w:rPr>
                      <w:rFonts w:ascii="Calibri" w:hAnsi="Calibri" w:cs="Calibri"/>
                      <w:sz w:val="22"/>
                      <w:szCs w:val="22"/>
                      <w:u w:color="FF0000"/>
                    </w:rPr>
                    <w:t>t.</w:t>
                  </w:r>
                </w:p>
              </w:tc>
            </w:tr>
            <w:tr w:rsidR="00655659" w:rsidRPr="001A06FA" w14:paraId="1253C86E" w14:textId="77777777" w:rsidTr="0050019F">
              <w:tc>
                <w:tcPr>
                  <w:tcW w:w="1450" w:type="dxa"/>
                </w:tcPr>
                <w:p w14:paraId="09836997" w14:textId="77777777" w:rsidR="006F20C0" w:rsidRDefault="006F20C0" w:rsidP="006F20C0">
                  <w:pPr>
                    <w:rPr>
                      <w:rFonts w:asciiTheme="minorHAnsi" w:hAnsiTheme="minorHAnsi" w:cstheme="minorHAnsi"/>
                      <w:i/>
                      <w:sz w:val="22"/>
                      <w:szCs w:val="22"/>
                    </w:rPr>
                  </w:pPr>
                </w:p>
                <w:p w14:paraId="45050B68" w14:textId="1A4FFC01" w:rsidR="00655659" w:rsidRPr="00354718" w:rsidRDefault="00655659" w:rsidP="006F20C0">
                  <w:pPr>
                    <w:rPr>
                      <w:rFonts w:asciiTheme="minorHAnsi" w:hAnsiTheme="minorHAnsi" w:cstheme="minorHAnsi"/>
                      <w:i/>
                      <w:sz w:val="22"/>
                      <w:szCs w:val="22"/>
                    </w:rPr>
                  </w:pPr>
                  <w:r w:rsidRPr="00354718">
                    <w:rPr>
                      <w:rFonts w:asciiTheme="minorHAnsi" w:hAnsiTheme="minorHAnsi" w:cstheme="minorHAnsi"/>
                      <w:i/>
                      <w:sz w:val="22"/>
                      <w:szCs w:val="22"/>
                    </w:rPr>
                    <w:t>Our Bishops</w:t>
                  </w:r>
                </w:p>
              </w:tc>
              <w:tc>
                <w:tcPr>
                  <w:tcW w:w="5793" w:type="dxa"/>
                  <w:gridSpan w:val="2"/>
                </w:tcPr>
                <w:p w14:paraId="0D35F408" w14:textId="77777777" w:rsidR="006F20C0" w:rsidRDefault="006F20C0" w:rsidP="006F20C0">
                  <w:pPr>
                    <w:rPr>
                      <w:rFonts w:asciiTheme="minorHAnsi" w:hAnsiTheme="minorHAnsi" w:cstheme="minorHAnsi"/>
                      <w:sz w:val="22"/>
                      <w:szCs w:val="22"/>
                    </w:rPr>
                  </w:pPr>
                </w:p>
                <w:p w14:paraId="4A35F062" w14:textId="40F1DAB0" w:rsidR="00655659" w:rsidRPr="00354718" w:rsidRDefault="00655659" w:rsidP="006F20C0">
                  <w:pPr>
                    <w:rPr>
                      <w:rFonts w:asciiTheme="minorHAnsi" w:hAnsiTheme="minorHAnsi" w:cstheme="minorHAnsi"/>
                      <w:sz w:val="22"/>
                      <w:szCs w:val="22"/>
                      <w:highlight w:val="yellow"/>
                    </w:rPr>
                  </w:pPr>
                  <w:r w:rsidRPr="00354718">
                    <w:rPr>
                      <w:rFonts w:asciiTheme="minorHAnsi" w:hAnsiTheme="minorHAnsi" w:cstheme="minorHAnsi"/>
                      <w:sz w:val="22"/>
                      <w:szCs w:val="22"/>
                    </w:rPr>
                    <w:t>Bishop James,</w:t>
                  </w:r>
                  <w:r w:rsidR="008E3E68">
                    <w:rPr>
                      <w:rFonts w:asciiTheme="minorHAnsi" w:hAnsiTheme="minorHAnsi" w:cstheme="minorHAnsi"/>
                      <w:sz w:val="22"/>
                      <w:szCs w:val="22"/>
                    </w:rPr>
                    <w:t xml:space="preserve"> Retreat</w:t>
                  </w:r>
                  <w:r w:rsidRPr="00354718">
                    <w:rPr>
                      <w:rFonts w:asciiTheme="minorHAnsi" w:hAnsiTheme="minorHAnsi" w:cstheme="minorHAnsi"/>
                      <w:sz w:val="22"/>
                      <w:szCs w:val="22"/>
                    </w:rPr>
                    <w:t xml:space="preserve">.                                        </w:t>
                  </w:r>
                </w:p>
              </w:tc>
            </w:tr>
          </w:tbl>
          <w:p w14:paraId="333CDBDC" w14:textId="77777777" w:rsidR="002A573B" w:rsidRPr="001A06FA" w:rsidRDefault="002A573B" w:rsidP="002A573B">
            <w:pPr>
              <w:pBdr>
                <w:bottom w:val="single" w:sz="12" w:space="1" w:color="auto"/>
              </w:pBdr>
              <w:rPr>
                <w:rFonts w:asciiTheme="minorHAnsi" w:hAnsiTheme="minorHAnsi"/>
                <w:szCs w:val="24"/>
              </w:rPr>
            </w:pPr>
          </w:p>
          <w:p w14:paraId="4FF52C54" w14:textId="77777777" w:rsidR="00ED4D3D" w:rsidRDefault="00ED4D3D" w:rsidP="00ED4D3D">
            <w:pPr>
              <w:shd w:val="clear" w:color="auto" w:fill="FFFFFF"/>
              <w:jc w:val="both"/>
              <w:textAlignment w:val="baseline"/>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3"/>
              <w:gridCol w:w="4677"/>
            </w:tblGrid>
            <w:tr w:rsidR="00ED4D3D" w:rsidRPr="001A06FA" w14:paraId="1F0FD6F1" w14:textId="77777777" w:rsidTr="00DA5ED3">
              <w:tc>
                <w:tcPr>
                  <w:tcW w:w="2564" w:type="dxa"/>
                  <w:hideMark/>
                </w:tcPr>
                <w:p w14:paraId="506BAF21" w14:textId="7FFE9CF1" w:rsidR="00ED4D3D" w:rsidRDefault="006F20C0" w:rsidP="00DA5ED3">
                  <w:pPr>
                    <w:rPr>
                      <w:rFonts w:asciiTheme="minorHAnsi" w:hAnsiTheme="minorHAnsi"/>
                      <w:b/>
                      <w:szCs w:val="24"/>
                    </w:rPr>
                  </w:pPr>
                  <w:r>
                    <w:rPr>
                      <w:rFonts w:asciiTheme="minorHAnsi" w:hAnsiTheme="minorHAnsi"/>
                      <w:b/>
                      <w:szCs w:val="24"/>
                    </w:rPr>
                    <w:t>Thursday</w:t>
                  </w:r>
                  <w:r w:rsidR="00ED4D3D" w:rsidRPr="0085537E">
                    <w:rPr>
                      <w:rFonts w:asciiTheme="minorHAnsi" w:hAnsiTheme="minorHAnsi"/>
                      <w:b/>
                      <w:szCs w:val="24"/>
                    </w:rPr>
                    <w:t xml:space="preserve"> 4 October</w:t>
                  </w:r>
                  <w:r w:rsidR="00ED4D3D" w:rsidRPr="001A06FA">
                    <w:rPr>
                      <w:rFonts w:asciiTheme="minorHAnsi" w:hAnsiTheme="minorHAnsi"/>
                      <w:b/>
                      <w:szCs w:val="24"/>
                    </w:rPr>
                    <w:t xml:space="preserve"> </w:t>
                  </w:r>
                </w:p>
                <w:p w14:paraId="4E2A595B" w14:textId="77777777" w:rsidR="00ED4D3D" w:rsidRPr="00ED4D3D" w:rsidRDefault="00ED4D3D" w:rsidP="00DA5ED3">
                  <w:pPr>
                    <w:jc w:val="right"/>
                    <w:rPr>
                      <w:rFonts w:asciiTheme="minorHAnsi" w:hAnsiTheme="minorHAnsi"/>
                      <w:szCs w:val="24"/>
                    </w:rPr>
                  </w:pPr>
                </w:p>
              </w:tc>
              <w:tc>
                <w:tcPr>
                  <w:tcW w:w="4679" w:type="dxa"/>
                </w:tcPr>
                <w:p w14:paraId="49B2E621" w14:textId="30B52F2F" w:rsidR="00ED4D3D" w:rsidRPr="00877436" w:rsidRDefault="00ED4D3D" w:rsidP="00DA5ED3">
                  <w:pPr>
                    <w:rPr>
                      <w:rFonts w:asciiTheme="minorHAnsi" w:hAnsiTheme="minorHAnsi"/>
                      <w:b/>
                      <w:bCs/>
                      <w:i/>
                      <w:color w:val="000000"/>
                      <w:szCs w:val="24"/>
                    </w:rPr>
                  </w:pPr>
                  <w:r w:rsidRPr="00877436">
                    <w:rPr>
                      <w:rFonts w:asciiTheme="minorHAnsi" w:hAnsiTheme="minorHAnsi"/>
                      <w:b/>
                      <w:bCs/>
                      <w:i/>
                      <w:color w:val="000000"/>
                      <w:szCs w:val="24"/>
                    </w:rPr>
                    <w:t xml:space="preserve">St </w:t>
                  </w:r>
                  <w:r w:rsidRPr="00877436">
                    <w:rPr>
                      <w:rFonts w:asciiTheme="minorHAnsi" w:hAnsiTheme="minorHAnsi"/>
                      <w:b/>
                      <w:i/>
                      <w:szCs w:val="24"/>
                    </w:rPr>
                    <w:t>Francis of Assis</w:t>
                  </w:r>
                  <w:r w:rsidR="006F10A6">
                    <w:rPr>
                      <w:rFonts w:asciiTheme="minorHAnsi" w:hAnsiTheme="minorHAnsi"/>
                      <w:b/>
                      <w:i/>
                      <w:szCs w:val="24"/>
                    </w:rPr>
                    <w:t>i</w:t>
                  </w:r>
                  <w:r w:rsidR="00DA5ED3" w:rsidRPr="00877436">
                    <w:rPr>
                      <w:rFonts w:asciiTheme="minorHAnsi" w:hAnsiTheme="minorHAnsi"/>
                      <w:b/>
                      <w:i/>
                      <w:szCs w:val="24"/>
                    </w:rPr>
                    <w:t xml:space="preserve"> (</w:t>
                  </w:r>
                  <w:r w:rsidR="00DA5ED3" w:rsidRPr="00877436">
                    <w:rPr>
                      <w:rFonts w:asciiTheme="minorHAnsi" w:hAnsiTheme="minorHAnsi" w:cstheme="minorHAnsi"/>
                      <w:b/>
                      <w:i/>
                      <w:sz w:val="22"/>
                      <w:szCs w:val="22"/>
                    </w:rPr>
                    <w:t>Friar, Deacon 1181-26)</w:t>
                  </w:r>
                </w:p>
                <w:p w14:paraId="6F33534E" w14:textId="77777777" w:rsidR="00ED4D3D" w:rsidRPr="001A06FA" w:rsidRDefault="00ED4D3D" w:rsidP="00DA5ED3">
                  <w:pPr>
                    <w:rPr>
                      <w:rFonts w:asciiTheme="minorHAnsi" w:hAnsiTheme="minorHAnsi"/>
                      <w:szCs w:val="24"/>
                    </w:rPr>
                  </w:pPr>
                </w:p>
              </w:tc>
            </w:tr>
          </w:tbl>
          <w:p w14:paraId="40CB4DBB" w14:textId="31DFFD89" w:rsidR="002A573B" w:rsidRPr="001A06FA" w:rsidRDefault="00ED4D3D" w:rsidP="00ED4D3D">
            <w:pPr>
              <w:shd w:val="clear" w:color="auto" w:fill="FFFFFF"/>
              <w:jc w:val="both"/>
              <w:textAlignment w:val="baseline"/>
              <w:rPr>
                <w:rFonts w:asciiTheme="minorHAnsi" w:hAnsiTheme="minorHAnsi"/>
                <w:szCs w:val="24"/>
              </w:rPr>
            </w:pPr>
            <w:r w:rsidRPr="00ED4D3D">
              <w:rPr>
                <w:rFonts w:asciiTheme="minorHAnsi" w:hAnsiTheme="minorHAnsi" w:cstheme="minorHAnsi"/>
                <w:i/>
                <w:sz w:val="20"/>
              </w:rPr>
              <w:t>The son of a prosperous merchant who dramatically renounced his heritage in order to follow a simple life of poverty outside the framework of the monastic system.  He founded the Friars Minor now the Society of St Francis (SSF), who took literally Christ’s injunction to travel and preach the Gospel without money or baggage.  Francis always worked within the framework of the Church and his respect for the priesthood led him to refuse ordination as a priest and he remained a deacon and left the management of his Order to others.  He encouraged Clare of Assisi to found a parallel Order for women and started a Third Order for lay people commit</w:t>
            </w:r>
            <w:r w:rsidR="00354718">
              <w:rPr>
                <w:rFonts w:asciiTheme="minorHAnsi" w:hAnsiTheme="minorHAnsi" w:cstheme="minorHAnsi"/>
                <w:i/>
                <w:sz w:val="20"/>
              </w:rPr>
              <w:t>ted</w:t>
            </w:r>
            <w:r w:rsidRPr="00ED4D3D">
              <w:rPr>
                <w:rFonts w:asciiTheme="minorHAnsi" w:hAnsiTheme="minorHAnsi" w:cstheme="minorHAnsi"/>
                <w:i/>
                <w:sz w:val="20"/>
              </w:rPr>
              <w:t xml:space="preserve"> to a Rule of Life</w:t>
            </w:r>
            <w:r w:rsidRPr="00ED4D3D">
              <w:rPr>
                <w:rFonts w:asciiTheme="minorHAnsi" w:hAnsiTheme="minorHAnsi" w:cstheme="minorHAnsi"/>
                <w: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2A573B" w:rsidRPr="001A06FA" w14:paraId="1CBFE3E9" w14:textId="77777777" w:rsidTr="00ED4D3D">
              <w:tc>
                <w:tcPr>
                  <w:tcW w:w="2564" w:type="dxa"/>
                  <w:gridSpan w:val="2"/>
                </w:tcPr>
                <w:p w14:paraId="292D875D" w14:textId="77777777" w:rsidR="002A573B" w:rsidRPr="00ED4D3D" w:rsidRDefault="002A573B" w:rsidP="00ED4D3D">
                  <w:pPr>
                    <w:rPr>
                      <w:rFonts w:asciiTheme="minorHAnsi" w:hAnsiTheme="minorHAnsi"/>
                      <w:szCs w:val="24"/>
                    </w:rPr>
                  </w:pPr>
                </w:p>
              </w:tc>
              <w:tc>
                <w:tcPr>
                  <w:tcW w:w="4679" w:type="dxa"/>
                </w:tcPr>
                <w:p w14:paraId="72936CC0" w14:textId="15126202" w:rsidR="00ED4D3D" w:rsidRPr="00E008A5" w:rsidRDefault="00ED4D3D" w:rsidP="002E27D7">
                  <w:pPr>
                    <w:rPr>
                      <w:rFonts w:asciiTheme="minorHAnsi" w:hAnsiTheme="minorHAnsi"/>
                      <w:b/>
                      <w:szCs w:val="24"/>
                    </w:rPr>
                  </w:pPr>
                </w:p>
              </w:tc>
            </w:tr>
            <w:tr w:rsidR="002A573B" w:rsidRPr="001A06FA" w14:paraId="26CD1B0A" w14:textId="77777777" w:rsidTr="002E27D7">
              <w:tc>
                <w:tcPr>
                  <w:tcW w:w="7243" w:type="dxa"/>
                  <w:gridSpan w:val="3"/>
                  <w:hideMark/>
                </w:tcPr>
                <w:p w14:paraId="08971353" w14:textId="77777777" w:rsidR="002A573B" w:rsidRPr="001A06FA" w:rsidRDefault="002A573B" w:rsidP="002E27D7">
                  <w:pPr>
                    <w:pStyle w:val="NormalWeb"/>
                    <w:spacing w:before="0" w:beforeAutospacing="0" w:after="0" w:afterAutospacing="0"/>
                    <w:jc w:val="both"/>
                    <w:rPr>
                      <w:rFonts w:asciiTheme="minorHAnsi" w:hAnsiTheme="minorHAnsi"/>
                      <w:i/>
                    </w:rPr>
                  </w:pPr>
                </w:p>
              </w:tc>
            </w:tr>
            <w:tr w:rsidR="002A573B" w:rsidRPr="00354718" w14:paraId="1EF2A9C6" w14:textId="77777777" w:rsidTr="002E27D7">
              <w:tc>
                <w:tcPr>
                  <w:tcW w:w="1450" w:type="dxa"/>
                  <w:hideMark/>
                </w:tcPr>
                <w:p w14:paraId="17065858" w14:textId="77777777" w:rsidR="002A573B" w:rsidRPr="004D31E2" w:rsidRDefault="002A573B" w:rsidP="00A27854">
                  <w:pPr>
                    <w:rPr>
                      <w:rFonts w:asciiTheme="minorHAnsi" w:hAnsiTheme="minorHAnsi" w:cstheme="minorHAnsi"/>
                      <w:i/>
                      <w:sz w:val="22"/>
                      <w:szCs w:val="22"/>
                    </w:rPr>
                  </w:pPr>
                  <w:r w:rsidRPr="004D31E2">
                    <w:rPr>
                      <w:rFonts w:asciiTheme="minorHAnsi" w:hAnsiTheme="minorHAnsi" w:cstheme="minorHAnsi"/>
                      <w:i/>
                      <w:sz w:val="22"/>
                      <w:szCs w:val="22"/>
                    </w:rPr>
                    <w:t xml:space="preserve">Anglican </w:t>
                  </w:r>
                </w:p>
                <w:p w14:paraId="028D4681" w14:textId="77777777" w:rsidR="002A573B" w:rsidRPr="004D31E2" w:rsidRDefault="002A573B" w:rsidP="00A27854">
                  <w:pPr>
                    <w:rPr>
                      <w:rFonts w:asciiTheme="minorHAnsi" w:hAnsiTheme="minorHAnsi" w:cstheme="minorHAnsi"/>
                      <w:i/>
                      <w:sz w:val="22"/>
                      <w:szCs w:val="22"/>
                    </w:rPr>
                  </w:pPr>
                  <w:r w:rsidRPr="004D31E2">
                    <w:rPr>
                      <w:rFonts w:asciiTheme="minorHAnsi" w:hAnsiTheme="minorHAnsi" w:cstheme="minorHAnsi"/>
                      <w:i/>
                      <w:sz w:val="22"/>
                      <w:szCs w:val="22"/>
                    </w:rPr>
                    <w:t>Communion</w:t>
                  </w:r>
                </w:p>
                <w:p w14:paraId="00D66E67" w14:textId="77777777" w:rsidR="00EC53BC" w:rsidRPr="004D31E2" w:rsidRDefault="00EC53BC" w:rsidP="00A27854">
                  <w:pPr>
                    <w:rPr>
                      <w:rFonts w:asciiTheme="minorHAnsi" w:hAnsiTheme="minorHAnsi" w:cstheme="minorHAnsi"/>
                      <w:i/>
                      <w:sz w:val="22"/>
                      <w:szCs w:val="22"/>
                    </w:rPr>
                  </w:pPr>
                </w:p>
                <w:p w14:paraId="3D5606FD" w14:textId="77777777" w:rsidR="00EC53BC" w:rsidRPr="004D31E2" w:rsidRDefault="00EC53BC" w:rsidP="00A27854">
                  <w:pPr>
                    <w:rPr>
                      <w:rFonts w:asciiTheme="minorHAnsi" w:hAnsiTheme="minorHAnsi" w:cstheme="minorHAnsi"/>
                      <w:i/>
                      <w:sz w:val="22"/>
                      <w:szCs w:val="22"/>
                    </w:rPr>
                  </w:pPr>
                </w:p>
                <w:p w14:paraId="2856F0C5" w14:textId="77777777" w:rsidR="00EC53BC" w:rsidRPr="004D31E2" w:rsidRDefault="00EC53BC" w:rsidP="00A27854">
                  <w:pPr>
                    <w:rPr>
                      <w:rFonts w:asciiTheme="minorHAnsi" w:hAnsiTheme="minorHAnsi" w:cstheme="minorHAnsi"/>
                      <w:i/>
                      <w:sz w:val="22"/>
                      <w:szCs w:val="22"/>
                    </w:rPr>
                  </w:pPr>
                </w:p>
                <w:p w14:paraId="6977D526" w14:textId="1CF76563" w:rsidR="00EC53BC" w:rsidRPr="004D31E2" w:rsidRDefault="004D31E2" w:rsidP="00A27854">
                  <w:pPr>
                    <w:rPr>
                      <w:rFonts w:asciiTheme="minorHAnsi" w:hAnsiTheme="minorHAnsi" w:cstheme="minorHAnsi"/>
                      <w:i/>
                      <w:sz w:val="22"/>
                      <w:szCs w:val="22"/>
                    </w:rPr>
                  </w:pPr>
                  <w:r>
                    <w:rPr>
                      <w:rFonts w:asciiTheme="minorHAnsi" w:hAnsiTheme="minorHAnsi" w:cstheme="minorHAnsi"/>
                      <w:i/>
                      <w:sz w:val="22"/>
                      <w:szCs w:val="22"/>
                    </w:rPr>
                    <w:t xml:space="preserve">Windermere </w:t>
                  </w:r>
                  <w:r w:rsidR="00EC53BC" w:rsidRPr="004D31E2">
                    <w:rPr>
                      <w:rFonts w:asciiTheme="minorHAnsi" w:hAnsiTheme="minorHAnsi" w:cstheme="minorHAnsi"/>
                      <w:i/>
                      <w:sz w:val="22"/>
                      <w:szCs w:val="22"/>
                    </w:rPr>
                    <w:t xml:space="preserve"> Deanery</w:t>
                  </w:r>
                </w:p>
              </w:tc>
              <w:tc>
                <w:tcPr>
                  <w:tcW w:w="5793" w:type="dxa"/>
                  <w:gridSpan w:val="2"/>
                </w:tcPr>
                <w:p w14:paraId="66E64490" w14:textId="42971AB2" w:rsidR="002A573B" w:rsidRPr="004D31E2" w:rsidRDefault="002A573B" w:rsidP="009E2990">
                  <w:pPr>
                    <w:shd w:val="clear" w:color="auto" w:fill="FFFFFF"/>
                    <w:rPr>
                      <w:rFonts w:asciiTheme="minorHAnsi" w:hAnsiTheme="minorHAnsi" w:cstheme="minorHAnsi"/>
                      <w:sz w:val="22"/>
                      <w:szCs w:val="22"/>
                    </w:rPr>
                  </w:pPr>
                  <w:r w:rsidRPr="004D31E2">
                    <w:rPr>
                      <w:rFonts w:asciiTheme="minorHAnsi" w:hAnsiTheme="minorHAnsi" w:cstheme="minorHAnsi"/>
                      <w:sz w:val="22"/>
                      <w:szCs w:val="22"/>
                    </w:rPr>
                    <w:lastRenderedPageBreak/>
                    <w:t>Diocese of</w:t>
                  </w:r>
                  <w:r w:rsidR="0093031D">
                    <w:rPr>
                      <w:rFonts w:asciiTheme="minorHAnsi" w:hAnsiTheme="minorHAnsi" w:cstheme="minorHAnsi"/>
                      <w:sz w:val="22"/>
                      <w:szCs w:val="22"/>
                    </w:rPr>
                    <w:t xml:space="preserve"> Igbomina West, </w:t>
                  </w:r>
                  <w:r w:rsidR="003779F3">
                    <w:rPr>
                      <w:rFonts w:asciiTheme="minorHAnsi" w:hAnsiTheme="minorHAnsi" w:cstheme="minorHAnsi"/>
                      <w:sz w:val="22"/>
                      <w:szCs w:val="22"/>
                    </w:rPr>
                    <w:t>Kwara in the P</w:t>
                  </w:r>
                  <w:r w:rsidR="0093031D">
                    <w:rPr>
                      <w:rFonts w:asciiTheme="minorHAnsi" w:hAnsiTheme="minorHAnsi" w:cstheme="minorHAnsi"/>
                      <w:sz w:val="22"/>
                      <w:szCs w:val="22"/>
                    </w:rPr>
                    <w:t>rovince of Nigeria, The Rt Revd James Akinola</w:t>
                  </w:r>
                  <w:r w:rsidR="009E2990" w:rsidRPr="004D31E2">
                    <w:rPr>
                      <w:rFonts w:asciiTheme="minorHAnsi" w:hAnsiTheme="minorHAnsi" w:cstheme="minorHAnsi"/>
                      <w:sz w:val="22"/>
                      <w:szCs w:val="22"/>
                      <w:lang w:eastAsia="en-GB"/>
                    </w:rPr>
                    <w:t xml:space="preserve">, </w:t>
                  </w:r>
                  <w:r w:rsidRPr="004D31E2">
                    <w:rPr>
                      <w:rFonts w:asciiTheme="minorHAnsi" w:hAnsiTheme="minorHAnsi" w:cstheme="minorHAnsi"/>
                      <w:sz w:val="22"/>
                      <w:szCs w:val="22"/>
                    </w:rPr>
                    <w:t>clergy and people.</w:t>
                  </w:r>
                </w:p>
                <w:p w14:paraId="000AA4A3" w14:textId="77777777" w:rsidR="00FA01D3" w:rsidRPr="004D31E2" w:rsidRDefault="00FA01D3" w:rsidP="00A27854">
                  <w:pPr>
                    <w:jc w:val="both"/>
                    <w:rPr>
                      <w:rFonts w:asciiTheme="minorHAnsi" w:hAnsiTheme="minorHAnsi" w:cstheme="minorHAnsi"/>
                      <w:i/>
                      <w:sz w:val="22"/>
                      <w:szCs w:val="22"/>
                    </w:rPr>
                  </w:pPr>
                </w:p>
                <w:p w14:paraId="279968F8" w14:textId="77777777" w:rsidR="004D31E2" w:rsidRDefault="004D31E2" w:rsidP="004D31E2">
                  <w:pPr>
                    <w:jc w:val="both"/>
                    <w:rPr>
                      <w:rFonts w:asciiTheme="minorHAnsi" w:hAnsiTheme="minorHAnsi" w:cstheme="minorHAnsi"/>
                      <w:i/>
                      <w:sz w:val="22"/>
                      <w:szCs w:val="22"/>
                    </w:rPr>
                  </w:pPr>
                  <w:r>
                    <w:rPr>
                      <w:rFonts w:asciiTheme="minorHAnsi" w:hAnsiTheme="minorHAnsi" w:cstheme="minorHAnsi"/>
                      <w:i/>
                      <w:sz w:val="22"/>
                      <w:szCs w:val="22"/>
                    </w:rPr>
                    <w:lastRenderedPageBreak/>
                    <w:t>(For notes on the Anglican Church in Nigeria, see 1 October)</w:t>
                  </w:r>
                </w:p>
                <w:p w14:paraId="2E1D309A" w14:textId="77777777" w:rsidR="004D31E2" w:rsidRDefault="004D31E2" w:rsidP="00BD26EB">
                  <w:pPr>
                    <w:jc w:val="both"/>
                    <w:rPr>
                      <w:rFonts w:asciiTheme="minorHAnsi" w:hAnsiTheme="minorHAnsi" w:cstheme="minorHAnsi"/>
                      <w:i/>
                      <w:sz w:val="22"/>
                      <w:szCs w:val="22"/>
                    </w:rPr>
                  </w:pPr>
                </w:p>
                <w:p w14:paraId="2AE143CC" w14:textId="291481C9" w:rsidR="004D31E2" w:rsidRPr="004D31E2" w:rsidRDefault="009A109A" w:rsidP="009A109A">
                  <w:pPr>
                    <w:pStyle w:val="BodyA"/>
                    <w:rPr>
                      <w:rFonts w:asciiTheme="minorHAnsi" w:hAnsiTheme="minorHAnsi" w:cstheme="minorHAnsi"/>
                      <w:sz w:val="22"/>
                      <w:szCs w:val="22"/>
                    </w:rPr>
                  </w:pPr>
                  <w:r w:rsidRPr="0021118D">
                    <w:rPr>
                      <w:rFonts w:ascii="Calibri" w:hAnsi="Calibri" w:cs="Calibri"/>
                      <w:sz w:val="22"/>
                      <w:szCs w:val="22"/>
                      <w:u w:color="FF0000"/>
                    </w:rPr>
                    <w:t>Cartmel Peninsula Team Ministry. For Cartmel Priory CE Secondary School, Headteacher Dr Paul Williams all staff &amp; Governors. For Libby (Youth worker for the Churches Together in Grange &amp; District Youth Trust) and the new Intern Tonje in their work in the schools and beyond. For the retired clergy on the Peninsula: Penny Driver, Amiel Osmaston, Bryan Williams, Derek &amp; Joan Jackson, Celia &amp; +Nigel McCulloch, Terry Wilcock, George Wilson</w:t>
                  </w:r>
                  <w:r>
                    <w:rPr>
                      <w:rFonts w:ascii="Calibri" w:hAnsi="Calibri" w:cs="Calibri"/>
                      <w:sz w:val="22"/>
                      <w:szCs w:val="22"/>
                      <w:u w:color="FF0000"/>
                    </w:rPr>
                    <w:t xml:space="preserve"> and</w:t>
                  </w:r>
                  <w:r w:rsidRPr="0021118D">
                    <w:rPr>
                      <w:rFonts w:ascii="Calibri" w:hAnsi="Calibri" w:cs="Calibri"/>
                      <w:sz w:val="22"/>
                      <w:szCs w:val="22"/>
                      <w:u w:color="FF0000"/>
                    </w:rPr>
                    <w:t xml:space="preserve"> Sue Wilson</w:t>
                  </w:r>
                  <w:r>
                    <w:rPr>
                      <w:rFonts w:ascii="Calibri" w:hAnsi="Calibri" w:cs="Calibri"/>
                      <w:sz w:val="22"/>
                      <w:szCs w:val="22"/>
                      <w:u w:color="FF0000"/>
                    </w:rPr>
                    <w:t>.</w:t>
                  </w:r>
                  <w:r w:rsidR="004D31E2">
                    <w:rPr>
                      <w:rFonts w:asciiTheme="minorHAnsi" w:hAnsiTheme="minorHAnsi" w:cstheme="minorHAnsi"/>
                      <w:sz w:val="22"/>
                      <w:szCs w:val="22"/>
                    </w:rPr>
                    <w:t xml:space="preserve"> </w:t>
                  </w:r>
                </w:p>
              </w:tc>
            </w:tr>
            <w:tr w:rsidR="002A573B" w:rsidRPr="00354718" w14:paraId="7D99DF60" w14:textId="77777777" w:rsidTr="002E27D7">
              <w:tc>
                <w:tcPr>
                  <w:tcW w:w="1450" w:type="dxa"/>
                  <w:hideMark/>
                </w:tcPr>
                <w:p w14:paraId="0FB31663" w14:textId="77777777" w:rsidR="002A573B" w:rsidRPr="00354718" w:rsidRDefault="002A573B" w:rsidP="002E27D7">
                  <w:pPr>
                    <w:spacing w:before="120"/>
                    <w:rPr>
                      <w:rFonts w:asciiTheme="minorHAnsi" w:hAnsiTheme="minorHAnsi"/>
                      <w:i/>
                      <w:sz w:val="22"/>
                      <w:szCs w:val="22"/>
                    </w:rPr>
                  </w:pPr>
                  <w:r w:rsidRPr="00354718">
                    <w:rPr>
                      <w:rFonts w:asciiTheme="minorHAnsi" w:hAnsiTheme="minorHAnsi"/>
                      <w:i/>
                      <w:sz w:val="22"/>
                      <w:szCs w:val="22"/>
                    </w:rPr>
                    <w:lastRenderedPageBreak/>
                    <w:t>Our Bishops</w:t>
                  </w:r>
                </w:p>
              </w:tc>
              <w:tc>
                <w:tcPr>
                  <w:tcW w:w="5793" w:type="dxa"/>
                  <w:gridSpan w:val="2"/>
                </w:tcPr>
                <w:p w14:paraId="4625E4F3" w14:textId="0CFD3E39" w:rsidR="00A47CF2" w:rsidRDefault="00655659" w:rsidP="00655659">
                  <w:pPr>
                    <w:spacing w:before="120"/>
                    <w:rPr>
                      <w:rFonts w:asciiTheme="minorHAnsi" w:hAnsiTheme="minorHAnsi" w:cstheme="minorHAnsi"/>
                      <w:sz w:val="22"/>
                      <w:szCs w:val="22"/>
                    </w:rPr>
                  </w:pPr>
                  <w:r w:rsidRPr="00354718">
                    <w:rPr>
                      <w:rFonts w:asciiTheme="minorHAnsi" w:hAnsiTheme="minorHAnsi"/>
                      <w:sz w:val="22"/>
                      <w:szCs w:val="22"/>
                    </w:rPr>
                    <w:t>Bishop James,</w:t>
                  </w:r>
                  <w:r w:rsidR="004D31E2">
                    <w:rPr>
                      <w:rFonts w:asciiTheme="minorHAnsi" w:hAnsiTheme="minorHAnsi"/>
                      <w:sz w:val="22"/>
                      <w:szCs w:val="22"/>
                    </w:rPr>
                    <w:t xml:space="preserve"> </w:t>
                  </w:r>
                  <w:r w:rsidR="008E3E68">
                    <w:rPr>
                      <w:rFonts w:asciiTheme="minorHAnsi" w:hAnsiTheme="minorHAnsi"/>
                      <w:sz w:val="22"/>
                      <w:szCs w:val="22"/>
                    </w:rPr>
                    <w:t xml:space="preserve">Retreat </w:t>
                  </w:r>
                  <w:r w:rsidR="00356550">
                    <w:rPr>
                      <w:rFonts w:asciiTheme="minorHAnsi" w:hAnsiTheme="minorHAnsi"/>
                      <w:sz w:val="22"/>
                      <w:szCs w:val="22"/>
                    </w:rPr>
                    <w:t>followed by</w:t>
                  </w:r>
                  <w:r w:rsidR="008E3E68">
                    <w:rPr>
                      <w:rFonts w:asciiTheme="minorHAnsi" w:hAnsiTheme="minorHAnsi"/>
                      <w:sz w:val="22"/>
                      <w:szCs w:val="22"/>
                    </w:rPr>
                    <w:t xml:space="preserve"> </w:t>
                  </w:r>
                  <w:r w:rsidR="008E3E68">
                    <w:rPr>
                      <w:rFonts w:asciiTheme="minorHAnsi" w:hAnsiTheme="minorHAnsi" w:cstheme="minorHAnsi"/>
                      <w:sz w:val="22"/>
                      <w:szCs w:val="22"/>
                    </w:rPr>
                    <w:t>Trinity School 50</w:t>
                  </w:r>
                  <w:r w:rsidR="00A47CF2">
                    <w:rPr>
                      <w:rFonts w:asciiTheme="minorHAnsi" w:hAnsiTheme="minorHAnsi" w:cstheme="minorHAnsi"/>
                      <w:sz w:val="22"/>
                      <w:szCs w:val="22"/>
                    </w:rPr>
                    <w:t>th</w:t>
                  </w:r>
                  <w:r w:rsidR="008E3E68">
                    <w:rPr>
                      <w:rFonts w:asciiTheme="minorHAnsi" w:hAnsiTheme="minorHAnsi" w:cstheme="minorHAnsi"/>
                      <w:sz w:val="22"/>
                      <w:szCs w:val="22"/>
                    </w:rPr>
                    <w:t xml:space="preserve"> Anniversary Service, Carlisle Cathedral</w:t>
                  </w:r>
                  <w:r w:rsidR="008E3E68">
                    <w:rPr>
                      <w:rFonts w:asciiTheme="minorHAnsi" w:hAnsiTheme="minorHAnsi"/>
                      <w:sz w:val="22"/>
                      <w:szCs w:val="22"/>
                    </w:rPr>
                    <w:t xml:space="preserve">. </w:t>
                  </w:r>
                  <w:r w:rsidR="008E3E68" w:rsidRPr="008713C5">
                    <w:rPr>
                      <w:rFonts w:asciiTheme="minorHAnsi" w:hAnsiTheme="minorHAnsi" w:cstheme="minorHAnsi"/>
                      <w:sz w:val="22"/>
                      <w:szCs w:val="22"/>
                    </w:rPr>
                    <w:t xml:space="preserve">    </w:t>
                  </w:r>
                </w:p>
                <w:p w14:paraId="646E7C0D" w14:textId="432D9124" w:rsidR="002A573B" w:rsidRPr="00354718" w:rsidRDefault="00655659" w:rsidP="00655659">
                  <w:pPr>
                    <w:spacing w:before="120"/>
                    <w:rPr>
                      <w:rFonts w:asciiTheme="minorHAnsi" w:hAnsiTheme="minorHAnsi"/>
                      <w:sz w:val="22"/>
                      <w:szCs w:val="22"/>
                    </w:rPr>
                  </w:pPr>
                  <w:r w:rsidRPr="00354718">
                    <w:rPr>
                      <w:rFonts w:asciiTheme="minorHAnsi" w:hAnsiTheme="minorHAnsi"/>
                      <w:sz w:val="22"/>
                      <w:szCs w:val="22"/>
                    </w:rPr>
                    <w:t xml:space="preserve">                                        </w:t>
                  </w:r>
                </w:p>
              </w:tc>
            </w:tr>
          </w:tbl>
          <w:p w14:paraId="131B7238" w14:textId="77777777" w:rsidR="002A573B" w:rsidRPr="00354718" w:rsidRDefault="002A573B" w:rsidP="002A573B">
            <w:pPr>
              <w:pBdr>
                <w:bottom w:val="single" w:sz="12" w:space="1" w:color="auto"/>
              </w:pBdr>
              <w:rPr>
                <w:rFonts w:asciiTheme="minorHAnsi" w:hAnsiTheme="minorHAnsi"/>
                <w:sz w:val="22"/>
                <w:szCs w:val="22"/>
              </w:rPr>
            </w:pPr>
          </w:p>
          <w:p w14:paraId="1EF98A10"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2A573B" w:rsidRPr="001A06FA" w14:paraId="21594B02" w14:textId="77777777" w:rsidTr="002E27D7">
              <w:tc>
                <w:tcPr>
                  <w:tcW w:w="2564" w:type="dxa"/>
                  <w:gridSpan w:val="2"/>
                  <w:hideMark/>
                </w:tcPr>
                <w:p w14:paraId="663258BC" w14:textId="5440F9AC" w:rsidR="002A573B" w:rsidRPr="001A06FA" w:rsidRDefault="004D31E2" w:rsidP="00EF2337">
                  <w:pPr>
                    <w:rPr>
                      <w:rFonts w:asciiTheme="minorHAnsi" w:hAnsiTheme="minorHAnsi"/>
                      <w:b/>
                      <w:szCs w:val="24"/>
                    </w:rPr>
                  </w:pPr>
                  <w:r>
                    <w:rPr>
                      <w:rFonts w:asciiTheme="minorHAnsi" w:hAnsiTheme="minorHAnsi"/>
                      <w:b/>
                      <w:szCs w:val="24"/>
                    </w:rPr>
                    <w:t>Friday</w:t>
                  </w:r>
                  <w:r w:rsidR="002A573B" w:rsidRPr="003D3B37">
                    <w:rPr>
                      <w:rFonts w:asciiTheme="minorHAnsi" w:hAnsiTheme="minorHAnsi"/>
                      <w:b/>
                      <w:szCs w:val="24"/>
                    </w:rPr>
                    <w:t xml:space="preserve"> </w:t>
                  </w:r>
                  <w:r w:rsidR="00EF2337" w:rsidRPr="003D3B37">
                    <w:rPr>
                      <w:rFonts w:asciiTheme="minorHAnsi" w:hAnsiTheme="minorHAnsi"/>
                      <w:b/>
                      <w:szCs w:val="24"/>
                    </w:rPr>
                    <w:t>5</w:t>
                  </w:r>
                  <w:r w:rsidR="002A573B" w:rsidRPr="003D3B37">
                    <w:rPr>
                      <w:rFonts w:asciiTheme="minorHAnsi" w:hAnsiTheme="minorHAnsi"/>
                      <w:b/>
                      <w:szCs w:val="24"/>
                    </w:rPr>
                    <w:t xml:space="preserve"> </w:t>
                  </w:r>
                  <w:r w:rsidR="00EF2337" w:rsidRPr="003D3B37">
                    <w:rPr>
                      <w:rFonts w:asciiTheme="minorHAnsi" w:hAnsiTheme="minorHAnsi"/>
                      <w:b/>
                      <w:szCs w:val="24"/>
                    </w:rPr>
                    <w:t>October</w:t>
                  </w:r>
                  <w:r w:rsidR="002A573B" w:rsidRPr="001A06FA">
                    <w:rPr>
                      <w:rFonts w:asciiTheme="minorHAnsi" w:hAnsiTheme="minorHAnsi"/>
                      <w:b/>
                      <w:szCs w:val="24"/>
                    </w:rPr>
                    <w:t xml:space="preserve"> </w:t>
                  </w:r>
                </w:p>
              </w:tc>
              <w:tc>
                <w:tcPr>
                  <w:tcW w:w="4679" w:type="dxa"/>
                </w:tcPr>
                <w:p w14:paraId="348304BB" w14:textId="77777777" w:rsidR="002A573B" w:rsidRPr="001A06FA" w:rsidRDefault="002A573B" w:rsidP="002E27D7">
                  <w:pPr>
                    <w:rPr>
                      <w:rFonts w:asciiTheme="minorHAnsi" w:hAnsiTheme="minorHAnsi"/>
                      <w:szCs w:val="24"/>
                    </w:rPr>
                  </w:pPr>
                </w:p>
              </w:tc>
            </w:tr>
            <w:tr w:rsidR="002A573B" w:rsidRPr="001A06FA" w14:paraId="705C1C20" w14:textId="77777777" w:rsidTr="002E27D7">
              <w:tc>
                <w:tcPr>
                  <w:tcW w:w="7243" w:type="dxa"/>
                  <w:gridSpan w:val="3"/>
                  <w:hideMark/>
                </w:tcPr>
                <w:p w14:paraId="799F53BB" w14:textId="77777777" w:rsidR="002A573B" w:rsidRPr="001A06FA" w:rsidRDefault="002A573B" w:rsidP="002E27D7">
                  <w:pPr>
                    <w:pStyle w:val="NormalWeb"/>
                    <w:spacing w:before="0" w:beforeAutospacing="0" w:after="0" w:afterAutospacing="0"/>
                    <w:jc w:val="both"/>
                    <w:rPr>
                      <w:rFonts w:asciiTheme="minorHAnsi" w:hAnsiTheme="minorHAnsi"/>
                      <w:i/>
                    </w:rPr>
                  </w:pPr>
                </w:p>
              </w:tc>
            </w:tr>
            <w:tr w:rsidR="002A573B" w:rsidRPr="001A06FA" w14:paraId="1E8E4573" w14:textId="77777777" w:rsidTr="002E27D7">
              <w:tc>
                <w:tcPr>
                  <w:tcW w:w="1450" w:type="dxa"/>
                  <w:hideMark/>
                </w:tcPr>
                <w:p w14:paraId="2C731C2E" w14:textId="77777777" w:rsidR="00DC3223" w:rsidRDefault="00DC3223" w:rsidP="00A27854">
                  <w:pPr>
                    <w:rPr>
                      <w:rFonts w:asciiTheme="minorHAnsi" w:hAnsiTheme="minorHAnsi" w:cstheme="minorHAnsi"/>
                      <w:i/>
                      <w:sz w:val="22"/>
                      <w:szCs w:val="22"/>
                    </w:rPr>
                  </w:pPr>
                </w:p>
                <w:p w14:paraId="2F33EF40" w14:textId="77777777" w:rsidR="002A573B" w:rsidRPr="008713C5" w:rsidRDefault="002A573B" w:rsidP="00A27854">
                  <w:pPr>
                    <w:rPr>
                      <w:rFonts w:asciiTheme="minorHAnsi" w:hAnsiTheme="minorHAnsi" w:cstheme="minorHAnsi"/>
                      <w:i/>
                      <w:sz w:val="22"/>
                      <w:szCs w:val="22"/>
                    </w:rPr>
                  </w:pPr>
                  <w:r w:rsidRPr="008713C5">
                    <w:rPr>
                      <w:rFonts w:asciiTheme="minorHAnsi" w:hAnsiTheme="minorHAnsi" w:cstheme="minorHAnsi"/>
                      <w:i/>
                      <w:sz w:val="22"/>
                      <w:szCs w:val="22"/>
                    </w:rPr>
                    <w:t xml:space="preserve">Anglican </w:t>
                  </w:r>
                </w:p>
                <w:p w14:paraId="766E3720" w14:textId="77777777" w:rsidR="002A573B" w:rsidRPr="008713C5" w:rsidRDefault="002A573B" w:rsidP="00A27854">
                  <w:pPr>
                    <w:rPr>
                      <w:rFonts w:asciiTheme="minorHAnsi" w:hAnsiTheme="minorHAnsi" w:cstheme="minorHAnsi"/>
                      <w:i/>
                      <w:sz w:val="22"/>
                      <w:szCs w:val="22"/>
                    </w:rPr>
                  </w:pPr>
                  <w:r w:rsidRPr="008713C5">
                    <w:rPr>
                      <w:rFonts w:asciiTheme="minorHAnsi" w:hAnsiTheme="minorHAnsi" w:cstheme="minorHAnsi"/>
                      <w:i/>
                      <w:sz w:val="22"/>
                      <w:szCs w:val="22"/>
                    </w:rPr>
                    <w:t>Communion</w:t>
                  </w:r>
                </w:p>
              </w:tc>
              <w:tc>
                <w:tcPr>
                  <w:tcW w:w="5793" w:type="dxa"/>
                  <w:gridSpan w:val="2"/>
                </w:tcPr>
                <w:p w14:paraId="570CEE85" w14:textId="77777777" w:rsidR="00DC3223" w:rsidRDefault="00DC3223" w:rsidP="00DC3223">
                  <w:pPr>
                    <w:jc w:val="both"/>
                    <w:rPr>
                      <w:rFonts w:asciiTheme="minorHAnsi" w:hAnsiTheme="minorHAnsi" w:cstheme="minorHAnsi"/>
                      <w:sz w:val="22"/>
                      <w:szCs w:val="22"/>
                    </w:rPr>
                  </w:pPr>
                </w:p>
                <w:p w14:paraId="7E0B76A2" w14:textId="25188E8E" w:rsidR="0085537E" w:rsidRDefault="00A27854" w:rsidP="003D1973">
                  <w:pPr>
                    <w:jc w:val="both"/>
                    <w:rPr>
                      <w:rFonts w:asciiTheme="minorHAnsi" w:hAnsiTheme="minorHAnsi" w:cstheme="minorHAnsi"/>
                      <w:sz w:val="22"/>
                      <w:szCs w:val="22"/>
                    </w:rPr>
                  </w:pPr>
                  <w:r w:rsidRPr="008713C5">
                    <w:rPr>
                      <w:rFonts w:asciiTheme="minorHAnsi" w:hAnsiTheme="minorHAnsi" w:cstheme="minorHAnsi"/>
                      <w:sz w:val="22"/>
                      <w:szCs w:val="22"/>
                    </w:rPr>
                    <w:t>Diocese of</w:t>
                  </w:r>
                  <w:r w:rsidR="0056711D">
                    <w:rPr>
                      <w:rFonts w:asciiTheme="minorHAnsi" w:hAnsiTheme="minorHAnsi" w:cstheme="minorHAnsi"/>
                      <w:sz w:val="22"/>
                      <w:szCs w:val="22"/>
                    </w:rPr>
                    <w:t xml:space="preserve"> Ijebu North</w:t>
                  </w:r>
                  <w:r w:rsidRPr="00D460DE">
                    <w:rPr>
                      <w:rFonts w:asciiTheme="minorHAnsi" w:hAnsiTheme="minorHAnsi" w:cstheme="minorHAnsi"/>
                      <w:sz w:val="22"/>
                      <w:szCs w:val="22"/>
                    </w:rPr>
                    <w:t>,</w:t>
                  </w:r>
                  <w:r w:rsidR="0056711D">
                    <w:rPr>
                      <w:rFonts w:asciiTheme="minorHAnsi" w:hAnsiTheme="minorHAnsi" w:cstheme="minorHAnsi"/>
                      <w:sz w:val="22"/>
                      <w:szCs w:val="22"/>
                    </w:rPr>
                    <w:t xml:space="preserve"> Lagos in </w:t>
                  </w:r>
                  <w:r w:rsidR="003779F3">
                    <w:rPr>
                      <w:rFonts w:asciiTheme="minorHAnsi" w:hAnsiTheme="minorHAnsi" w:cstheme="minorHAnsi"/>
                      <w:sz w:val="22"/>
                      <w:szCs w:val="22"/>
                    </w:rPr>
                    <w:t xml:space="preserve">the Province of </w:t>
                  </w:r>
                  <w:r w:rsidR="0056711D">
                    <w:rPr>
                      <w:rFonts w:asciiTheme="minorHAnsi" w:hAnsiTheme="minorHAnsi" w:cstheme="minorHAnsi"/>
                      <w:sz w:val="22"/>
                      <w:szCs w:val="22"/>
                    </w:rPr>
                    <w:t>Nigeria</w:t>
                  </w:r>
                  <w:r w:rsidR="003D1973" w:rsidRPr="00D460DE">
                    <w:rPr>
                      <w:rFonts w:asciiTheme="minorHAnsi" w:hAnsiTheme="minorHAnsi" w:cstheme="minorHAnsi"/>
                      <w:sz w:val="22"/>
                      <w:szCs w:val="22"/>
                      <w:lang w:eastAsia="en-GB"/>
                    </w:rPr>
                    <w:t>, The</w:t>
                  </w:r>
                  <w:r w:rsidR="003D1973" w:rsidRPr="008713C5">
                    <w:rPr>
                      <w:rFonts w:asciiTheme="minorHAnsi" w:hAnsiTheme="minorHAnsi" w:cstheme="minorHAnsi"/>
                      <w:sz w:val="22"/>
                      <w:szCs w:val="22"/>
                    </w:rPr>
                    <w:t xml:space="preserve"> Rt Revd </w:t>
                  </w:r>
                  <w:r w:rsidR="004D31E2">
                    <w:rPr>
                      <w:rFonts w:asciiTheme="minorHAnsi" w:hAnsiTheme="minorHAnsi" w:cstheme="minorHAnsi"/>
                      <w:sz w:val="22"/>
                      <w:szCs w:val="22"/>
                    </w:rPr>
                    <w:t xml:space="preserve"> </w:t>
                  </w:r>
                  <w:r w:rsidR="0056711D">
                    <w:rPr>
                      <w:rFonts w:asciiTheme="minorHAnsi" w:hAnsiTheme="minorHAnsi" w:cstheme="minorHAnsi"/>
                      <w:sz w:val="22"/>
                      <w:szCs w:val="22"/>
                    </w:rPr>
                    <w:t xml:space="preserve">Ezekiel Awosoga, </w:t>
                  </w:r>
                  <w:r w:rsidR="004D31E2">
                    <w:rPr>
                      <w:rFonts w:asciiTheme="minorHAnsi" w:hAnsiTheme="minorHAnsi" w:cstheme="minorHAnsi"/>
                      <w:sz w:val="22"/>
                      <w:szCs w:val="22"/>
                    </w:rPr>
                    <w:t xml:space="preserve"> </w:t>
                  </w:r>
                  <w:r w:rsidR="003D1973" w:rsidRPr="008713C5">
                    <w:rPr>
                      <w:rFonts w:asciiTheme="minorHAnsi" w:hAnsiTheme="minorHAnsi" w:cstheme="minorHAnsi"/>
                      <w:sz w:val="22"/>
                      <w:szCs w:val="22"/>
                    </w:rPr>
                    <w:t>clergy and people.</w:t>
                  </w:r>
                </w:p>
                <w:p w14:paraId="6A3E8044" w14:textId="18D325F5" w:rsidR="0085537E" w:rsidRDefault="003D1973" w:rsidP="003D1973">
                  <w:pPr>
                    <w:jc w:val="both"/>
                    <w:rPr>
                      <w:rFonts w:asciiTheme="minorHAnsi" w:hAnsiTheme="minorHAnsi" w:cstheme="minorHAnsi"/>
                      <w:b/>
                      <w:i/>
                      <w:sz w:val="22"/>
                      <w:szCs w:val="22"/>
                    </w:rPr>
                  </w:pPr>
                  <w:r w:rsidRPr="008713C5">
                    <w:rPr>
                      <w:rFonts w:asciiTheme="minorHAnsi" w:hAnsiTheme="minorHAnsi" w:cstheme="minorHAnsi"/>
                      <w:b/>
                      <w:i/>
                      <w:sz w:val="22"/>
                      <w:szCs w:val="22"/>
                    </w:rPr>
                    <w:t xml:space="preserve"> </w:t>
                  </w:r>
                </w:p>
                <w:p w14:paraId="308E3A83" w14:textId="77777777" w:rsidR="004D31E2" w:rsidRDefault="004D31E2" w:rsidP="004D31E2">
                  <w:pPr>
                    <w:jc w:val="both"/>
                    <w:rPr>
                      <w:rFonts w:asciiTheme="minorHAnsi" w:hAnsiTheme="minorHAnsi" w:cstheme="minorHAnsi"/>
                      <w:i/>
                      <w:sz w:val="22"/>
                      <w:szCs w:val="22"/>
                    </w:rPr>
                  </w:pPr>
                  <w:r>
                    <w:rPr>
                      <w:rFonts w:asciiTheme="minorHAnsi" w:hAnsiTheme="minorHAnsi" w:cstheme="minorHAnsi"/>
                      <w:i/>
                      <w:sz w:val="22"/>
                      <w:szCs w:val="22"/>
                    </w:rPr>
                    <w:t>(For notes on the Anglican Church in Nigeria, see 1 October)</w:t>
                  </w:r>
                </w:p>
                <w:p w14:paraId="57B6E579" w14:textId="7ACB9D45" w:rsidR="0085537E" w:rsidRPr="008713C5" w:rsidRDefault="0085537E" w:rsidP="008E3E68">
                  <w:pPr>
                    <w:jc w:val="both"/>
                    <w:rPr>
                      <w:rFonts w:asciiTheme="minorHAnsi" w:hAnsiTheme="minorHAnsi" w:cstheme="minorHAnsi"/>
                      <w:b/>
                      <w:sz w:val="22"/>
                      <w:szCs w:val="22"/>
                    </w:rPr>
                  </w:pPr>
                </w:p>
              </w:tc>
            </w:tr>
            <w:tr w:rsidR="002A573B" w:rsidRPr="001A06FA" w14:paraId="38313B94" w14:textId="77777777" w:rsidTr="002E27D7">
              <w:tc>
                <w:tcPr>
                  <w:tcW w:w="1450" w:type="dxa"/>
                  <w:hideMark/>
                </w:tcPr>
                <w:p w14:paraId="0ED5C531" w14:textId="0539A1B5" w:rsidR="008713C5" w:rsidRPr="008713C5" w:rsidRDefault="004D31E2" w:rsidP="006830C7">
                  <w:pPr>
                    <w:rPr>
                      <w:rFonts w:asciiTheme="minorHAnsi" w:hAnsiTheme="minorHAnsi" w:cstheme="minorHAnsi"/>
                      <w:i/>
                      <w:sz w:val="22"/>
                      <w:szCs w:val="22"/>
                    </w:rPr>
                  </w:pPr>
                  <w:r>
                    <w:rPr>
                      <w:rFonts w:asciiTheme="minorHAnsi" w:hAnsiTheme="minorHAnsi" w:cstheme="minorHAnsi"/>
                      <w:i/>
                      <w:sz w:val="22"/>
                      <w:szCs w:val="22"/>
                    </w:rPr>
                    <w:t>Windermere</w:t>
                  </w:r>
                </w:p>
                <w:p w14:paraId="59F819F4" w14:textId="1F95DBED" w:rsidR="002A573B" w:rsidRPr="008713C5" w:rsidRDefault="002A573B" w:rsidP="008713C5">
                  <w:pPr>
                    <w:rPr>
                      <w:rFonts w:asciiTheme="minorHAnsi" w:hAnsiTheme="minorHAnsi" w:cstheme="minorHAnsi"/>
                      <w:i/>
                      <w:sz w:val="22"/>
                      <w:szCs w:val="22"/>
                    </w:rPr>
                  </w:pPr>
                  <w:r w:rsidRPr="008713C5">
                    <w:rPr>
                      <w:rFonts w:asciiTheme="minorHAnsi" w:hAnsiTheme="minorHAnsi" w:cstheme="minorHAnsi"/>
                      <w:i/>
                      <w:sz w:val="22"/>
                      <w:szCs w:val="22"/>
                    </w:rPr>
                    <w:t>Deanery</w:t>
                  </w:r>
                </w:p>
              </w:tc>
              <w:tc>
                <w:tcPr>
                  <w:tcW w:w="5793" w:type="dxa"/>
                  <w:gridSpan w:val="2"/>
                </w:tcPr>
                <w:p w14:paraId="47DE5A0B" w14:textId="05AAE4F4" w:rsidR="008713C5" w:rsidRPr="008713C5" w:rsidRDefault="00416D01" w:rsidP="00416D01">
                  <w:pPr>
                    <w:jc w:val="both"/>
                    <w:rPr>
                      <w:rFonts w:asciiTheme="minorHAnsi" w:hAnsiTheme="minorHAnsi" w:cstheme="minorHAnsi"/>
                      <w:sz w:val="22"/>
                      <w:szCs w:val="22"/>
                      <w:highlight w:val="yellow"/>
                    </w:rPr>
                  </w:pPr>
                  <w:r w:rsidRPr="0021118D">
                    <w:rPr>
                      <w:rFonts w:ascii="Calibri" w:hAnsi="Calibri" w:cs="Calibri"/>
                      <w:sz w:val="22"/>
                      <w:szCs w:val="22"/>
                      <w:u w:color="FF0000"/>
                    </w:rPr>
                    <w:t xml:space="preserve">Allithwaite, St Mary. Team Vicar: Revd Rachel Stavert </w:t>
                  </w:r>
                  <w:r>
                    <w:rPr>
                      <w:rFonts w:ascii="Calibri" w:hAnsi="Calibri" w:cs="Calibri"/>
                      <w:sz w:val="22"/>
                      <w:szCs w:val="22"/>
                      <w:u w:color="FF0000"/>
                    </w:rPr>
                    <w:t xml:space="preserve">currently </w:t>
                  </w:r>
                  <w:r w:rsidRPr="0021118D">
                    <w:rPr>
                      <w:rFonts w:ascii="Calibri" w:hAnsi="Calibri" w:cs="Calibri"/>
                      <w:sz w:val="22"/>
                      <w:szCs w:val="22"/>
                      <w:u w:color="FF0000"/>
                    </w:rPr>
                    <w:t>on extended leave. Allithwaite CofE Primary H</w:t>
                  </w:r>
                  <w:r>
                    <w:rPr>
                      <w:rFonts w:ascii="Calibri" w:hAnsi="Calibri" w:cs="Calibri"/>
                      <w:sz w:val="22"/>
                      <w:szCs w:val="22"/>
                      <w:u w:color="FF0000"/>
                    </w:rPr>
                    <w:t xml:space="preserve">ead </w:t>
                  </w:r>
                  <w:r w:rsidRPr="0021118D">
                    <w:rPr>
                      <w:rFonts w:ascii="Calibri" w:hAnsi="Calibri" w:cs="Calibri"/>
                      <w:sz w:val="22"/>
                      <w:szCs w:val="22"/>
                      <w:u w:color="FF0000"/>
                    </w:rPr>
                    <w:t>T</w:t>
                  </w:r>
                  <w:r>
                    <w:rPr>
                      <w:rFonts w:ascii="Calibri" w:hAnsi="Calibri" w:cs="Calibri"/>
                      <w:sz w:val="22"/>
                      <w:szCs w:val="22"/>
                      <w:u w:color="FF0000"/>
                    </w:rPr>
                    <w:t>eacher</w:t>
                  </w:r>
                  <w:r w:rsidRPr="0021118D">
                    <w:rPr>
                      <w:rFonts w:ascii="Calibri" w:hAnsi="Calibri" w:cs="Calibri"/>
                      <w:sz w:val="22"/>
                      <w:szCs w:val="22"/>
                      <w:u w:color="FF0000"/>
                    </w:rPr>
                    <w:t xml:space="preserve"> Gill Elliott all staff &amp; Governors. Churchwarden Ian (and Deputy Alan); readers Elizabeth Arthurs, Keith Buckler Steve Bell; for Heather Smith as she completes her reader training. Stability in Rachel’s absence. Growth in confidence in prayer and sharing faith. Growth in reach to village people</w:t>
                  </w:r>
                  <w:r w:rsidR="008713C5" w:rsidRPr="008713C5">
                    <w:rPr>
                      <w:rFonts w:asciiTheme="minorHAnsi" w:hAnsiTheme="minorHAnsi" w:cstheme="minorHAnsi"/>
                      <w:sz w:val="22"/>
                      <w:szCs w:val="22"/>
                    </w:rPr>
                    <w:t>.</w:t>
                  </w:r>
                </w:p>
              </w:tc>
            </w:tr>
            <w:tr w:rsidR="002A573B" w:rsidRPr="001A06FA" w14:paraId="26351F24" w14:textId="77777777" w:rsidTr="002E27D7">
              <w:tc>
                <w:tcPr>
                  <w:tcW w:w="1450" w:type="dxa"/>
                  <w:hideMark/>
                </w:tcPr>
                <w:p w14:paraId="53C75F9A" w14:textId="77777777" w:rsidR="002A573B" w:rsidRPr="008713C5" w:rsidRDefault="002A573B" w:rsidP="002E27D7">
                  <w:pPr>
                    <w:spacing w:before="120"/>
                    <w:rPr>
                      <w:rFonts w:asciiTheme="minorHAnsi" w:hAnsiTheme="minorHAnsi" w:cstheme="minorHAnsi"/>
                      <w:i/>
                      <w:sz w:val="22"/>
                      <w:szCs w:val="22"/>
                    </w:rPr>
                  </w:pPr>
                  <w:r w:rsidRPr="008713C5">
                    <w:rPr>
                      <w:rFonts w:asciiTheme="minorHAnsi" w:hAnsiTheme="minorHAnsi" w:cstheme="minorHAnsi"/>
                      <w:i/>
                      <w:sz w:val="22"/>
                      <w:szCs w:val="22"/>
                    </w:rPr>
                    <w:t>Our Bishops</w:t>
                  </w:r>
                </w:p>
              </w:tc>
              <w:tc>
                <w:tcPr>
                  <w:tcW w:w="5793" w:type="dxa"/>
                  <w:gridSpan w:val="2"/>
                </w:tcPr>
                <w:p w14:paraId="7487CF8D" w14:textId="77777777" w:rsidR="00A47CF2" w:rsidRDefault="002A573B" w:rsidP="003D3B37">
                  <w:pPr>
                    <w:spacing w:before="120"/>
                    <w:rPr>
                      <w:rFonts w:asciiTheme="minorHAnsi" w:hAnsiTheme="minorHAnsi" w:cstheme="minorHAnsi"/>
                      <w:sz w:val="22"/>
                      <w:szCs w:val="22"/>
                    </w:rPr>
                  </w:pPr>
                  <w:r w:rsidRPr="008713C5">
                    <w:rPr>
                      <w:rFonts w:asciiTheme="minorHAnsi" w:hAnsiTheme="minorHAnsi" w:cstheme="minorHAnsi"/>
                      <w:sz w:val="22"/>
                      <w:szCs w:val="22"/>
                    </w:rPr>
                    <w:t xml:space="preserve">Bishop </w:t>
                  </w:r>
                  <w:r w:rsidR="002E2A88" w:rsidRPr="008713C5">
                    <w:rPr>
                      <w:rFonts w:asciiTheme="minorHAnsi" w:hAnsiTheme="minorHAnsi" w:cstheme="minorHAnsi"/>
                      <w:sz w:val="22"/>
                      <w:szCs w:val="22"/>
                    </w:rPr>
                    <w:t>James,</w:t>
                  </w:r>
                  <w:r w:rsidR="008E3E68">
                    <w:rPr>
                      <w:rFonts w:asciiTheme="minorHAnsi" w:hAnsiTheme="minorHAnsi" w:cstheme="minorHAnsi"/>
                      <w:sz w:val="22"/>
                      <w:szCs w:val="22"/>
                    </w:rPr>
                    <w:t xml:space="preserve"> </w:t>
                  </w:r>
                  <w:r w:rsidR="002C12CE">
                    <w:rPr>
                      <w:rFonts w:asciiTheme="minorHAnsi" w:hAnsiTheme="minorHAnsi" w:cstheme="minorHAnsi"/>
                      <w:sz w:val="22"/>
                      <w:szCs w:val="22"/>
                    </w:rPr>
                    <w:t>Lunch Meeting</w:t>
                  </w:r>
                  <w:r w:rsidR="00C50B71">
                    <w:rPr>
                      <w:rFonts w:asciiTheme="minorHAnsi" w:hAnsiTheme="minorHAnsi" w:cstheme="minorHAnsi"/>
                      <w:sz w:val="22"/>
                      <w:szCs w:val="22"/>
                    </w:rPr>
                    <w:t xml:space="preserve"> at</w:t>
                  </w:r>
                  <w:r w:rsidR="002C12CE">
                    <w:rPr>
                      <w:rFonts w:asciiTheme="minorHAnsi" w:hAnsiTheme="minorHAnsi" w:cstheme="minorHAnsi"/>
                      <w:sz w:val="22"/>
                      <w:szCs w:val="22"/>
                    </w:rPr>
                    <w:t xml:space="preserve"> Bishops House</w:t>
                  </w:r>
                  <w:r w:rsidR="00C50B71">
                    <w:rPr>
                      <w:rFonts w:asciiTheme="minorHAnsi" w:hAnsiTheme="minorHAnsi" w:cstheme="minorHAnsi"/>
                      <w:sz w:val="22"/>
                      <w:szCs w:val="22"/>
                    </w:rPr>
                    <w:t>.</w:t>
                  </w:r>
                  <w:r w:rsidR="008E3E68">
                    <w:rPr>
                      <w:rFonts w:asciiTheme="minorHAnsi" w:hAnsiTheme="minorHAnsi" w:cstheme="minorHAnsi"/>
                      <w:sz w:val="22"/>
                      <w:szCs w:val="22"/>
                    </w:rPr>
                    <w:t xml:space="preserve"> </w:t>
                  </w:r>
                </w:p>
                <w:p w14:paraId="22AB71B0" w14:textId="36CD1412" w:rsidR="002A573B" w:rsidRPr="008713C5" w:rsidRDefault="008E3E68" w:rsidP="003D3B37">
                  <w:pPr>
                    <w:spacing w:before="120"/>
                    <w:rPr>
                      <w:rFonts w:asciiTheme="minorHAnsi" w:hAnsiTheme="minorHAnsi" w:cstheme="minorHAnsi"/>
                      <w:sz w:val="22"/>
                      <w:szCs w:val="22"/>
                      <w:highlight w:val="yellow"/>
                    </w:rPr>
                  </w:pPr>
                  <w:r>
                    <w:rPr>
                      <w:rFonts w:asciiTheme="minorHAnsi" w:hAnsiTheme="minorHAnsi" w:cstheme="minorHAnsi"/>
                      <w:sz w:val="22"/>
                      <w:szCs w:val="22"/>
                    </w:rPr>
                    <w:t xml:space="preserve"> </w:t>
                  </w:r>
                </w:p>
              </w:tc>
            </w:tr>
          </w:tbl>
          <w:p w14:paraId="65735945" w14:textId="77777777" w:rsidR="0089509B" w:rsidRPr="001A06FA" w:rsidRDefault="0089509B" w:rsidP="002A573B">
            <w:pPr>
              <w:pBdr>
                <w:bottom w:val="single" w:sz="12" w:space="1" w:color="auto"/>
              </w:pBdr>
              <w:rPr>
                <w:rFonts w:asciiTheme="minorHAnsi" w:hAnsiTheme="minorHAnsi"/>
                <w:szCs w:val="24"/>
              </w:rPr>
            </w:pPr>
          </w:p>
          <w:p w14:paraId="1E199F67" w14:textId="77777777" w:rsidR="00DC3223" w:rsidRDefault="00DC3223" w:rsidP="00DC3223">
            <w:pPr>
              <w:shd w:val="clear" w:color="auto" w:fill="FFFFFF"/>
              <w:textAlignment w:val="baseline"/>
              <w:rPr>
                <w:rFonts w:asciiTheme="minorHAnsi" w:hAnsiTheme="minorHAnsi" w:cstheme="minorHAnsi"/>
                <w:b/>
                <w:sz w:val="22"/>
                <w:szCs w:val="22"/>
              </w:rPr>
            </w:pPr>
          </w:p>
          <w:p w14:paraId="205D64CB" w14:textId="7DBD86F7" w:rsidR="00DC3223" w:rsidRDefault="004D31E2" w:rsidP="00DC3223">
            <w:pPr>
              <w:shd w:val="clear" w:color="auto" w:fill="FFFFFF"/>
              <w:textAlignment w:val="baseline"/>
              <w:rPr>
                <w:rFonts w:cstheme="minorHAnsi"/>
                <w:b/>
                <w:i/>
              </w:rPr>
            </w:pPr>
            <w:r w:rsidRPr="004D31E2">
              <w:rPr>
                <w:rFonts w:asciiTheme="minorHAnsi" w:hAnsiTheme="minorHAnsi" w:cstheme="minorHAnsi"/>
                <w:b/>
                <w:szCs w:val="24"/>
              </w:rPr>
              <w:t>Saturday</w:t>
            </w:r>
            <w:r w:rsidR="00DC3223" w:rsidRPr="004D31E2">
              <w:rPr>
                <w:rFonts w:asciiTheme="minorHAnsi" w:hAnsiTheme="minorHAnsi" w:cstheme="minorHAnsi"/>
                <w:b/>
                <w:szCs w:val="24"/>
              </w:rPr>
              <w:t xml:space="preserve"> 6 October</w:t>
            </w:r>
            <w:r w:rsidR="00DC3223">
              <w:rPr>
                <w:rFonts w:asciiTheme="minorHAnsi" w:hAnsiTheme="minorHAnsi" w:cstheme="minorHAnsi"/>
                <w:b/>
                <w:sz w:val="22"/>
                <w:szCs w:val="22"/>
              </w:rPr>
              <w:t xml:space="preserve">            </w:t>
            </w:r>
            <w:r w:rsidR="00DC3223" w:rsidRPr="00877436">
              <w:rPr>
                <w:rFonts w:asciiTheme="minorHAnsi" w:hAnsiTheme="minorHAnsi" w:cstheme="minorHAnsi"/>
                <w:b/>
                <w:i/>
                <w:szCs w:val="24"/>
              </w:rPr>
              <w:t>William Tynedale</w:t>
            </w:r>
            <w:r w:rsidR="00DC3223" w:rsidRPr="00877436">
              <w:rPr>
                <w:rFonts w:asciiTheme="minorHAnsi" w:hAnsiTheme="minorHAnsi" w:cstheme="minorHAnsi"/>
                <w:i/>
                <w:szCs w:val="24"/>
              </w:rPr>
              <w:t xml:space="preserve"> </w:t>
            </w:r>
            <w:r w:rsidR="00DC3223" w:rsidRPr="00877436">
              <w:rPr>
                <w:rFonts w:asciiTheme="minorHAnsi" w:hAnsiTheme="minorHAnsi" w:cstheme="minorHAnsi"/>
                <w:b/>
                <w:i/>
                <w:szCs w:val="24"/>
              </w:rPr>
              <w:t>Translator, Martyr, 1494-536</w:t>
            </w:r>
          </w:p>
          <w:p w14:paraId="5804F939" w14:textId="77777777" w:rsidR="00DC3223" w:rsidRDefault="00DC3223" w:rsidP="00DC3223">
            <w:pPr>
              <w:shd w:val="clear" w:color="auto" w:fill="FFFFFF"/>
              <w:jc w:val="both"/>
              <w:textAlignment w:val="baseline"/>
              <w:rPr>
                <w:rFonts w:asciiTheme="minorHAnsi" w:hAnsiTheme="minorHAnsi" w:cstheme="minorHAnsi"/>
                <w:i/>
                <w:sz w:val="22"/>
                <w:szCs w:val="22"/>
              </w:rPr>
            </w:pPr>
          </w:p>
          <w:p w14:paraId="39F08116" w14:textId="4850350C" w:rsidR="00DC3223" w:rsidRPr="00DC3223" w:rsidRDefault="00DC3223" w:rsidP="00DC3223">
            <w:pPr>
              <w:shd w:val="clear" w:color="auto" w:fill="FFFFFF"/>
              <w:jc w:val="both"/>
              <w:textAlignment w:val="baseline"/>
              <w:rPr>
                <w:rFonts w:asciiTheme="minorHAnsi" w:hAnsiTheme="minorHAnsi" w:cstheme="minorHAnsi"/>
                <w:b/>
                <w:i/>
                <w:sz w:val="20"/>
              </w:rPr>
            </w:pPr>
            <w:r>
              <w:rPr>
                <w:rFonts w:asciiTheme="minorHAnsi" w:hAnsiTheme="minorHAnsi" w:cstheme="minorHAnsi"/>
                <w:i/>
                <w:sz w:val="20"/>
              </w:rPr>
              <w:t>A</w:t>
            </w:r>
            <w:r w:rsidRPr="00DC3223">
              <w:rPr>
                <w:rFonts w:asciiTheme="minorHAnsi" w:hAnsiTheme="minorHAnsi" w:cstheme="minorHAnsi"/>
                <w:i/>
                <w:sz w:val="20"/>
              </w:rPr>
              <w:t xml:space="preserve"> biblical scholar</w:t>
            </w:r>
            <w:r>
              <w:rPr>
                <w:rFonts w:asciiTheme="minorHAnsi" w:hAnsiTheme="minorHAnsi" w:cstheme="minorHAnsi"/>
                <w:i/>
                <w:sz w:val="20"/>
              </w:rPr>
              <w:t xml:space="preserve">, </w:t>
            </w:r>
            <w:r w:rsidRPr="00DC3223">
              <w:rPr>
                <w:rFonts w:asciiTheme="minorHAnsi" w:hAnsiTheme="minorHAnsi" w:cstheme="minorHAnsi"/>
                <w:i/>
                <w:sz w:val="20"/>
              </w:rPr>
              <w:t xml:space="preserve">determined to make a new translation of the Bible into English working </w:t>
            </w:r>
            <w:r w:rsidRPr="00DC3223">
              <w:rPr>
                <w:rFonts w:asciiTheme="minorHAnsi" w:hAnsiTheme="minorHAnsi" w:cstheme="minorHAnsi"/>
                <w:i/>
                <w:sz w:val="20"/>
              </w:rPr>
              <w:lastRenderedPageBreak/>
              <w:t>directly from the Greek.  After being rebuffed by the Bishop of London, he went to Germany to work with Lutheran scholars.  His translation of the NT was smuggled into England but publicly burned in 1526.  He continued to work on the OT but had, frequently, to evade arrest.  In 1535 he was arrested in Antwerp and imprisoned.  The following year he was executed.  His last words were said to have been: ‘Lord, open the King of England’s eyes’.  The beauty of Tyndale’s language later became recognised and much of Cranmer’s Great Bible of 1539 consists of Tyndale’s translations as does much of the Authorised Version of the Bible</w:t>
            </w:r>
            <w:r>
              <w:rPr>
                <w:rFonts w:asciiTheme="minorHAnsi" w:hAnsiTheme="minorHAnsi" w:cstheme="minorHAnsi"/>
                <w:i/>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2A573B" w:rsidRPr="001A06FA" w14:paraId="1794205B" w14:textId="77777777" w:rsidTr="00DC3223">
              <w:tc>
                <w:tcPr>
                  <w:tcW w:w="2564" w:type="dxa"/>
                  <w:gridSpan w:val="2"/>
                </w:tcPr>
                <w:p w14:paraId="639D3D99" w14:textId="206C4A41" w:rsidR="00DC3223" w:rsidRPr="001A06FA" w:rsidRDefault="00DC3223" w:rsidP="00EF2337">
                  <w:pPr>
                    <w:rPr>
                      <w:rFonts w:asciiTheme="minorHAnsi" w:hAnsiTheme="minorHAnsi"/>
                      <w:b/>
                      <w:szCs w:val="24"/>
                    </w:rPr>
                  </w:pPr>
                </w:p>
              </w:tc>
              <w:tc>
                <w:tcPr>
                  <w:tcW w:w="4679" w:type="dxa"/>
                </w:tcPr>
                <w:p w14:paraId="2250FA04" w14:textId="77777777" w:rsidR="002A573B" w:rsidRPr="001A06FA" w:rsidRDefault="002A573B" w:rsidP="00A27854">
                  <w:pPr>
                    <w:rPr>
                      <w:rFonts w:asciiTheme="minorHAnsi" w:hAnsiTheme="minorHAnsi"/>
                      <w:szCs w:val="24"/>
                    </w:rPr>
                  </w:pPr>
                </w:p>
              </w:tc>
            </w:tr>
            <w:tr w:rsidR="002A573B" w:rsidRPr="001A06FA" w14:paraId="1CC267AB" w14:textId="77777777" w:rsidTr="002E27D7">
              <w:tc>
                <w:tcPr>
                  <w:tcW w:w="7243" w:type="dxa"/>
                  <w:gridSpan w:val="3"/>
                  <w:hideMark/>
                </w:tcPr>
                <w:p w14:paraId="28A9FFAD" w14:textId="77777777" w:rsidR="002A573B" w:rsidRPr="001A06FA" w:rsidRDefault="002A573B" w:rsidP="00A27854">
                  <w:pPr>
                    <w:pStyle w:val="NormalWeb"/>
                    <w:spacing w:before="0" w:beforeAutospacing="0" w:after="0" w:afterAutospacing="0"/>
                    <w:jc w:val="both"/>
                    <w:rPr>
                      <w:rFonts w:asciiTheme="minorHAnsi" w:hAnsiTheme="minorHAnsi"/>
                      <w:i/>
                    </w:rPr>
                  </w:pPr>
                </w:p>
              </w:tc>
            </w:tr>
            <w:tr w:rsidR="002A573B" w:rsidRPr="001A06FA" w14:paraId="1DEE1644" w14:textId="77777777" w:rsidTr="002E27D7">
              <w:tc>
                <w:tcPr>
                  <w:tcW w:w="1450" w:type="dxa"/>
                  <w:hideMark/>
                </w:tcPr>
                <w:p w14:paraId="690FBA19" w14:textId="77777777" w:rsidR="002A573B" w:rsidRPr="003D3B37" w:rsidRDefault="002A573B" w:rsidP="003A36F6">
                  <w:pPr>
                    <w:rPr>
                      <w:rFonts w:asciiTheme="minorHAnsi" w:hAnsiTheme="minorHAnsi" w:cstheme="minorHAnsi"/>
                      <w:i/>
                      <w:sz w:val="22"/>
                      <w:szCs w:val="22"/>
                    </w:rPr>
                  </w:pPr>
                  <w:r w:rsidRPr="003D3B37">
                    <w:rPr>
                      <w:rFonts w:asciiTheme="minorHAnsi" w:hAnsiTheme="minorHAnsi" w:cstheme="minorHAnsi"/>
                      <w:i/>
                      <w:sz w:val="22"/>
                      <w:szCs w:val="22"/>
                    </w:rPr>
                    <w:t xml:space="preserve">Anglican </w:t>
                  </w:r>
                </w:p>
                <w:p w14:paraId="1B634D04" w14:textId="77777777" w:rsidR="002A573B" w:rsidRPr="003D3B37" w:rsidRDefault="002A573B" w:rsidP="003A36F6">
                  <w:pPr>
                    <w:rPr>
                      <w:rFonts w:asciiTheme="minorHAnsi" w:hAnsiTheme="minorHAnsi" w:cstheme="minorHAnsi"/>
                      <w:i/>
                      <w:sz w:val="22"/>
                      <w:szCs w:val="22"/>
                    </w:rPr>
                  </w:pPr>
                  <w:r w:rsidRPr="003D3B37">
                    <w:rPr>
                      <w:rFonts w:asciiTheme="minorHAnsi" w:hAnsiTheme="minorHAnsi" w:cstheme="minorHAnsi"/>
                      <w:i/>
                      <w:sz w:val="22"/>
                      <w:szCs w:val="22"/>
                    </w:rPr>
                    <w:t>Communion</w:t>
                  </w:r>
                </w:p>
              </w:tc>
              <w:tc>
                <w:tcPr>
                  <w:tcW w:w="5793" w:type="dxa"/>
                  <w:gridSpan w:val="2"/>
                </w:tcPr>
                <w:p w14:paraId="131F093B" w14:textId="08B48F2C" w:rsidR="0085537E" w:rsidRDefault="002A573B" w:rsidP="003A36F6">
                  <w:pPr>
                    <w:jc w:val="both"/>
                    <w:rPr>
                      <w:rFonts w:asciiTheme="minorHAnsi" w:hAnsiTheme="minorHAnsi" w:cstheme="minorHAnsi"/>
                      <w:sz w:val="22"/>
                      <w:szCs w:val="22"/>
                    </w:rPr>
                  </w:pPr>
                  <w:r w:rsidRPr="003D3B37">
                    <w:rPr>
                      <w:rFonts w:asciiTheme="minorHAnsi" w:hAnsiTheme="minorHAnsi" w:cstheme="minorHAnsi"/>
                      <w:sz w:val="22"/>
                      <w:szCs w:val="22"/>
                    </w:rPr>
                    <w:t>Diocese of,</w:t>
                  </w:r>
                  <w:r w:rsidR="00DC3223" w:rsidRPr="003D3B37">
                    <w:rPr>
                      <w:rFonts w:asciiTheme="minorHAnsi" w:hAnsiTheme="minorHAnsi" w:cstheme="minorHAnsi"/>
                      <w:sz w:val="22"/>
                      <w:szCs w:val="22"/>
                    </w:rPr>
                    <w:t xml:space="preserve"> </w:t>
                  </w:r>
                  <w:r w:rsidR="0056711D">
                    <w:rPr>
                      <w:rFonts w:asciiTheme="minorHAnsi" w:hAnsiTheme="minorHAnsi" w:cstheme="minorHAnsi"/>
                      <w:sz w:val="22"/>
                      <w:szCs w:val="22"/>
                    </w:rPr>
                    <w:t xml:space="preserve">Ijebu North, </w:t>
                  </w:r>
                  <w:r w:rsidR="003779F3">
                    <w:rPr>
                      <w:rFonts w:asciiTheme="minorHAnsi" w:hAnsiTheme="minorHAnsi" w:cstheme="minorHAnsi"/>
                      <w:sz w:val="22"/>
                      <w:szCs w:val="22"/>
                    </w:rPr>
                    <w:t xml:space="preserve">Lagos in </w:t>
                  </w:r>
                  <w:r w:rsidR="004F571A">
                    <w:rPr>
                      <w:rFonts w:asciiTheme="minorHAnsi" w:hAnsiTheme="minorHAnsi" w:cstheme="minorHAnsi"/>
                      <w:sz w:val="22"/>
                      <w:szCs w:val="22"/>
                    </w:rPr>
                    <w:t>the Province of Nigeria, The Rt Revd Solomon Kuponu, cle</w:t>
                  </w:r>
                  <w:r w:rsidRPr="003D3B37">
                    <w:rPr>
                      <w:rFonts w:asciiTheme="minorHAnsi" w:hAnsiTheme="minorHAnsi" w:cstheme="minorHAnsi"/>
                      <w:sz w:val="22"/>
                      <w:szCs w:val="22"/>
                    </w:rPr>
                    <w:t>rgy and people.</w:t>
                  </w:r>
                </w:p>
                <w:p w14:paraId="25CBFE78" w14:textId="5F9285AC" w:rsidR="002C12CE" w:rsidRPr="003D3B37" w:rsidRDefault="002C12CE" w:rsidP="003A36F6">
                  <w:pPr>
                    <w:jc w:val="both"/>
                    <w:rPr>
                      <w:rFonts w:asciiTheme="minorHAnsi" w:hAnsiTheme="minorHAnsi" w:cstheme="minorHAnsi"/>
                      <w:sz w:val="22"/>
                      <w:szCs w:val="22"/>
                    </w:rPr>
                  </w:pPr>
                </w:p>
              </w:tc>
            </w:tr>
            <w:tr w:rsidR="002A573B" w:rsidRPr="001A06FA" w14:paraId="5E2DDEC7" w14:textId="77777777" w:rsidTr="002E27D7">
              <w:tc>
                <w:tcPr>
                  <w:tcW w:w="1450" w:type="dxa"/>
                </w:tcPr>
                <w:p w14:paraId="51D8EBEB" w14:textId="77777777" w:rsidR="002A573B" w:rsidRPr="003D3B37" w:rsidRDefault="002A573B" w:rsidP="006830C7">
                  <w:pPr>
                    <w:rPr>
                      <w:rFonts w:asciiTheme="minorHAnsi" w:hAnsiTheme="minorHAnsi" w:cstheme="minorHAnsi"/>
                      <w:i/>
                      <w:sz w:val="22"/>
                      <w:szCs w:val="22"/>
                    </w:rPr>
                  </w:pPr>
                </w:p>
              </w:tc>
              <w:tc>
                <w:tcPr>
                  <w:tcW w:w="5793" w:type="dxa"/>
                  <w:gridSpan w:val="2"/>
                </w:tcPr>
                <w:p w14:paraId="148CD365" w14:textId="77777777" w:rsidR="003A36F6" w:rsidRDefault="003A36F6" w:rsidP="003A36F6">
                  <w:pPr>
                    <w:jc w:val="both"/>
                    <w:rPr>
                      <w:rFonts w:asciiTheme="minorHAnsi" w:hAnsiTheme="minorHAnsi" w:cstheme="minorHAnsi"/>
                      <w:i/>
                      <w:sz w:val="22"/>
                      <w:szCs w:val="22"/>
                    </w:rPr>
                  </w:pPr>
                  <w:r>
                    <w:rPr>
                      <w:rFonts w:asciiTheme="minorHAnsi" w:hAnsiTheme="minorHAnsi" w:cstheme="minorHAnsi"/>
                      <w:i/>
                      <w:sz w:val="22"/>
                      <w:szCs w:val="22"/>
                    </w:rPr>
                    <w:t>(For notes on the Anglican Church in Nigeria, see 1 October)</w:t>
                  </w:r>
                </w:p>
                <w:p w14:paraId="09DF7F93" w14:textId="6E24C184" w:rsidR="0085537E" w:rsidRPr="003D3B37" w:rsidRDefault="0085537E" w:rsidP="003A36F6">
                  <w:pPr>
                    <w:jc w:val="both"/>
                    <w:rPr>
                      <w:rFonts w:asciiTheme="minorHAnsi" w:hAnsiTheme="minorHAnsi" w:cstheme="minorHAnsi"/>
                      <w:i/>
                      <w:sz w:val="22"/>
                      <w:szCs w:val="22"/>
                    </w:rPr>
                  </w:pPr>
                </w:p>
              </w:tc>
            </w:tr>
            <w:tr w:rsidR="002A573B" w:rsidRPr="001A06FA" w14:paraId="0C3612D2" w14:textId="77777777" w:rsidTr="002E27D7">
              <w:tc>
                <w:tcPr>
                  <w:tcW w:w="1450" w:type="dxa"/>
                  <w:hideMark/>
                </w:tcPr>
                <w:p w14:paraId="32827479" w14:textId="77777777" w:rsidR="002A573B" w:rsidRDefault="004D31E2" w:rsidP="001733C3">
                  <w:pPr>
                    <w:rPr>
                      <w:rFonts w:asciiTheme="minorHAnsi" w:hAnsiTheme="minorHAnsi" w:cstheme="minorHAnsi"/>
                      <w:i/>
                      <w:sz w:val="22"/>
                      <w:szCs w:val="22"/>
                    </w:rPr>
                  </w:pPr>
                  <w:r>
                    <w:rPr>
                      <w:rFonts w:asciiTheme="minorHAnsi" w:hAnsiTheme="minorHAnsi" w:cstheme="minorHAnsi"/>
                      <w:i/>
                      <w:sz w:val="22"/>
                      <w:szCs w:val="22"/>
                    </w:rPr>
                    <w:t>Windermere</w:t>
                  </w:r>
                  <w:r w:rsidR="001733C3" w:rsidRPr="003D3B37">
                    <w:rPr>
                      <w:rFonts w:asciiTheme="minorHAnsi" w:hAnsiTheme="minorHAnsi" w:cstheme="minorHAnsi"/>
                      <w:i/>
                      <w:sz w:val="22"/>
                      <w:szCs w:val="22"/>
                    </w:rPr>
                    <w:t xml:space="preserve"> </w:t>
                  </w:r>
                  <w:r w:rsidR="002A573B" w:rsidRPr="003D3B37">
                    <w:rPr>
                      <w:rFonts w:asciiTheme="minorHAnsi" w:hAnsiTheme="minorHAnsi" w:cstheme="minorHAnsi"/>
                      <w:i/>
                      <w:sz w:val="22"/>
                      <w:szCs w:val="22"/>
                    </w:rPr>
                    <w:t xml:space="preserve"> Deanery </w:t>
                  </w:r>
                </w:p>
                <w:p w14:paraId="20C850DC" w14:textId="11317C83" w:rsidR="004D31E2" w:rsidRPr="003D3B37" w:rsidRDefault="004D31E2" w:rsidP="001733C3">
                  <w:pPr>
                    <w:rPr>
                      <w:rFonts w:asciiTheme="minorHAnsi" w:hAnsiTheme="minorHAnsi" w:cstheme="minorHAnsi"/>
                      <w:i/>
                      <w:sz w:val="22"/>
                      <w:szCs w:val="22"/>
                    </w:rPr>
                  </w:pPr>
                </w:p>
              </w:tc>
              <w:tc>
                <w:tcPr>
                  <w:tcW w:w="5793" w:type="dxa"/>
                  <w:gridSpan w:val="2"/>
                </w:tcPr>
                <w:p w14:paraId="3FD2D639" w14:textId="671065EE" w:rsidR="00723E51" w:rsidRPr="003D3B37" w:rsidRDefault="00416D01" w:rsidP="00723E51">
                  <w:pPr>
                    <w:jc w:val="both"/>
                    <w:rPr>
                      <w:rFonts w:asciiTheme="minorHAnsi" w:hAnsiTheme="minorHAnsi" w:cstheme="minorHAnsi"/>
                      <w:sz w:val="22"/>
                      <w:szCs w:val="22"/>
                    </w:rPr>
                  </w:pPr>
                  <w:r w:rsidRPr="0021118D">
                    <w:rPr>
                      <w:rFonts w:ascii="Calibri" w:hAnsi="Calibri" w:cs="Calibri"/>
                      <w:sz w:val="22"/>
                      <w:szCs w:val="22"/>
                      <w:u w:color="FF0000"/>
                    </w:rPr>
                    <w:t>Cartmel Priory Church of St Mary &amp; St Michael. Team Vicar Nick Devenish; Wardens Judy, Roger</w:t>
                  </w:r>
                  <w:r>
                    <w:rPr>
                      <w:rFonts w:ascii="Calibri" w:hAnsi="Calibri" w:cs="Calibri"/>
                      <w:sz w:val="22"/>
                      <w:szCs w:val="22"/>
                      <w:u w:color="FF0000"/>
                    </w:rPr>
                    <w:t xml:space="preserve"> &amp;</w:t>
                  </w:r>
                  <w:r w:rsidRPr="0021118D">
                    <w:rPr>
                      <w:rFonts w:ascii="Calibri" w:hAnsi="Calibri" w:cs="Calibri"/>
                      <w:sz w:val="22"/>
                      <w:szCs w:val="22"/>
                      <w:u w:color="FF0000"/>
                    </w:rPr>
                    <w:t xml:space="preserve"> John; Director of Music Adrian Self. Cartmel CE (C) Primary School H</w:t>
                  </w:r>
                  <w:r>
                    <w:rPr>
                      <w:rFonts w:ascii="Calibri" w:hAnsi="Calibri" w:cs="Calibri"/>
                      <w:sz w:val="22"/>
                      <w:szCs w:val="22"/>
                      <w:u w:color="FF0000"/>
                    </w:rPr>
                    <w:t xml:space="preserve">ead </w:t>
                  </w:r>
                  <w:r w:rsidRPr="0021118D">
                    <w:rPr>
                      <w:rFonts w:ascii="Calibri" w:hAnsi="Calibri" w:cs="Calibri"/>
                      <w:sz w:val="22"/>
                      <w:szCs w:val="22"/>
                      <w:u w:color="FF0000"/>
                    </w:rPr>
                    <w:t>T</w:t>
                  </w:r>
                  <w:r>
                    <w:rPr>
                      <w:rFonts w:ascii="Calibri" w:hAnsi="Calibri" w:cs="Calibri"/>
                      <w:sz w:val="22"/>
                      <w:szCs w:val="22"/>
                      <w:u w:color="FF0000"/>
                    </w:rPr>
                    <w:t xml:space="preserve">eacher </w:t>
                  </w:r>
                  <w:r w:rsidRPr="0021118D">
                    <w:rPr>
                      <w:rFonts w:ascii="Calibri" w:hAnsi="Calibri" w:cs="Calibri"/>
                      <w:sz w:val="22"/>
                      <w:szCs w:val="22"/>
                      <w:u w:color="FF0000"/>
                    </w:rPr>
                    <w:t xml:space="preserve">Rachel Battersby, all staff &amp; Governors. </w:t>
                  </w:r>
                  <w:r w:rsidR="00C50B71">
                    <w:rPr>
                      <w:rFonts w:ascii="Calibri" w:hAnsi="Calibri" w:cs="Calibri"/>
                      <w:sz w:val="22"/>
                      <w:szCs w:val="22"/>
                      <w:u w:color="FF0000"/>
                    </w:rPr>
                    <w:t>For g</w:t>
                  </w:r>
                  <w:r w:rsidRPr="0021118D">
                    <w:rPr>
                      <w:rFonts w:ascii="Calibri" w:hAnsi="Calibri" w:cs="Calibri"/>
                      <w:sz w:val="22"/>
                      <w:szCs w:val="22"/>
                      <w:u w:color="FF0000"/>
                    </w:rPr>
                    <w:t xml:space="preserve">rowth in confidence in prayer and sharing faith. </w:t>
                  </w:r>
                  <w:r w:rsidR="00C50B71">
                    <w:rPr>
                      <w:rFonts w:ascii="Calibri" w:hAnsi="Calibri" w:cs="Calibri"/>
                      <w:sz w:val="22"/>
                      <w:szCs w:val="22"/>
                      <w:u w:color="FF0000"/>
                    </w:rPr>
                    <w:t>And, f</w:t>
                  </w:r>
                  <w:r w:rsidRPr="0021118D">
                    <w:rPr>
                      <w:rFonts w:ascii="Calibri" w:hAnsi="Calibri" w:cs="Calibri"/>
                      <w:sz w:val="22"/>
                      <w:szCs w:val="22"/>
                      <w:u w:color="FF0000"/>
                    </w:rPr>
                    <w:t>or a return to collaborative mission on the Peninsula</w:t>
                  </w:r>
                  <w:r w:rsidR="00723E51" w:rsidRPr="003D3B37">
                    <w:rPr>
                      <w:rFonts w:asciiTheme="minorHAnsi" w:hAnsiTheme="minorHAnsi" w:cstheme="minorHAnsi"/>
                      <w:sz w:val="22"/>
                      <w:szCs w:val="22"/>
                    </w:rPr>
                    <w:t>.</w:t>
                  </w:r>
                </w:p>
                <w:p w14:paraId="16711B6E" w14:textId="77777777" w:rsidR="002A573B" w:rsidRPr="003D3B37" w:rsidRDefault="002A573B" w:rsidP="006830C7">
                  <w:pPr>
                    <w:jc w:val="both"/>
                    <w:rPr>
                      <w:rFonts w:asciiTheme="minorHAnsi" w:hAnsiTheme="minorHAnsi" w:cstheme="minorHAnsi"/>
                      <w:sz w:val="22"/>
                      <w:szCs w:val="22"/>
                      <w:highlight w:val="yellow"/>
                    </w:rPr>
                  </w:pPr>
                  <w:r w:rsidRPr="003D3B37">
                    <w:rPr>
                      <w:rFonts w:asciiTheme="minorHAnsi" w:hAnsiTheme="minorHAnsi" w:cstheme="minorHAnsi"/>
                      <w:sz w:val="22"/>
                      <w:szCs w:val="22"/>
                      <w:highlight w:val="yellow"/>
                    </w:rPr>
                    <w:t xml:space="preserve">   </w:t>
                  </w:r>
                </w:p>
              </w:tc>
            </w:tr>
            <w:tr w:rsidR="002A573B" w:rsidRPr="001A06FA" w14:paraId="62ACEC80" w14:textId="77777777" w:rsidTr="002E27D7">
              <w:tc>
                <w:tcPr>
                  <w:tcW w:w="1450" w:type="dxa"/>
                  <w:hideMark/>
                </w:tcPr>
                <w:p w14:paraId="117CBD30" w14:textId="77777777" w:rsidR="002A573B" w:rsidRPr="001A06FA" w:rsidRDefault="002A573B" w:rsidP="00C71DA8">
                  <w:pPr>
                    <w:rPr>
                      <w:rFonts w:asciiTheme="minorHAnsi" w:hAnsiTheme="minorHAnsi"/>
                      <w:i/>
                      <w:szCs w:val="24"/>
                    </w:rPr>
                  </w:pPr>
                  <w:r w:rsidRPr="001A06FA">
                    <w:rPr>
                      <w:rFonts w:asciiTheme="minorHAnsi" w:hAnsiTheme="minorHAnsi"/>
                      <w:i/>
                      <w:szCs w:val="24"/>
                    </w:rPr>
                    <w:t>Our Bishops</w:t>
                  </w:r>
                </w:p>
              </w:tc>
              <w:tc>
                <w:tcPr>
                  <w:tcW w:w="5793" w:type="dxa"/>
                  <w:gridSpan w:val="2"/>
                </w:tcPr>
                <w:p w14:paraId="5F4E8322" w14:textId="77777777" w:rsidR="00A47CF2" w:rsidRDefault="002A573B" w:rsidP="00957F4B">
                  <w:pPr>
                    <w:rPr>
                      <w:rFonts w:asciiTheme="minorHAnsi" w:hAnsiTheme="minorHAnsi"/>
                      <w:sz w:val="22"/>
                      <w:szCs w:val="22"/>
                    </w:rPr>
                  </w:pPr>
                  <w:r w:rsidRPr="001733C3">
                    <w:rPr>
                      <w:rFonts w:asciiTheme="minorHAnsi" w:hAnsiTheme="minorHAnsi"/>
                      <w:sz w:val="22"/>
                      <w:szCs w:val="22"/>
                    </w:rPr>
                    <w:t xml:space="preserve">Bishop </w:t>
                  </w:r>
                  <w:r w:rsidR="002E2A88" w:rsidRPr="001733C3">
                    <w:rPr>
                      <w:rFonts w:asciiTheme="minorHAnsi" w:hAnsiTheme="minorHAnsi"/>
                      <w:sz w:val="22"/>
                      <w:szCs w:val="22"/>
                    </w:rPr>
                    <w:t>James,</w:t>
                  </w:r>
                  <w:r w:rsidR="002C12CE">
                    <w:rPr>
                      <w:rFonts w:asciiTheme="minorHAnsi" w:hAnsiTheme="minorHAnsi"/>
                      <w:sz w:val="22"/>
                      <w:szCs w:val="22"/>
                    </w:rPr>
                    <w:t xml:space="preserve"> Annual Reader Service</w:t>
                  </w:r>
                  <w:r w:rsidR="00A47CF2">
                    <w:rPr>
                      <w:rFonts w:asciiTheme="minorHAnsi" w:hAnsiTheme="minorHAnsi"/>
                      <w:sz w:val="22"/>
                      <w:szCs w:val="22"/>
                    </w:rPr>
                    <w:t>.</w:t>
                  </w:r>
                </w:p>
                <w:p w14:paraId="3967EAF1" w14:textId="39A73950" w:rsidR="002A573B" w:rsidRPr="001A06FA" w:rsidRDefault="002C12CE" w:rsidP="00957F4B">
                  <w:pPr>
                    <w:rPr>
                      <w:rFonts w:asciiTheme="minorHAnsi" w:hAnsiTheme="minorHAnsi"/>
                      <w:szCs w:val="24"/>
                      <w:highlight w:val="yellow"/>
                    </w:rPr>
                  </w:pPr>
                  <w:r>
                    <w:rPr>
                      <w:rFonts w:asciiTheme="minorHAnsi" w:hAnsiTheme="minorHAnsi"/>
                      <w:sz w:val="22"/>
                      <w:szCs w:val="22"/>
                    </w:rPr>
                    <w:t xml:space="preserve"> </w:t>
                  </w:r>
                </w:p>
              </w:tc>
            </w:tr>
          </w:tbl>
          <w:p w14:paraId="1EF9D93F" w14:textId="77777777" w:rsidR="002A573B" w:rsidRPr="001A06FA" w:rsidRDefault="002A573B" w:rsidP="002A573B">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D4182C" w:rsidRPr="009C005B" w14:paraId="685E6850" w14:textId="77777777" w:rsidTr="002E27D7">
              <w:tc>
                <w:tcPr>
                  <w:tcW w:w="2564" w:type="dxa"/>
                  <w:gridSpan w:val="2"/>
                  <w:hideMark/>
                </w:tcPr>
                <w:p w14:paraId="079492D1" w14:textId="77777777" w:rsidR="00D4182C" w:rsidRDefault="00D4182C" w:rsidP="00D4182C">
                  <w:pPr>
                    <w:rPr>
                      <w:rFonts w:asciiTheme="minorHAnsi" w:hAnsiTheme="minorHAnsi" w:cstheme="minorHAnsi"/>
                      <w:b/>
                      <w:sz w:val="22"/>
                      <w:szCs w:val="22"/>
                    </w:rPr>
                  </w:pPr>
                </w:p>
                <w:p w14:paraId="125271E0" w14:textId="3EE93CEA" w:rsidR="00D4182C" w:rsidRPr="004D31E2" w:rsidRDefault="00D4182C" w:rsidP="00D4182C">
                  <w:pPr>
                    <w:rPr>
                      <w:rFonts w:asciiTheme="minorHAnsi" w:hAnsiTheme="minorHAnsi"/>
                      <w:b/>
                      <w:szCs w:val="24"/>
                    </w:rPr>
                  </w:pPr>
                  <w:r w:rsidRPr="004D31E2">
                    <w:rPr>
                      <w:rFonts w:asciiTheme="minorHAnsi" w:hAnsiTheme="minorHAnsi" w:cstheme="minorHAnsi"/>
                      <w:b/>
                      <w:szCs w:val="24"/>
                    </w:rPr>
                    <w:t xml:space="preserve">SUNDAY   7 October </w:t>
                  </w:r>
                </w:p>
              </w:tc>
              <w:tc>
                <w:tcPr>
                  <w:tcW w:w="4679" w:type="dxa"/>
                </w:tcPr>
                <w:p w14:paraId="165C7C2B" w14:textId="77777777" w:rsidR="00D4182C" w:rsidRDefault="00D4182C" w:rsidP="00D4182C">
                  <w:pPr>
                    <w:rPr>
                      <w:rFonts w:asciiTheme="minorHAnsi" w:hAnsiTheme="minorHAnsi" w:cstheme="minorHAnsi"/>
                      <w:b/>
                      <w:sz w:val="22"/>
                      <w:szCs w:val="22"/>
                      <w:highlight w:val="yellow"/>
                    </w:rPr>
                  </w:pPr>
                </w:p>
                <w:p w14:paraId="74A9FE88" w14:textId="124F3254" w:rsidR="00D4182C" w:rsidRPr="004D31E2" w:rsidRDefault="00D4182C" w:rsidP="00D4182C">
                  <w:pPr>
                    <w:rPr>
                      <w:rFonts w:asciiTheme="minorHAnsi" w:hAnsiTheme="minorHAnsi" w:cstheme="minorHAnsi"/>
                      <w:b/>
                      <w:szCs w:val="24"/>
                    </w:rPr>
                  </w:pPr>
                  <w:r w:rsidRPr="004D31E2">
                    <w:rPr>
                      <w:rFonts w:asciiTheme="minorHAnsi" w:hAnsiTheme="minorHAnsi" w:cstheme="minorHAnsi"/>
                      <w:b/>
                      <w:szCs w:val="24"/>
                    </w:rPr>
                    <w:t>TRINITY 1</w:t>
                  </w:r>
                  <w:r w:rsidR="007B1C2E">
                    <w:rPr>
                      <w:rFonts w:asciiTheme="minorHAnsi" w:hAnsiTheme="minorHAnsi" w:cstheme="minorHAnsi"/>
                      <w:b/>
                      <w:szCs w:val="24"/>
                    </w:rPr>
                    <w:t>9</w:t>
                  </w:r>
                  <w:r w:rsidRPr="004D31E2">
                    <w:rPr>
                      <w:rFonts w:asciiTheme="minorHAnsi" w:hAnsiTheme="minorHAnsi" w:cstheme="minorHAnsi"/>
                      <w:b/>
                      <w:szCs w:val="24"/>
                    </w:rPr>
                    <w:t xml:space="preserve">                                     </w:t>
                  </w:r>
                </w:p>
                <w:p w14:paraId="7FE752BF" w14:textId="77777777" w:rsidR="00D4182C" w:rsidRPr="009C005B" w:rsidRDefault="00D4182C" w:rsidP="00D4182C">
                  <w:pPr>
                    <w:rPr>
                      <w:rFonts w:asciiTheme="minorHAnsi" w:hAnsiTheme="minorHAnsi"/>
                      <w:sz w:val="22"/>
                      <w:szCs w:val="22"/>
                    </w:rPr>
                  </w:pPr>
                </w:p>
              </w:tc>
            </w:tr>
            <w:tr w:rsidR="00D4182C" w:rsidRPr="009C005B" w14:paraId="63EBA708" w14:textId="77777777" w:rsidTr="002E27D7">
              <w:tc>
                <w:tcPr>
                  <w:tcW w:w="7243" w:type="dxa"/>
                  <w:gridSpan w:val="3"/>
                  <w:hideMark/>
                </w:tcPr>
                <w:p w14:paraId="08D4B9E1" w14:textId="77777777" w:rsidR="00D4182C" w:rsidRPr="009C005B" w:rsidRDefault="00D4182C" w:rsidP="00D4182C">
                  <w:pPr>
                    <w:pStyle w:val="NormalWeb"/>
                    <w:spacing w:before="0" w:beforeAutospacing="0" w:after="0" w:afterAutospacing="0"/>
                    <w:jc w:val="both"/>
                    <w:rPr>
                      <w:rFonts w:asciiTheme="minorHAnsi" w:hAnsiTheme="minorHAnsi"/>
                      <w:i/>
                      <w:sz w:val="22"/>
                      <w:szCs w:val="22"/>
                    </w:rPr>
                  </w:pPr>
                </w:p>
              </w:tc>
            </w:tr>
            <w:tr w:rsidR="00D4182C" w:rsidRPr="009C005B" w14:paraId="30F5ABAC" w14:textId="77777777" w:rsidTr="002E27D7">
              <w:tc>
                <w:tcPr>
                  <w:tcW w:w="1450" w:type="dxa"/>
                  <w:hideMark/>
                </w:tcPr>
                <w:p w14:paraId="6273C3E2" w14:textId="77777777" w:rsidR="00D4182C" w:rsidRPr="009C005B" w:rsidRDefault="00D4182C" w:rsidP="00D4182C">
                  <w:pPr>
                    <w:spacing w:before="120"/>
                    <w:rPr>
                      <w:rFonts w:asciiTheme="minorHAnsi" w:hAnsiTheme="minorHAnsi" w:cstheme="minorHAnsi"/>
                      <w:i/>
                      <w:sz w:val="22"/>
                      <w:szCs w:val="22"/>
                    </w:rPr>
                  </w:pPr>
                  <w:r w:rsidRPr="009C005B">
                    <w:rPr>
                      <w:rFonts w:asciiTheme="minorHAnsi" w:hAnsiTheme="minorHAnsi" w:cstheme="minorHAnsi"/>
                      <w:i/>
                      <w:sz w:val="22"/>
                      <w:szCs w:val="22"/>
                    </w:rPr>
                    <w:t xml:space="preserve">Anglican </w:t>
                  </w:r>
                </w:p>
                <w:p w14:paraId="0E2E971C" w14:textId="77777777" w:rsidR="00D4182C" w:rsidRPr="009C005B" w:rsidRDefault="00D4182C" w:rsidP="00D4182C">
                  <w:pPr>
                    <w:rPr>
                      <w:rFonts w:asciiTheme="minorHAnsi" w:hAnsiTheme="minorHAnsi" w:cstheme="minorHAnsi"/>
                      <w:i/>
                      <w:sz w:val="22"/>
                      <w:szCs w:val="22"/>
                    </w:rPr>
                  </w:pPr>
                  <w:r w:rsidRPr="009C005B">
                    <w:rPr>
                      <w:rFonts w:asciiTheme="minorHAnsi" w:hAnsiTheme="minorHAnsi" w:cstheme="minorHAnsi"/>
                      <w:i/>
                      <w:sz w:val="22"/>
                      <w:szCs w:val="22"/>
                    </w:rPr>
                    <w:t>Communion</w:t>
                  </w:r>
                </w:p>
              </w:tc>
              <w:tc>
                <w:tcPr>
                  <w:tcW w:w="5793" w:type="dxa"/>
                  <w:gridSpan w:val="2"/>
                </w:tcPr>
                <w:p w14:paraId="26B4CB2E" w14:textId="11E53D44" w:rsidR="00D4182C" w:rsidRPr="009C005B" w:rsidRDefault="004D31E2" w:rsidP="00D4182C">
                  <w:pPr>
                    <w:spacing w:before="120"/>
                    <w:jc w:val="both"/>
                    <w:rPr>
                      <w:rFonts w:asciiTheme="minorHAnsi" w:hAnsiTheme="minorHAnsi" w:cstheme="minorHAnsi"/>
                      <w:sz w:val="22"/>
                      <w:szCs w:val="22"/>
                    </w:rPr>
                  </w:pPr>
                  <w:r>
                    <w:rPr>
                      <w:rFonts w:asciiTheme="minorHAnsi" w:hAnsiTheme="minorHAnsi" w:cstheme="minorHAnsi"/>
                      <w:sz w:val="22"/>
                      <w:szCs w:val="22"/>
                    </w:rPr>
                    <w:t xml:space="preserve">Pray for </w:t>
                  </w:r>
                  <w:r w:rsidR="00D4182C" w:rsidRPr="009C005B">
                    <w:rPr>
                      <w:rFonts w:asciiTheme="minorHAnsi" w:hAnsiTheme="minorHAnsi" w:cstheme="minorHAnsi"/>
                      <w:sz w:val="22"/>
                      <w:szCs w:val="22"/>
                      <w:lang w:eastAsia="en-GB"/>
                    </w:rPr>
                    <w:t>The Episcopal Church,</w:t>
                  </w:r>
                  <w:r w:rsidR="00D4182C" w:rsidRPr="009C005B">
                    <w:rPr>
                      <w:rFonts w:asciiTheme="minorHAnsi" w:hAnsiTheme="minorHAnsi" w:cstheme="minorHAnsi"/>
                      <w:sz w:val="22"/>
                      <w:szCs w:val="22"/>
                    </w:rPr>
                    <w:t xml:space="preserve"> </w:t>
                  </w:r>
                  <w:hyperlink r:id="rId18" w:tgtFrame="_top" w:history="1">
                    <w:r w:rsidR="00D4182C" w:rsidRPr="009C005B">
                      <w:rPr>
                        <w:rFonts w:asciiTheme="minorHAnsi" w:hAnsiTheme="minorHAnsi" w:cstheme="minorHAnsi"/>
                        <w:bCs/>
                        <w:sz w:val="22"/>
                        <w:szCs w:val="22"/>
                        <w:lang w:eastAsia="en-GB"/>
                      </w:rPr>
                      <w:t xml:space="preserve">The Rt </w:t>
                    </w:r>
                    <w:r>
                      <w:rPr>
                        <w:rFonts w:asciiTheme="minorHAnsi" w:hAnsiTheme="minorHAnsi" w:cstheme="minorHAnsi"/>
                        <w:bCs/>
                        <w:sz w:val="22"/>
                        <w:szCs w:val="22"/>
                        <w:lang w:eastAsia="en-GB"/>
                      </w:rPr>
                      <w:t xml:space="preserve">Most </w:t>
                    </w:r>
                    <w:r w:rsidR="00D4182C" w:rsidRPr="009C005B">
                      <w:rPr>
                        <w:rFonts w:asciiTheme="minorHAnsi" w:hAnsiTheme="minorHAnsi" w:cstheme="minorHAnsi"/>
                        <w:bCs/>
                        <w:sz w:val="22"/>
                        <w:szCs w:val="22"/>
                        <w:lang w:eastAsia="en-GB"/>
                      </w:rPr>
                      <w:t xml:space="preserve">Revd </w:t>
                    </w:r>
                    <w:r>
                      <w:rPr>
                        <w:rFonts w:asciiTheme="minorHAnsi" w:hAnsiTheme="minorHAnsi" w:cstheme="minorHAnsi"/>
                        <w:bCs/>
                        <w:sz w:val="22"/>
                        <w:szCs w:val="22"/>
                        <w:lang w:eastAsia="en-GB"/>
                      </w:rPr>
                      <w:t>Michael Curry</w:t>
                    </w:r>
                    <w:r w:rsidR="00580140">
                      <w:rPr>
                        <w:rFonts w:asciiTheme="minorHAnsi" w:hAnsiTheme="minorHAnsi" w:cstheme="minorHAnsi"/>
                        <w:bCs/>
                        <w:sz w:val="22"/>
                        <w:szCs w:val="22"/>
                        <w:lang w:eastAsia="en-GB"/>
                      </w:rPr>
                      <w:t xml:space="preserve">, </w:t>
                    </w:r>
                    <w:r>
                      <w:rPr>
                        <w:rFonts w:asciiTheme="minorHAnsi" w:hAnsiTheme="minorHAnsi" w:cstheme="minorHAnsi"/>
                        <w:bCs/>
                        <w:sz w:val="22"/>
                        <w:szCs w:val="22"/>
                        <w:lang w:eastAsia="en-GB"/>
                      </w:rPr>
                      <w:t>Presiding Bishop of The Episcopal Church</w:t>
                    </w:r>
                  </w:hyperlink>
                  <w:r w:rsidR="00D4182C" w:rsidRPr="009C005B">
                    <w:rPr>
                      <w:rFonts w:asciiTheme="minorHAnsi" w:hAnsiTheme="minorHAnsi" w:cstheme="minorHAnsi"/>
                      <w:sz w:val="22"/>
                      <w:szCs w:val="22"/>
                    </w:rPr>
                    <w:t>.</w:t>
                  </w:r>
                </w:p>
                <w:p w14:paraId="00E3746A" w14:textId="6C81E8B8" w:rsidR="00D4182C" w:rsidRPr="009C005B" w:rsidRDefault="003A36F6" w:rsidP="00A47CF2">
                  <w:pPr>
                    <w:spacing w:before="120"/>
                    <w:jc w:val="both"/>
                    <w:rPr>
                      <w:rFonts w:asciiTheme="minorHAnsi" w:hAnsiTheme="minorHAnsi" w:cstheme="minorHAnsi"/>
                      <w:sz w:val="22"/>
                      <w:szCs w:val="22"/>
                    </w:rPr>
                  </w:pPr>
                  <w:r w:rsidRPr="00354718">
                    <w:rPr>
                      <w:rFonts w:asciiTheme="minorHAnsi" w:hAnsiTheme="minorHAnsi" w:cstheme="minorHAnsi"/>
                      <w:i/>
                      <w:sz w:val="22"/>
                      <w:szCs w:val="22"/>
                    </w:rPr>
                    <w:t xml:space="preserve">Anglicanism was brought to the New World by explorers and colonists with the first celebration of the Holy Eucharist in Jamestown, Virginia, in 1607. There was no resident Bishop for nearly two hundred years. In 1784, the Scottish Episcopal Church consecrated the first American Bishop.  The Church has 9 Provinces, 98 Dioceses, </w:t>
                  </w:r>
                  <w:r w:rsidR="00E31980">
                    <w:rPr>
                      <w:rFonts w:asciiTheme="minorHAnsi" w:hAnsiTheme="minorHAnsi" w:cstheme="minorHAnsi"/>
                      <w:i/>
                      <w:sz w:val="22"/>
                      <w:szCs w:val="22"/>
                    </w:rPr>
                    <w:t>with</w:t>
                  </w:r>
                  <w:r w:rsidRPr="00354718">
                    <w:rPr>
                      <w:rFonts w:asciiTheme="minorHAnsi" w:hAnsiTheme="minorHAnsi" w:cstheme="minorHAnsi"/>
                      <w:i/>
                      <w:sz w:val="22"/>
                      <w:szCs w:val="22"/>
                    </w:rPr>
                    <w:t xml:space="preserve"> 20 overseas jurisdictions.  </w:t>
                  </w:r>
                </w:p>
              </w:tc>
            </w:tr>
            <w:tr w:rsidR="00D4182C" w:rsidRPr="009C005B" w14:paraId="6AC422E7" w14:textId="77777777" w:rsidTr="002E27D7">
              <w:tc>
                <w:tcPr>
                  <w:tcW w:w="1450" w:type="dxa"/>
                </w:tcPr>
                <w:p w14:paraId="5BC7C2EB" w14:textId="77777777" w:rsidR="00D4182C" w:rsidRPr="009C005B" w:rsidRDefault="00D4182C" w:rsidP="00D4182C">
                  <w:pPr>
                    <w:rPr>
                      <w:rFonts w:asciiTheme="minorHAnsi" w:hAnsiTheme="minorHAnsi" w:cstheme="minorHAnsi"/>
                      <w:i/>
                      <w:sz w:val="22"/>
                      <w:szCs w:val="22"/>
                    </w:rPr>
                  </w:pPr>
                </w:p>
              </w:tc>
              <w:tc>
                <w:tcPr>
                  <w:tcW w:w="5793" w:type="dxa"/>
                  <w:gridSpan w:val="2"/>
                </w:tcPr>
                <w:p w14:paraId="198DAA1F" w14:textId="77777777" w:rsidR="00D4182C" w:rsidRPr="009C005B" w:rsidRDefault="00D4182C" w:rsidP="00D4182C">
                  <w:pPr>
                    <w:jc w:val="both"/>
                    <w:rPr>
                      <w:rFonts w:asciiTheme="minorHAnsi" w:hAnsiTheme="minorHAnsi" w:cstheme="minorHAnsi"/>
                      <w:i/>
                      <w:sz w:val="22"/>
                      <w:szCs w:val="22"/>
                    </w:rPr>
                  </w:pPr>
                </w:p>
              </w:tc>
            </w:tr>
            <w:tr w:rsidR="00D4182C" w:rsidRPr="009C005B" w14:paraId="6012569C" w14:textId="77777777" w:rsidTr="002E27D7">
              <w:tc>
                <w:tcPr>
                  <w:tcW w:w="1450" w:type="dxa"/>
                  <w:hideMark/>
                </w:tcPr>
                <w:p w14:paraId="017BE83D" w14:textId="776C773D" w:rsidR="00D4182C" w:rsidRPr="009C005B" w:rsidRDefault="003A36F6" w:rsidP="00D4182C">
                  <w:pPr>
                    <w:rPr>
                      <w:rFonts w:asciiTheme="minorHAnsi" w:hAnsiTheme="minorHAnsi" w:cstheme="minorHAnsi"/>
                      <w:i/>
                      <w:sz w:val="22"/>
                      <w:szCs w:val="22"/>
                    </w:rPr>
                  </w:pPr>
                  <w:r>
                    <w:rPr>
                      <w:rFonts w:asciiTheme="minorHAnsi" w:hAnsiTheme="minorHAnsi" w:cstheme="minorHAnsi"/>
                      <w:i/>
                      <w:sz w:val="22"/>
                      <w:szCs w:val="22"/>
                    </w:rPr>
                    <w:t>Windermere</w:t>
                  </w:r>
                  <w:r w:rsidR="00D4182C" w:rsidRPr="009C005B">
                    <w:rPr>
                      <w:rFonts w:asciiTheme="minorHAnsi" w:hAnsiTheme="minorHAnsi" w:cstheme="minorHAnsi"/>
                      <w:i/>
                      <w:sz w:val="22"/>
                      <w:szCs w:val="22"/>
                    </w:rPr>
                    <w:t xml:space="preserve"> Deanery </w:t>
                  </w:r>
                </w:p>
              </w:tc>
              <w:tc>
                <w:tcPr>
                  <w:tcW w:w="5793" w:type="dxa"/>
                  <w:gridSpan w:val="2"/>
                </w:tcPr>
                <w:p w14:paraId="6E2D6F43" w14:textId="06537FC8" w:rsidR="00D4182C" w:rsidRPr="009C005B" w:rsidRDefault="00416D01" w:rsidP="00416D01">
                  <w:pPr>
                    <w:pStyle w:val="TableContents"/>
                    <w:jc w:val="both"/>
                    <w:rPr>
                      <w:rFonts w:asciiTheme="minorHAnsi" w:hAnsiTheme="minorHAnsi" w:cstheme="minorHAnsi"/>
                      <w:sz w:val="22"/>
                      <w:szCs w:val="22"/>
                      <w:highlight w:val="yellow"/>
                    </w:rPr>
                  </w:pPr>
                  <w:r w:rsidRPr="0021118D">
                    <w:rPr>
                      <w:rFonts w:ascii="Calibri" w:hAnsi="Calibri" w:cs="Calibri"/>
                      <w:sz w:val="22"/>
                      <w:szCs w:val="22"/>
                      <w:u w:color="FF0000"/>
                    </w:rPr>
                    <w:t xml:space="preserve">Field Broughton, St Peter. Team Vicar Nick Devenish; Wardens John &amp; Ben; Pastoral LLM’s. Growth in confidence in prayer </w:t>
                  </w:r>
                  <w:r w:rsidRPr="0021118D">
                    <w:rPr>
                      <w:rFonts w:ascii="Calibri" w:hAnsi="Calibri" w:cs="Calibri"/>
                      <w:sz w:val="22"/>
                      <w:szCs w:val="22"/>
                      <w:u w:color="FF0000"/>
                    </w:rPr>
                    <w:lastRenderedPageBreak/>
                    <w:t>and sharing faith. For a return to collaborative mission on the Peninsula.</w:t>
                  </w:r>
                  <w:r>
                    <w:rPr>
                      <w:rFonts w:ascii="Calibri" w:hAnsi="Calibri" w:cs="Calibri"/>
                      <w:sz w:val="22"/>
                      <w:szCs w:val="22"/>
                      <w:u w:color="FF0000"/>
                    </w:rPr>
                    <w:t xml:space="preserve"> </w:t>
                  </w:r>
                  <w:r>
                    <w:rPr>
                      <w:rFonts w:ascii="Calibri" w:hAnsi="Calibri" w:cs="Calibri"/>
                      <w:color w:val="000000"/>
                      <w:sz w:val="22"/>
                      <w:szCs w:val="22"/>
                    </w:rPr>
                    <w:t xml:space="preserve">Pray for </w:t>
                  </w:r>
                  <w:r w:rsidRPr="0021118D">
                    <w:rPr>
                      <w:rFonts w:ascii="Calibri" w:hAnsi="Calibri" w:cs="Calibri"/>
                      <w:color w:val="000000"/>
                      <w:sz w:val="22"/>
                      <w:szCs w:val="22"/>
                    </w:rPr>
                    <w:t>the Launch of the Central Lakes Mission Community</w:t>
                  </w:r>
                  <w:r>
                    <w:rPr>
                      <w:rFonts w:ascii="Calibri" w:hAnsi="Calibri" w:cs="Calibri"/>
                      <w:color w:val="000000"/>
                      <w:sz w:val="22"/>
                      <w:szCs w:val="22"/>
                    </w:rPr>
                    <w:t xml:space="preserve"> in the Ambleside area</w:t>
                  </w:r>
                  <w:r w:rsidR="00D4182C" w:rsidRPr="009C005B">
                    <w:rPr>
                      <w:rFonts w:asciiTheme="minorHAnsi" w:hAnsiTheme="minorHAnsi" w:cstheme="minorHAnsi"/>
                      <w:sz w:val="22"/>
                      <w:szCs w:val="22"/>
                    </w:rPr>
                    <w:t>.</w:t>
                  </w:r>
                </w:p>
              </w:tc>
            </w:tr>
            <w:tr w:rsidR="00D4182C" w:rsidRPr="009C005B" w14:paraId="0B8998C5" w14:textId="77777777" w:rsidTr="002E27D7">
              <w:tc>
                <w:tcPr>
                  <w:tcW w:w="1450" w:type="dxa"/>
                  <w:hideMark/>
                </w:tcPr>
                <w:p w14:paraId="3A918B3E" w14:textId="77777777" w:rsidR="00D4182C" w:rsidRPr="009C005B" w:rsidRDefault="00D4182C" w:rsidP="00D4182C">
                  <w:pPr>
                    <w:rPr>
                      <w:rFonts w:asciiTheme="minorHAnsi" w:hAnsiTheme="minorHAnsi" w:cstheme="minorHAnsi"/>
                      <w:i/>
                      <w:sz w:val="22"/>
                      <w:szCs w:val="22"/>
                    </w:rPr>
                  </w:pPr>
                </w:p>
                <w:p w14:paraId="7C97AAED" w14:textId="77777777" w:rsidR="00D4182C" w:rsidRPr="009C005B" w:rsidRDefault="00D4182C" w:rsidP="00D4182C">
                  <w:pPr>
                    <w:rPr>
                      <w:rFonts w:asciiTheme="minorHAnsi" w:hAnsiTheme="minorHAnsi" w:cstheme="minorHAnsi"/>
                      <w:i/>
                      <w:sz w:val="22"/>
                      <w:szCs w:val="22"/>
                    </w:rPr>
                  </w:pPr>
                  <w:r w:rsidRPr="009C005B">
                    <w:rPr>
                      <w:rFonts w:asciiTheme="minorHAnsi" w:hAnsiTheme="minorHAnsi" w:cstheme="minorHAnsi"/>
                      <w:i/>
                      <w:sz w:val="22"/>
                      <w:szCs w:val="22"/>
                    </w:rPr>
                    <w:t>Our Bishops</w:t>
                  </w:r>
                </w:p>
              </w:tc>
              <w:tc>
                <w:tcPr>
                  <w:tcW w:w="5793" w:type="dxa"/>
                  <w:gridSpan w:val="2"/>
                </w:tcPr>
                <w:p w14:paraId="61854B65" w14:textId="77777777" w:rsidR="00D4182C" w:rsidRPr="009C005B" w:rsidRDefault="00D4182C" w:rsidP="00D4182C">
                  <w:pPr>
                    <w:jc w:val="both"/>
                    <w:rPr>
                      <w:rFonts w:asciiTheme="minorHAnsi" w:hAnsiTheme="minorHAnsi" w:cstheme="minorHAnsi"/>
                      <w:sz w:val="22"/>
                      <w:szCs w:val="22"/>
                    </w:rPr>
                  </w:pPr>
                </w:p>
                <w:p w14:paraId="51AA40ED" w14:textId="7017225D" w:rsidR="00D4182C" w:rsidRPr="009C005B" w:rsidRDefault="00D4182C" w:rsidP="00D4182C">
                  <w:pPr>
                    <w:rPr>
                      <w:rFonts w:asciiTheme="minorHAnsi" w:hAnsiTheme="minorHAnsi" w:cstheme="minorHAnsi"/>
                      <w:sz w:val="22"/>
                      <w:szCs w:val="22"/>
                      <w:highlight w:val="yellow"/>
                    </w:rPr>
                  </w:pPr>
                  <w:r w:rsidRPr="009C005B">
                    <w:rPr>
                      <w:rFonts w:asciiTheme="minorHAnsi" w:hAnsiTheme="minorHAnsi" w:cstheme="minorHAnsi"/>
                      <w:sz w:val="22"/>
                      <w:szCs w:val="22"/>
                    </w:rPr>
                    <w:t xml:space="preserve">Bishop James, </w:t>
                  </w:r>
                  <w:r w:rsidR="002C12CE">
                    <w:rPr>
                      <w:rFonts w:asciiTheme="minorHAnsi" w:hAnsiTheme="minorHAnsi" w:cstheme="minorHAnsi"/>
                      <w:sz w:val="22"/>
                      <w:szCs w:val="22"/>
                    </w:rPr>
                    <w:t>Central Lakes Mission Community Launch</w:t>
                  </w:r>
                  <w:r w:rsidRPr="009C005B">
                    <w:rPr>
                      <w:rFonts w:asciiTheme="minorHAnsi" w:hAnsiTheme="minorHAnsi" w:cstheme="minorHAnsi"/>
                      <w:sz w:val="22"/>
                      <w:szCs w:val="22"/>
                    </w:rPr>
                    <w:t xml:space="preserve">.                              </w:t>
                  </w:r>
                </w:p>
              </w:tc>
            </w:tr>
          </w:tbl>
          <w:p w14:paraId="24599419" w14:textId="77777777" w:rsidR="00D24D04" w:rsidRPr="009C005B" w:rsidRDefault="00D24D04" w:rsidP="002A573B">
            <w:pPr>
              <w:pBdr>
                <w:bottom w:val="single" w:sz="12" w:space="1" w:color="auto"/>
              </w:pBdr>
              <w:rPr>
                <w:rFonts w:asciiTheme="minorHAnsi" w:hAnsiTheme="minorHAnsi" w:cstheme="minorHAnsi"/>
                <w:i/>
                <w:sz w:val="22"/>
                <w:szCs w:val="22"/>
              </w:rPr>
            </w:pPr>
          </w:p>
          <w:p w14:paraId="38B67AC9" w14:textId="1D77A84D" w:rsidR="002A573B" w:rsidRDefault="00D24D04" w:rsidP="007B1C2E">
            <w:pPr>
              <w:pBdr>
                <w:bottom w:val="single" w:sz="12" w:space="1" w:color="auto"/>
              </w:pBdr>
              <w:jc w:val="both"/>
              <w:rPr>
                <w:rFonts w:asciiTheme="minorHAnsi" w:hAnsiTheme="minorHAnsi"/>
                <w:i/>
                <w:sz w:val="22"/>
                <w:szCs w:val="22"/>
              </w:rPr>
            </w:pPr>
            <w:r w:rsidRPr="007B1C2E">
              <w:rPr>
                <w:rFonts w:asciiTheme="minorHAnsi" w:hAnsiTheme="minorHAnsi" w:cstheme="minorHAnsi"/>
                <w:b/>
                <w:i/>
                <w:sz w:val="22"/>
                <w:szCs w:val="22"/>
              </w:rPr>
              <w:t>God for All</w:t>
            </w:r>
            <w:r w:rsidRPr="009C005B">
              <w:rPr>
                <w:rFonts w:asciiTheme="minorHAnsi" w:hAnsiTheme="minorHAnsi" w:cstheme="minorHAnsi"/>
                <w:i/>
                <w:sz w:val="22"/>
                <w:szCs w:val="22"/>
              </w:rPr>
              <w:t xml:space="preserve">:  </w:t>
            </w:r>
            <w:r w:rsidR="0057242A" w:rsidRPr="0078747E">
              <w:rPr>
                <w:rFonts w:asciiTheme="minorHAnsi" w:hAnsiTheme="minorHAnsi" w:cstheme="minorHAnsi"/>
                <w:sz w:val="22"/>
                <w:szCs w:val="22"/>
              </w:rPr>
              <w:t xml:space="preserve">For </w:t>
            </w:r>
            <w:r w:rsidR="0078747E">
              <w:rPr>
                <w:rFonts w:asciiTheme="minorHAnsi" w:hAnsiTheme="minorHAnsi" w:cstheme="minorHAnsi"/>
                <w:sz w:val="22"/>
                <w:szCs w:val="22"/>
              </w:rPr>
              <w:t xml:space="preserve">the </w:t>
            </w:r>
            <w:r w:rsidR="0057242A" w:rsidRPr="0078747E">
              <w:rPr>
                <w:rFonts w:asciiTheme="minorHAnsi" w:hAnsiTheme="minorHAnsi" w:cstheme="minorHAnsi"/>
                <w:sz w:val="22"/>
                <w:szCs w:val="22"/>
              </w:rPr>
              <w:t>Messy Church at St Mary's Walney with Vickerstown Methodist</w:t>
            </w:r>
            <w:r w:rsidR="007B1C2E" w:rsidRPr="0078747E">
              <w:rPr>
                <w:rFonts w:asciiTheme="minorHAnsi" w:hAnsiTheme="minorHAnsi"/>
                <w:sz w:val="22"/>
                <w:szCs w:val="22"/>
              </w:rPr>
              <w:t>.</w:t>
            </w:r>
            <w:r w:rsidR="0078747E" w:rsidRPr="0078747E">
              <w:rPr>
                <w:rFonts w:asciiTheme="minorHAnsi" w:hAnsiTheme="minorHAnsi"/>
                <w:sz w:val="22"/>
                <w:szCs w:val="22"/>
              </w:rPr>
              <w:t xml:space="preserve"> For the Network Youth Chur</w:t>
            </w:r>
            <w:r w:rsidR="00356550">
              <w:rPr>
                <w:rFonts w:asciiTheme="minorHAnsi" w:hAnsiTheme="minorHAnsi"/>
                <w:sz w:val="22"/>
                <w:szCs w:val="22"/>
              </w:rPr>
              <w:t>c</w:t>
            </w:r>
            <w:r w:rsidR="0078747E" w:rsidRPr="0078747E">
              <w:rPr>
                <w:rFonts w:asciiTheme="minorHAnsi" w:hAnsiTheme="minorHAnsi"/>
                <w:sz w:val="22"/>
                <w:szCs w:val="22"/>
              </w:rPr>
              <w:t>h, as two leaders move on that the right appointments might be made to carry the work forward.</w:t>
            </w:r>
          </w:p>
          <w:p w14:paraId="0EC88D97" w14:textId="3EECA47C" w:rsidR="001B0FB5" w:rsidRDefault="001B0FB5" w:rsidP="002A573B">
            <w:pPr>
              <w:pBdr>
                <w:bottom w:val="single" w:sz="12" w:space="1" w:color="auto"/>
              </w:pBdr>
              <w:rPr>
                <w:rFonts w:asciiTheme="minorHAnsi" w:hAnsiTheme="minorHAnsi"/>
                <w:i/>
                <w:sz w:val="22"/>
                <w:szCs w:val="22"/>
              </w:rPr>
            </w:pPr>
          </w:p>
          <w:p w14:paraId="55DF1A7D" w14:textId="77777777" w:rsidR="00F61C6F" w:rsidRDefault="001B0FB5" w:rsidP="002A573B">
            <w:pPr>
              <w:pBdr>
                <w:bottom w:val="single" w:sz="12" w:space="1" w:color="auto"/>
              </w:pBdr>
              <w:rPr>
                <w:rFonts w:asciiTheme="minorHAnsi" w:hAnsiTheme="minorHAnsi"/>
                <w:sz w:val="22"/>
                <w:szCs w:val="22"/>
              </w:rPr>
            </w:pPr>
            <w:r w:rsidRPr="007B1C2E">
              <w:rPr>
                <w:rFonts w:asciiTheme="minorHAnsi" w:hAnsiTheme="minorHAnsi"/>
                <w:b/>
                <w:i/>
                <w:sz w:val="22"/>
                <w:szCs w:val="22"/>
              </w:rPr>
              <w:t>Vocation</w:t>
            </w:r>
            <w:r w:rsidR="003A36F6" w:rsidRPr="007B1C2E">
              <w:rPr>
                <w:rFonts w:asciiTheme="minorHAnsi" w:hAnsiTheme="minorHAnsi"/>
                <w:b/>
                <w:i/>
                <w:sz w:val="22"/>
                <w:szCs w:val="22"/>
              </w:rPr>
              <w:t>s</w:t>
            </w:r>
            <w:r>
              <w:rPr>
                <w:rFonts w:asciiTheme="minorHAnsi" w:hAnsiTheme="minorHAnsi"/>
                <w:i/>
                <w:sz w:val="22"/>
                <w:szCs w:val="22"/>
              </w:rPr>
              <w:t xml:space="preserve">: </w:t>
            </w:r>
            <w:r w:rsidRPr="00F61C6F">
              <w:rPr>
                <w:rFonts w:asciiTheme="minorHAnsi" w:hAnsiTheme="minorHAnsi"/>
                <w:sz w:val="22"/>
                <w:szCs w:val="22"/>
              </w:rPr>
              <w:t xml:space="preserve">We </w:t>
            </w:r>
            <w:r w:rsidR="00F61C6F" w:rsidRPr="00F61C6F">
              <w:rPr>
                <w:rFonts w:asciiTheme="minorHAnsi" w:hAnsiTheme="minorHAnsi" w:cstheme="minorHAnsi"/>
                <w:sz w:val="22"/>
                <w:szCs w:val="22"/>
              </w:rPr>
              <w:t>pray for all who exercise ministry in our churches and encourage others to consider their calling</w:t>
            </w:r>
            <w:r w:rsidR="00F61C6F" w:rsidRPr="00F61C6F">
              <w:rPr>
                <w:rFonts w:asciiTheme="minorHAnsi" w:hAnsiTheme="minorHAnsi"/>
                <w:sz w:val="22"/>
                <w:szCs w:val="22"/>
              </w:rPr>
              <w:t xml:space="preserve">. </w:t>
            </w:r>
          </w:p>
          <w:p w14:paraId="2EB48C4B" w14:textId="77777777" w:rsidR="00F61C6F" w:rsidRDefault="00F61C6F" w:rsidP="002A573B">
            <w:pPr>
              <w:pBdr>
                <w:bottom w:val="single" w:sz="12" w:space="1" w:color="auto"/>
              </w:pBdr>
              <w:rPr>
                <w:rFonts w:asciiTheme="minorHAnsi" w:hAnsiTheme="minorHAnsi"/>
                <w:sz w:val="22"/>
                <w:szCs w:val="22"/>
              </w:rPr>
            </w:pPr>
            <w:r w:rsidRPr="00F61C6F">
              <w:rPr>
                <w:rFonts w:asciiTheme="minorHAnsi" w:hAnsiTheme="minorHAnsi"/>
                <w:sz w:val="22"/>
                <w:szCs w:val="22"/>
              </w:rPr>
              <w:t xml:space="preserve">We pray for Vocation Advisers in the Windermere Deanery. </w:t>
            </w:r>
          </w:p>
          <w:p w14:paraId="176EFF98" w14:textId="6B080BAB" w:rsidR="001B0FB5" w:rsidRDefault="00F61C6F" w:rsidP="002A573B">
            <w:pPr>
              <w:pBdr>
                <w:bottom w:val="single" w:sz="12" w:space="1" w:color="auto"/>
              </w:pBdr>
              <w:rPr>
                <w:rFonts w:asciiTheme="minorHAnsi" w:hAnsiTheme="minorHAnsi"/>
                <w:i/>
                <w:sz w:val="22"/>
                <w:szCs w:val="22"/>
              </w:rPr>
            </w:pPr>
            <w:r w:rsidRPr="00F61C6F">
              <w:rPr>
                <w:rFonts w:asciiTheme="minorHAnsi" w:hAnsiTheme="minorHAnsi"/>
                <w:sz w:val="22"/>
                <w:szCs w:val="22"/>
              </w:rPr>
              <w:t>We pray for the Co-ordinator for the Vocations Advisers in the Archdeaconry of Westmorland and Furness, Maureen Stevens</w:t>
            </w:r>
            <w:r>
              <w:rPr>
                <w:rFonts w:asciiTheme="minorHAnsi" w:hAnsiTheme="minorHAnsi"/>
                <w:sz w:val="22"/>
                <w:szCs w:val="22"/>
              </w:rPr>
              <w:t>.</w:t>
            </w:r>
          </w:p>
          <w:p w14:paraId="16FF4F71" w14:textId="77777777" w:rsidR="005C2137" w:rsidRPr="009C005B" w:rsidRDefault="005C2137" w:rsidP="002A573B">
            <w:pPr>
              <w:pBdr>
                <w:bottom w:val="single" w:sz="12" w:space="1" w:color="auto"/>
              </w:pBdr>
              <w:rPr>
                <w:rFonts w:asciiTheme="minorHAnsi" w:hAnsiTheme="minorHAnsi"/>
                <w:sz w:val="22"/>
                <w:szCs w:val="22"/>
              </w:rPr>
            </w:pPr>
          </w:p>
          <w:p w14:paraId="4B529622" w14:textId="77777777" w:rsidR="00D24D04" w:rsidRPr="009C005B" w:rsidRDefault="00D24D04" w:rsidP="002A573B">
            <w:pPr>
              <w:pBdr>
                <w:bottom w:val="single" w:sz="12" w:space="1" w:color="auto"/>
              </w:pBd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2A573B" w:rsidRPr="001A06FA" w14:paraId="70BD9666" w14:textId="77777777" w:rsidTr="002E27D7">
              <w:tc>
                <w:tcPr>
                  <w:tcW w:w="2564" w:type="dxa"/>
                  <w:gridSpan w:val="2"/>
                  <w:hideMark/>
                </w:tcPr>
                <w:p w14:paraId="4B9133DB" w14:textId="77777777" w:rsidR="007F7BD1" w:rsidRPr="00290964" w:rsidRDefault="007F7BD1" w:rsidP="000C26FB">
                  <w:pPr>
                    <w:rPr>
                      <w:rFonts w:asciiTheme="minorHAnsi" w:hAnsiTheme="minorHAnsi"/>
                      <w:b/>
                      <w:szCs w:val="24"/>
                      <w:highlight w:val="green"/>
                    </w:rPr>
                  </w:pPr>
                </w:p>
                <w:p w14:paraId="1C7F334D" w14:textId="24AB7F6D" w:rsidR="002A573B" w:rsidRPr="00290964" w:rsidRDefault="003A36F6" w:rsidP="008A4E32">
                  <w:pPr>
                    <w:rPr>
                      <w:rFonts w:asciiTheme="minorHAnsi" w:hAnsiTheme="minorHAnsi"/>
                      <w:b/>
                      <w:szCs w:val="24"/>
                      <w:highlight w:val="green"/>
                    </w:rPr>
                  </w:pPr>
                  <w:r>
                    <w:rPr>
                      <w:rFonts w:asciiTheme="minorHAnsi" w:hAnsiTheme="minorHAnsi"/>
                      <w:b/>
                      <w:szCs w:val="24"/>
                    </w:rPr>
                    <w:t>Monday</w:t>
                  </w:r>
                  <w:r w:rsidR="002A573B" w:rsidRPr="009C005B">
                    <w:rPr>
                      <w:rFonts w:asciiTheme="minorHAnsi" w:hAnsiTheme="minorHAnsi"/>
                      <w:b/>
                      <w:szCs w:val="24"/>
                    </w:rPr>
                    <w:t xml:space="preserve"> </w:t>
                  </w:r>
                  <w:r w:rsidR="008A4E32" w:rsidRPr="009C005B">
                    <w:rPr>
                      <w:rFonts w:asciiTheme="minorHAnsi" w:hAnsiTheme="minorHAnsi"/>
                      <w:b/>
                      <w:szCs w:val="24"/>
                    </w:rPr>
                    <w:t xml:space="preserve">8   October </w:t>
                  </w:r>
                  <w:r w:rsidR="002A573B" w:rsidRPr="009C005B">
                    <w:rPr>
                      <w:rFonts w:asciiTheme="minorHAnsi" w:hAnsiTheme="minorHAnsi"/>
                      <w:b/>
                      <w:szCs w:val="24"/>
                    </w:rPr>
                    <w:t xml:space="preserve"> </w:t>
                  </w:r>
                </w:p>
              </w:tc>
              <w:tc>
                <w:tcPr>
                  <w:tcW w:w="4679" w:type="dxa"/>
                </w:tcPr>
                <w:p w14:paraId="56DFC32C" w14:textId="77777777" w:rsidR="007F7BD1" w:rsidRPr="001A06FA" w:rsidRDefault="007F7BD1" w:rsidP="002E27D7">
                  <w:pPr>
                    <w:rPr>
                      <w:rFonts w:asciiTheme="minorHAnsi" w:hAnsiTheme="minorHAnsi"/>
                      <w:b/>
                      <w:szCs w:val="24"/>
                    </w:rPr>
                  </w:pPr>
                </w:p>
                <w:p w14:paraId="614F63A5" w14:textId="72407130" w:rsidR="002A573B" w:rsidRPr="001A06FA" w:rsidRDefault="008A4E32" w:rsidP="002E27D7">
                  <w:pPr>
                    <w:rPr>
                      <w:rFonts w:asciiTheme="minorHAnsi" w:hAnsiTheme="minorHAnsi"/>
                      <w:b/>
                      <w:szCs w:val="24"/>
                    </w:rPr>
                  </w:pPr>
                  <w:r>
                    <w:rPr>
                      <w:rFonts w:asciiTheme="minorHAnsi" w:hAnsiTheme="minorHAnsi"/>
                      <w:b/>
                      <w:szCs w:val="24"/>
                    </w:rPr>
                    <w:t xml:space="preserve">                                      </w:t>
                  </w:r>
                </w:p>
                <w:p w14:paraId="3DAEAA07" w14:textId="77777777" w:rsidR="002A573B" w:rsidRPr="001A06FA" w:rsidRDefault="002A573B" w:rsidP="002E27D7">
                  <w:pPr>
                    <w:rPr>
                      <w:rFonts w:asciiTheme="minorHAnsi" w:hAnsiTheme="minorHAnsi"/>
                      <w:szCs w:val="24"/>
                    </w:rPr>
                  </w:pPr>
                </w:p>
              </w:tc>
            </w:tr>
            <w:tr w:rsidR="002A573B" w:rsidRPr="001A06FA" w14:paraId="0928D637" w14:textId="77777777" w:rsidTr="002E27D7">
              <w:tc>
                <w:tcPr>
                  <w:tcW w:w="7243" w:type="dxa"/>
                  <w:gridSpan w:val="3"/>
                  <w:hideMark/>
                </w:tcPr>
                <w:p w14:paraId="343FA850" w14:textId="77777777" w:rsidR="002A573B" w:rsidRPr="001A06FA" w:rsidRDefault="002A573B" w:rsidP="002E27D7">
                  <w:pPr>
                    <w:pStyle w:val="NormalWeb"/>
                    <w:spacing w:before="0" w:beforeAutospacing="0" w:after="0" w:afterAutospacing="0"/>
                    <w:jc w:val="both"/>
                    <w:rPr>
                      <w:rFonts w:asciiTheme="minorHAnsi" w:hAnsiTheme="minorHAnsi"/>
                      <w:i/>
                    </w:rPr>
                  </w:pPr>
                </w:p>
              </w:tc>
            </w:tr>
            <w:tr w:rsidR="002A573B" w:rsidRPr="009C005B" w14:paraId="2D1A3BA5" w14:textId="77777777" w:rsidTr="002E27D7">
              <w:tc>
                <w:tcPr>
                  <w:tcW w:w="1450" w:type="dxa"/>
                  <w:hideMark/>
                </w:tcPr>
                <w:p w14:paraId="7EAEA497" w14:textId="77777777" w:rsidR="002A573B" w:rsidRPr="009C005B" w:rsidRDefault="002A573B" w:rsidP="00E31980">
                  <w:pPr>
                    <w:rPr>
                      <w:rFonts w:asciiTheme="minorHAnsi" w:hAnsiTheme="minorHAnsi" w:cstheme="minorHAnsi"/>
                      <w:i/>
                      <w:sz w:val="22"/>
                      <w:szCs w:val="22"/>
                    </w:rPr>
                  </w:pPr>
                  <w:r w:rsidRPr="009C005B">
                    <w:rPr>
                      <w:rFonts w:asciiTheme="minorHAnsi" w:hAnsiTheme="minorHAnsi" w:cstheme="minorHAnsi"/>
                      <w:i/>
                      <w:sz w:val="22"/>
                      <w:szCs w:val="22"/>
                    </w:rPr>
                    <w:t xml:space="preserve">Anglican </w:t>
                  </w:r>
                </w:p>
                <w:p w14:paraId="0CED1FEE" w14:textId="77777777" w:rsidR="002A573B" w:rsidRPr="009C005B" w:rsidRDefault="002A573B" w:rsidP="00E31980">
                  <w:pPr>
                    <w:rPr>
                      <w:rFonts w:asciiTheme="minorHAnsi" w:hAnsiTheme="minorHAnsi" w:cstheme="minorHAnsi"/>
                      <w:i/>
                      <w:sz w:val="22"/>
                      <w:szCs w:val="22"/>
                    </w:rPr>
                  </w:pPr>
                  <w:r w:rsidRPr="009C005B">
                    <w:rPr>
                      <w:rFonts w:asciiTheme="minorHAnsi" w:hAnsiTheme="minorHAnsi" w:cstheme="minorHAnsi"/>
                      <w:i/>
                      <w:sz w:val="22"/>
                      <w:szCs w:val="22"/>
                    </w:rPr>
                    <w:t>Communion</w:t>
                  </w:r>
                </w:p>
              </w:tc>
              <w:tc>
                <w:tcPr>
                  <w:tcW w:w="5793" w:type="dxa"/>
                  <w:gridSpan w:val="2"/>
                </w:tcPr>
                <w:p w14:paraId="03E2835C" w14:textId="54F7AD0F" w:rsidR="002A573B" w:rsidRPr="009C005B" w:rsidRDefault="008A4E32" w:rsidP="00E31980">
                  <w:pPr>
                    <w:jc w:val="both"/>
                    <w:rPr>
                      <w:rFonts w:asciiTheme="minorHAnsi" w:hAnsiTheme="minorHAnsi" w:cstheme="minorHAnsi"/>
                      <w:sz w:val="22"/>
                      <w:szCs w:val="22"/>
                      <w:lang w:eastAsia="en-GB"/>
                    </w:rPr>
                  </w:pPr>
                  <w:r w:rsidRPr="009C005B">
                    <w:rPr>
                      <w:rFonts w:asciiTheme="minorHAnsi" w:hAnsiTheme="minorHAnsi" w:cstheme="minorHAnsi"/>
                      <w:sz w:val="22"/>
                      <w:szCs w:val="22"/>
                    </w:rPr>
                    <w:t>Diocese of</w:t>
                  </w:r>
                  <w:r w:rsidR="00AC3A04">
                    <w:rPr>
                      <w:rFonts w:asciiTheme="minorHAnsi" w:hAnsiTheme="minorHAnsi" w:cstheme="minorHAnsi"/>
                      <w:sz w:val="22"/>
                      <w:szCs w:val="22"/>
                    </w:rPr>
                    <w:t xml:space="preserve"> Ijesa North East</w:t>
                  </w:r>
                  <w:r w:rsidRPr="009C005B">
                    <w:rPr>
                      <w:rFonts w:asciiTheme="minorHAnsi" w:hAnsiTheme="minorHAnsi" w:cstheme="minorHAnsi"/>
                      <w:sz w:val="22"/>
                      <w:szCs w:val="22"/>
                    </w:rPr>
                    <w:t>,</w:t>
                  </w:r>
                  <w:r w:rsidR="00AC3A04">
                    <w:rPr>
                      <w:rFonts w:asciiTheme="minorHAnsi" w:hAnsiTheme="minorHAnsi" w:cstheme="minorHAnsi"/>
                      <w:sz w:val="22"/>
                      <w:szCs w:val="22"/>
                    </w:rPr>
                    <w:t xml:space="preserve"> </w:t>
                  </w:r>
                  <w:r w:rsidR="003779F3">
                    <w:rPr>
                      <w:rFonts w:asciiTheme="minorHAnsi" w:hAnsiTheme="minorHAnsi" w:cstheme="minorHAnsi"/>
                      <w:sz w:val="22"/>
                      <w:szCs w:val="22"/>
                    </w:rPr>
                    <w:t xml:space="preserve">Ibadan in the </w:t>
                  </w:r>
                  <w:r w:rsidR="00AC3A04">
                    <w:rPr>
                      <w:rFonts w:asciiTheme="minorHAnsi" w:hAnsiTheme="minorHAnsi" w:cstheme="minorHAnsi"/>
                      <w:sz w:val="22"/>
                      <w:szCs w:val="22"/>
                    </w:rPr>
                    <w:t>Province of Nigeria.</w:t>
                  </w:r>
                  <w:r w:rsidRPr="009C005B">
                    <w:rPr>
                      <w:rFonts w:asciiTheme="minorHAnsi" w:hAnsiTheme="minorHAnsi" w:cstheme="minorHAnsi"/>
                      <w:sz w:val="22"/>
                      <w:szCs w:val="22"/>
                    </w:rPr>
                    <w:t xml:space="preserve"> </w:t>
                  </w:r>
                  <w:hyperlink r:id="rId19" w:tgtFrame="_top" w:history="1">
                    <w:r w:rsidRPr="009C005B">
                      <w:rPr>
                        <w:rFonts w:asciiTheme="minorHAnsi" w:hAnsiTheme="minorHAnsi" w:cstheme="minorHAnsi"/>
                        <w:bCs/>
                        <w:sz w:val="22"/>
                        <w:szCs w:val="22"/>
                        <w:lang w:eastAsia="en-GB"/>
                      </w:rPr>
                      <w:t>The Rt Revd</w:t>
                    </w:r>
                  </w:hyperlink>
                  <w:r w:rsidR="00AC3A04">
                    <w:rPr>
                      <w:rFonts w:asciiTheme="minorHAnsi" w:hAnsiTheme="minorHAnsi" w:cstheme="minorHAnsi"/>
                      <w:bCs/>
                      <w:sz w:val="22"/>
                      <w:szCs w:val="22"/>
                      <w:lang w:eastAsia="en-GB"/>
                    </w:rPr>
                    <w:t xml:space="preserve"> Joseph Olusola</w:t>
                  </w:r>
                  <w:r w:rsidRPr="009C005B">
                    <w:rPr>
                      <w:rFonts w:asciiTheme="minorHAnsi" w:hAnsiTheme="minorHAnsi" w:cstheme="minorHAnsi"/>
                      <w:sz w:val="22"/>
                      <w:szCs w:val="22"/>
                      <w:lang w:eastAsia="en-GB"/>
                    </w:rPr>
                    <w:t>,</w:t>
                  </w:r>
                  <w:r w:rsidR="000344C3" w:rsidRPr="009C005B">
                    <w:rPr>
                      <w:rFonts w:asciiTheme="minorHAnsi" w:hAnsiTheme="minorHAnsi" w:cstheme="minorHAnsi"/>
                      <w:sz w:val="22"/>
                      <w:szCs w:val="22"/>
                      <w:lang w:eastAsia="en-GB"/>
                    </w:rPr>
                    <w:t xml:space="preserve"> clergy and people. </w:t>
                  </w:r>
                </w:p>
                <w:p w14:paraId="19C3DD1A" w14:textId="77777777" w:rsidR="0040424A" w:rsidRPr="009C005B" w:rsidRDefault="0040424A" w:rsidP="00E31980">
                  <w:pPr>
                    <w:jc w:val="both"/>
                    <w:rPr>
                      <w:rFonts w:asciiTheme="minorHAnsi" w:hAnsiTheme="minorHAnsi" w:cstheme="minorHAnsi"/>
                      <w:sz w:val="22"/>
                      <w:szCs w:val="22"/>
                      <w:lang w:eastAsia="en-GB"/>
                    </w:rPr>
                  </w:pPr>
                </w:p>
                <w:p w14:paraId="65D4BB17" w14:textId="3186C764" w:rsidR="002A573B" w:rsidRPr="009C005B" w:rsidRDefault="00E31980" w:rsidP="00A47CF2">
                  <w:pPr>
                    <w:jc w:val="both"/>
                    <w:rPr>
                      <w:rFonts w:asciiTheme="minorHAnsi" w:hAnsiTheme="minorHAnsi" w:cstheme="minorHAnsi"/>
                      <w:sz w:val="22"/>
                      <w:szCs w:val="22"/>
                    </w:rPr>
                  </w:pPr>
                  <w:r>
                    <w:rPr>
                      <w:rFonts w:asciiTheme="minorHAnsi" w:hAnsiTheme="minorHAnsi" w:cstheme="minorHAnsi"/>
                      <w:i/>
                      <w:sz w:val="22"/>
                      <w:szCs w:val="22"/>
                    </w:rPr>
                    <w:t>(For notes on the Anglican Church in Nigeria, see 1 October)</w:t>
                  </w:r>
                </w:p>
              </w:tc>
            </w:tr>
            <w:tr w:rsidR="008A4E32" w:rsidRPr="009C005B" w14:paraId="6BEF54CA" w14:textId="77777777" w:rsidTr="002E27D7">
              <w:tc>
                <w:tcPr>
                  <w:tcW w:w="1450" w:type="dxa"/>
                </w:tcPr>
                <w:p w14:paraId="626EFE0F" w14:textId="010B8376" w:rsidR="008A4E32" w:rsidRPr="009C005B" w:rsidRDefault="008A4E32" w:rsidP="00C71DA8">
                  <w:pPr>
                    <w:rPr>
                      <w:rFonts w:asciiTheme="minorHAnsi" w:hAnsiTheme="minorHAnsi" w:cstheme="minorHAnsi"/>
                      <w:i/>
                      <w:sz w:val="22"/>
                      <w:szCs w:val="22"/>
                    </w:rPr>
                  </w:pPr>
                </w:p>
              </w:tc>
              <w:tc>
                <w:tcPr>
                  <w:tcW w:w="5793" w:type="dxa"/>
                  <w:gridSpan w:val="2"/>
                </w:tcPr>
                <w:p w14:paraId="57156C79" w14:textId="2B6EDF61" w:rsidR="008A4E32" w:rsidRPr="009C005B" w:rsidRDefault="008A4E32" w:rsidP="00290964">
                  <w:pPr>
                    <w:spacing w:before="120"/>
                    <w:jc w:val="both"/>
                    <w:rPr>
                      <w:rFonts w:asciiTheme="minorHAnsi" w:hAnsiTheme="minorHAnsi" w:cstheme="minorHAnsi"/>
                      <w:i/>
                      <w:sz w:val="22"/>
                      <w:szCs w:val="22"/>
                    </w:rPr>
                  </w:pPr>
                </w:p>
              </w:tc>
            </w:tr>
            <w:tr w:rsidR="008A4E32" w:rsidRPr="009C005B" w14:paraId="5EF4D0ED" w14:textId="77777777" w:rsidTr="002E27D7">
              <w:tc>
                <w:tcPr>
                  <w:tcW w:w="1450" w:type="dxa"/>
                  <w:hideMark/>
                </w:tcPr>
                <w:p w14:paraId="5794CCBB" w14:textId="0E312E62" w:rsidR="008A4E32" w:rsidRPr="009C005B" w:rsidRDefault="00E31980" w:rsidP="00C71DA8">
                  <w:pPr>
                    <w:rPr>
                      <w:rFonts w:asciiTheme="minorHAnsi" w:hAnsiTheme="minorHAnsi" w:cstheme="minorHAnsi"/>
                      <w:i/>
                      <w:sz w:val="22"/>
                      <w:szCs w:val="22"/>
                    </w:rPr>
                  </w:pPr>
                  <w:r>
                    <w:rPr>
                      <w:rFonts w:asciiTheme="minorHAnsi" w:hAnsiTheme="minorHAnsi" w:cstheme="minorHAnsi"/>
                      <w:i/>
                      <w:sz w:val="22"/>
                      <w:szCs w:val="22"/>
                    </w:rPr>
                    <w:t xml:space="preserve">Windermere </w:t>
                  </w:r>
                  <w:r w:rsidR="008A4E32" w:rsidRPr="009C005B">
                    <w:rPr>
                      <w:rFonts w:asciiTheme="minorHAnsi" w:hAnsiTheme="minorHAnsi" w:cstheme="minorHAnsi"/>
                      <w:i/>
                      <w:sz w:val="22"/>
                      <w:szCs w:val="22"/>
                    </w:rPr>
                    <w:t xml:space="preserve"> Deanery </w:t>
                  </w:r>
                </w:p>
              </w:tc>
              <w:tc>
                <w:tcPr>
                  <w:tcW w:w="5793" w:type="dxa"/>
                  <w:gridSpan w:val="2"/>
                </w:tcPr>
                <w:p w14:paraId="027F0BD0" w14:textId="4C59C2FE" w:rsidR="008A4E32" w:rsidRPr="009C005B" w:rsidRDefault="00416D01" w:rsidP="003E00C5">
                  <w:pPr>
                    <w:jc w:val="both"/>
                    <w:rPr>
                      <w:rFonts w:asciiTheme="minorHAnsi" w:hAnsiTheme="minorHAnsi" w:cstheme="minorHAnsi"/>
                      <w:sz w:val="22"/>
                      <w:szCs w:val="22"/>
                      <w:highlight w:val="yellow"/>
                    </w:rPr>
                  </w:pPr>
                  <w:r w:rsidRPr="0021118D">
                    <w:rPr>
                      <w:rFonts w:ascii="Calibri" w:hAnsi="Calibri" w:cs="Calibri"/>
                      <w:sz w:val="22"/>
                      <w:szCs w:val="22"/>
                      <w:u w:color="FF0000"/>
                    </w:rPr>
                    <w:t xml:space="preserve">Finsthwaite, St Peter. Team Vicar James Bruce. Wardens Sue &amp; Mark. Growth in confidence in prayer and sharing faith. The community &amp; people who live &amp; work there, &amp; the ministry to visitors. </w:t>
                  </w:r>
                  <w:r>
                    <w:rPr>
                      <w:rFonts w:ascii="Calibri" w:hAnsi="Calibri" w:cs="Calibri"/>
                      <w:sz w:val="22"/>
                      <w:szCs w:val="22"/>
                      <w:u w:color="FF0000"/>
                    </w:rPr>
                    <w:t>And, s</w:t>
                  </w:r>
                  <w:r w:rsidRPr="0021118D">
                    <w:rPr>
                      <w:rFonts w:ascii="Calibri" w:hAnsi="Calibri" w:cs="Calibri"/>
                      <w:sz w:val="22"/>
                      <w:szCs w:val="22"/>
                      <w:u w:color="FF0000"/>
                    </w:rPr>
                    <w:t>uccess for the Ice Cream sales point</w:t>
                  </w:r>
                  <w:r w:rsidR="008A4E32" w:rsidRPr="009C005B">
                    <w:rPr>
                      <w:rFonts w:asciiTheme="minorHAnsi" w:hAnsiTheme="minorHAnsi" w:cstheme="minorHAnsi"/>
                      <w:sz w:val="22"/>
                      <w:szCs w:val="22"/>
                    </w:rPr>
                    <w:t xml:space="preserve">. </w:t>
                  </w:r>
                  <w:r w:rsidR="008A4E32" w:rsidRPr="009C005B">
                    <w:rPr>
                      <w:rFonts w:asciiTheme="minorHAnsi" w:hAnsiTheme="minorHAnsi" w:cstheme="minorHAnsi"/>
                      <w:sz w:val="22"/>
                      <w:szCs w:val="22"/>
                      <w:highlight w:val="yellow"/>
                    </w:rPr>
                    <w:t xml:space="preserve">  </w:t>
                  </w:r>
                </w:p>
              </w:tc>
            </w:tr>
            <w:tr w:rsidR="008A4E32" w:rsidRPr="009C005B" w14:paraId="5D17587A" w14:textId="77777777" w:rsidTr="002E27D7">
              <w:tc>
                <w:tcPr>
                  <w:tcW w:w="1450" w:type="dxa"/>
                  <w:hideMark/>
                </w:tcPr>
                <w:p w14:paraId="70FFEDF0" w14:textId="77777777" w:rsidR="008A4E32" w:rsidRPr="009C005B" w:rsidRDefault="008A4E32" w:rsidP="00C71DA8">
                  <w:pPr>
                    <w:rPr>
                      <w:rFonts w:asciiTheme="minorHAnsi" w:hAnsiTheme="minorHAnsi" w:cstheme="minorHAnsi"/>
                      <w:i/>
                      <w:sz w:val="22"/>
                      <w:szCs w:val="22"/>
                    </w:rPr>
                  </w:pPr>
                </w:p>
                <w:p w14:paraId="2557F8DD" w14:textId="77777777" w:rsidR="008A4E32" w:rsidRPr="009C005B" w:rsidRDefault="008A4E32" w:rsidP="00C71DA8">
                  <w:pPr>
                    <w:rPr>
                      <w:rFonts w:asciiTheme="minorHAnsi" w:hAnsiTheme="minorHAnsi" w:cstheme="minorHAnsi"/>
                      <w:i/>
                      <w:sz w:val="22"/>
                      <w:szCs w:val="22"/>
                    </w:rPr>
                  </w:pPr>
                  <w:r w:rsidRPr="009C005B">
                    <w:rPr>
                      <w:rFonts w:asciiTheme="minorHAnsi" w:hAnsiTheme="minorHAnsi" w:cstheme="minorHAnsi"/>
                      <w:i/>
                      <w:sz w:val="22"/>
                      <w:szCs w:val="22"/>
                    </w:rPr>
                    <w:t>Our Bishops</w:t>
                  </w:r>
                </w:p>
              </w:tc>
              <w:tc>
                <w:tcPr>
                  <w:tcW w:w="5793" w:type="dxa"/>
                  <w:gridSpan w:val="2"/>
                </w:tcPr>
                <w:p w14:paraId="3AF306AF" w14:textId="77777777" w:rsidR="008A4E32" w:rsidRPr="009C005B" w:rsidRDefault="008A4E32" w:rsidP="00C71DA8">
                  <w:pPr>
                    <w:jc w:val="both"/>
                    <w:rPr>
                      <w:rFonts w:asciiTheme="minorHAnsi" w:hAnsiTheme="minorHAnsi" w:cstheme="minorHAnsi"/>
                      <w:sz w:val="22"/>
                      <w:szCs w:val="22"/>
                    </w:rPr>
                  </w:pPr>
                </w:p>
                <w:p w14:paraId="0C5612AE" w14:textId="2CC42367" w:rsidR="008A4E32" w:rsidRPr="009C005B" w:rsidRDefault="00957F4B" w:rsidP="00E31980">
                  <w:pPr>
                    <w:jc w:val="both"/>
                    <w:rPr>
                      <w:rFonts w:asciiTheme="minorHAnsi" w:hAnsiTheme="minorHAnsi" w:cstheme="minorHAnsi"/>
                      <w:sz w:val="22"/>
                      <w:szCs w:val="22"/>
                      <w:highlight w:val="yellow"/>
                    </w:rPr>
                  </w:pPr>
                  <w:r w:rsidRPr="009C005B">
                    <w:rPr>
                      <w:rFonts w:asciiTheme="minorHAnsi" w:hAnsiTheme="minorHAnsi" w:cstheme="minorHAnsi"/>
                      <w:sz w:val="22"/>
                      <w:szCs w:val="22"/>
                    </w:rPr>
                    <w:t>Bishop James</w:t>
                  </w:r>
                  <w:r w:rsidR="00E31980">
                    <w:rPr>
                      <w:rFonts w:asciiTheme="minorHAnsi" w:hAnsiTheme="minorHAnsi" w:cstheme="minorHAnsi"/>
                      <w:sz w:val="22"/>
                      <w:szCs w:val="22"/>
                    </w:rPr>
                    <w:t xml:space="preserve">, </w:t>
                  </w:r>
                  <w:r w:rsidR="00742E42">
                    <w:rPr>
                      <w:rFonts w:asciiTheme="minorHAnsi" w:hAnsiTheme="minorHAnsi" w:cstheme="minorHAnsi"/>
                      <w:sz w:val="22"/>
                      <w:szCs w:val="22"/>
                    </w:rPr>
                    <w:t xml:space="preserve">Acorn Christian Healing, Hampshire </w:t>
                  </w:r>
                </w:p>
              </w:tc>
            </w:tr>
          </w:tbl>
          <w:p w14:paraId="63AA3428" w14:textId="60698650" w:rsidR="002A573B" w:rsidRPr="009C005B" w:rsidRDefault="00235BCE" w:rsidP="00290964">
            <w:pPr>
              <w:jc w:val="both"/>
              <w:rPr>
                <w:rFonts w:asciiTheme="minorHAnsi" w:hAnsiTheme="minorHAnsi" w:cstheme="minorHAnsi"/>
                <w:i/>
                <w:sz w:val="22"/>
                <w:szCs w:val="22"/>
              </w:rPr>
            </w:pPr>
            <w:r w:rsidRPr="009C005B">
              <w:rPr>
                <w:rFonts w:asciiTheme="minorHAnsi" w:hAnsiTheme="minorHAnsi" w:cstheme="minorHAnsi"/>
                <w:i/>
                <w:sz w:val="22"/>
                <w:szCs w:val="22"/>
              </w:rPr>
              <w:t xml:space="preserve"> </w:t>
            </w:r>
          </w:p>
          <w:p w14:paraId="7ACC5D15" w14:textId="77777777" w:rsidR="009C005B" w:rsidRPr="009C005B" w:rsidRDefault="009C005B" w:rsidP="002A573B">
            <w:pPr>
              <w:pBdr>
                <w:bottom w:val="single" w:sz="12" w:space="1" w:color="auto"/>
              </w:pBdr>
              <w:rPr>
                <w:rFonts w:asciiTheme="minorHAnsi" w:hAnsiTheme="minorHAnsi" w:cstheme="minorHAnsi"/>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2A573B" w:rsidRPr="001A06FA" w14:paraId="6C02AE49" w14:textId="77777777" w:rsidTr="002E27D7">
              <w:tc>
                <w:tcPr>
                  <w:tcW w:w="2564" w:type="dxa"/>
                  <w:gridSpan w:val="2"/>
                  <w:hideMark/>
                </w:tcPr>
                <w:p w14:paraId="76BBE41F" w14:textId="77777777" w:rsidR="0097051A" w:rsidRPr="001A06FA" w:rsidRDefault="0097051A" w:rsidP="00235BCE">
                  <w:pPr>
                    <w:rPr>
                      <w:rFonts w:asciiTheme="minorHAnsi" w:hAnsiTheme="minorHAnsi"/>
                      <w:b/>
                      <w:szCs w:val="24"/>
                      <w:highlight w:val="yellow"/>
                    </w:rPr>
                  </w:pPr>
                </w:p>
                <w:p w14:paraId="6089D95E" w14:textId="063854BB" w:rsidR="002A573B" w:rsidRPr="001A06FA" w:rsidRDefault="00FB36FE" w:rsidP="00290964">
                  <w:pPr>
                    <w:rPr>
                      <w:rFonts w:asciiTheme="minorHAnsi" w:hAnsiTheme="minorHAnsi"/>
                      <w:b/>
                      <w:szCs w:val="24"/>
                    </w:rPr>
                  </w:pPr>
                  <w:r>
                    <w:rPr>
                      <w:rFonts w:asciiTheme="minorHAnsi" w:hAnsiTheme="minorHAnsi"/>
                      <w:b/>
                      <w:szCs w:val="24"/>
                    </w:rPr>
                    <w:t>Tuesday</w:t>
                  </w:r>
                  <w:r w:rsidR="002A573B" w:rsidRPr="001A06FA">
                    <w:rPr>
                      <w:rFonts w:asciiTheme="minorHAnsi" w:hAnsiTheme="minorHAnsi"/>
                      <w:b/>
                      <w:szCs w:val="24"/>
                    </w:rPr>
                    <w:t xml:space="preserve">  </w:t>
                  </w:r>
                  <w:r w:rsidR="00290964">
                    <w:rPr>
                      <w:rFonts w:asciiTheme="minorHAnsi" w:hAnsiTheme="minorHAnsi"/>
                      <w:b/>
                      <w:szCs w:val="24"/>
                    </w:rPr>
                    <w:t>9 October</w:t>
                  </w:r>
                  <w:r w:rsidR="002A573B" w:rsidRPr="001A06FA">
                    <w:rPr>
                      <w:rFonts w:asciiTheme="minorHAnsi" w:hAnsiTheme="minorHAnsi"/>
                      <w:b/>
                      <w:szCs w:val="24"/>
                    </w:rPr>
                    <w:t xml:space="preserve"> </w:t>
                  </w:r>
                </w:p>
              </w:tc>
              <w:tc>
                <w:tcPr>
                  <w:tcW w:w="4679" w:type="dxa"/>
                </w:tcPr>
                <w:p w14:paraId="2364C5BD" w14:textId="77777777" w:rsidR="002A573B" w:rsidRPr="001A06FA" w:rsidRDefault="002A573B" w:rsidP="0097051A">
                  <w:pPr>
                    <w:rPr>
                      <w:rFonts w:asciiTheme="minorHAnsi" w:hAnsiTheme="minorHAnsi"/>
                      <w:szCs w:val="24"/>
                    </w:rPr>
                  </w:pPr>
                </w:p>
              </w:tc>
            </w:tr>
            <w:tr w:rsidR="002A573B" w:rsidRPr="001A06FA" w14:paraId="1A8CDEA6" w14:textId="77777777" w:rsidTr="002E27D7">
              <w:tc>
                <w:tcPr>
                  <w:tcW w:w="7243" w:type="dxa"/>
                  <w:gridSpan w:val="3"/>
                  <w:hideMark/>
                </w:tcPr>
                <w:p w14:paraId="3DE5236D" w14:textId="77777777" w:rsidR="002A573B" w:rsidRPr="001A06FA" w:rsidRDefault="002A573B" w:rsidP="002E27D7">
                  <w:pPr>
                    <w:pStyle w:val="NormalWeb"/>
                    <w:spacing w:before="0" w:beforeAutospacing="0" w:after="0" w:afterAutospacing="0"/>
                    <w:jc w:val="both"/>
                    <w:rPr>
                      <w:rFonts w:asciiTheme="minorHAnsi" w:hAnsiTheme="minorHAnsi"/>
                      <w:i/>
                    </w:rPr>
                  </w:pPr>
                </w:p>
              </w:tc>
            </w:tr>
            <w:tr w:rsidR="002A573B" w:rsidRPr="001A06FA" w14:paraId="3692791F" w14:textId="77777777" w:rsidTr="002E27D7">
              <w:tc>
                <w:tcPr>
                  <w:tcW w:w="1450" w:type="dxa"/>
                  <w:hideMark/>
                </w:tcPr>
                <w:p w14:paraId="294635D0" w14:textId="77777777" w:rsidR="002A573B" w:rsidRPr="009C005B" w:rsidRDefault="002A573B" w:rsidP="002E27D7">
                  <w:pPr>
                    <w:spacing w:before="120"/>
                    <w:rPr>
                      <w:rFonts w:asciiTheme="minorHAnsi" w:hAnsiTheme="minorHAnsi" w:cstheme="minorHAnsi"/>
                      <w:i/>
                      <w:sz w:val="22"/>
                      <w:szCs w:val="22"/>
                    </w:rPr>
                  </w:pPr>
                  <w:r w:rsidRPr="009C005B">
                    <w:rPr>
                      <w:rFonts w:asciiTheme="minorHAnsi" w:hAnsiTheme="minorHAnsi" w:cstheme="minorHAnsi"/>
                      <w:i/>
                      <w:sz w:val="22"/>
                      <w:szCs w:val="22"/>
                    </w:rPr>
                    <w:t xml:space="preserve">Anglican </w:t>
                  </w:r>
                </w:p>
                <w:p w14:paraId="058B2630" w14:textId="77777777" w:rsidR="002A573B" w:rsidRPr="009C005B" w:rsidRDefault="002A573B" w:rsidP="002E27D7">
                  <w:pPr>
                    <w:rPr>
                      <w:rFonts w:asciiTheme="minorHAnsi" w:hAnsiTheme="minorHAnsi" w:cstheme="minorHAnsi"/>
                      <w:i/>
                      <w:sz w:val="22"/>
                      <w:szCs w:val="22"/>
                    </w:rPr>
                  </w:pPr>
                  <w:r w:rsidRPr="009C005B">
                    <w:rPr>
                      <w:rFonts w:asciiTheme="minorHAnsi" w:hAnsiTheme="minorHAnsi" w:cstheme="minorHAnsi"/>
                      <w:i/>
                      <w:sz w:val="22"/>
                      <w:szCs w:val="22"/>
                    </w:rPr>
                    <w:t>Communion</w:t>
                  </w:r>
                </w:p>
              </w:tc>
              <w:tc>
                <w:tcPr>
                  <w:tcW w:w="5793" w:type="dxa"/>
                  <w:gridSpan w:val="2"/>
                </w:tcPr>
                <w:p w14:paraId="4644A6B3" w14:textId="15AD98B8" w:rsidR="002A573B" w:rsidRPr="009C005B" w:rsidRDefault="00FB36FE" w:rsidP="002E27D7">
                  <w:pPr>
                    <w:spacing w:before="120"/>
                    <w:jc w:val="both"/>
                    <w:rPr>
                      <w:rFonts w:asciiTheme="minorHAnsi" w:hAnsiTheme="minorHAnsi" w:cstheme="minorHAnsi"/>
                      <w:sz w:val="22"/>
                      <w:szCs w:val="22"/>
                    </w:rPr>
                  </w:pPr>
                  <w:r>
                    <w:rPr>
                      <w:rFonts w:asciiTheme="minorHAnsi" w:hAnsiTheme="minorHAnsi" w:cstheme="minorHAnsi"/>
                      <w:sz w:val="22"/>
                      <w:szCs w:val="22"/>
                    </w:rPr>
                    <w:t>Diocese of</w:t>
                  </w:r>
                  <w:r w:rsidR="00A32FEB">
                    <w:rPr>
                      <w:rFonts w:asciiTheme="minorHAnsi" w:hAnsiTheme="minorHAnsi" w:cstheme="minorHAnsi"/>
                      <w:sz w:val="22"/>
                      <w:szCs w:val="22"/>
                    </w:rPr>
                    <w:t xml:space="preserve"> Ijesha North</w:t>
                  </w:r>
                  <w:r w:rsidR="002A573B" w:rsidRPr="009C005B">
                    <w:rPr>
                      <w:rFonts w:asciiTheme="minorHAnsi" w:hAnsiTheme="minorHAnsi" w:cstheme="minorHAnsi"/>
                      <w:sz w:val="22"/>
                      <w:szCs w:val="22"/>
                    </w:rPr>
                    <w:t xml:space="preserve">, </w:t>
                  </w:r>
                  <w:r w:rsidR="003779F3">
                    <w:rPr>
                      <w:rFonts w:asciiTheme="minorHAnsi" w:hAnsiTheme="minorHAnsi" w:cstheme="minorHAnsi"/>
                      <w:sz w:val="22"/>
                      <w:szCs w:val="22"/>
                    </w:rPr>
                    <w:t>Ibadan, in the P</w:t>
                  </w:r>
                  <w:r w:rsidR="00D35333">
                    <w:rPr>
                      <w:rFonts w:asciiTheme="minorHAnsi" w:hAnsiTheme="minorHAnsi" w:cstheme="minorHAnsi"/>
                      <w:sz w:val="22"/>
                      <w:szCs w:val="22"/>
                    </w:rPr>
                    <w:t>rovince of Nigeria</w:t>
                  </w:r>
                  <w:r w:rsidR="0097051A" w:rsidRPr="009C005B">
                    <w:rPr>
                      <w:rFonts w:asciiTheme="minorHAnsi" w:hAnsiTheme="minorHAnsi" w:cstheme="minorHAnsi"/>
                      <w:color w:val="404040"/>
                      <w:sz w:val="22"/>
                      <w:szCs w:val="22"/>
                      <w:lang w:eastAsia="en-GB"/>
                    </w:rPr>
                    <w:t xml:space="preserve">, The </w:t>
                  </w:r>
                  <w:r w:rsidR="00D35333">
                    <w:rPr>
                      <w:rFonts w:asciiTheme="minorHAnsi" w:hAnsiTheme="minorHAnsi" w:cstheme="minorHAnsi"/>
                      <w:color w:val="404040"/>
                      <w:sz w:val="22"/>
                      <w:szCs w:val="22"/>
                      <w:lang w:eastAsia="en-GB"/>
                    </w:rPr>
                    <w:t xml:space="preserve">Rt </w:t>
                  </w:r>
                  <w:r w:rsidR="0097051A" w:rsidRPr="009C005B">
                    <w:rPr>
                      <w:rFonts w:asciiTheme="minorHAnsi" w:hAnsiTheme="minorHAnsi" w:cstheme="minorHAnsi"/>
                      <w:color w:val="404040"/>
                      <w:sz w:val="22"/>
                      <w:szCs w:val="22"/>
                      <w:lang w:eastAsia="en-GB"/>
                    </w:rPr>
                    <w:t>Revd</w:t>
                  </w:r>
                  <w:r w:rsidR="00A32FEB">
                    <w:rPr>
                      <w:rFonts w:asciiTheme="minorHAnsi" w:hAnsiTheme="minorHAnsi" w:cstheme="minorHAnsi"/>
                      <w:color w:val="404040"/>
                      <w:sz w:val="22"/>
                      <w:szCs w:val="22"/>
                      <w:lang w:eastAsia="en-GB"/>
                    </w:rPr>
                    <w:t xml:space="preserve"> Isaac Oluyamo</w:t>
                  </w:r>
                  <w:r w:rsidR="00D35333">
                    <w:rPr>
                      <w:rFonts w:asciiTheme="minorHAnsi" w:hAnsiTheme="minorHAnsi" w:cstheme="minorHAnsi"/>
                      <w:color w:val="404040"/>
                      <w:sz w:val="22"/>
                      <w:szCs w:val="22"/>
                      <w:lang w:eastAsia="en-GB"/>
                    </w:rPr>
                    <w:t>,</w:t>
                  </w:r>
                  <w:r w:rsidR="0097051A" w:rsidRPr="009C005B">
                    <w:rPr>
                      <w:rFonts w:asciiTheme="minorHAnsi" w:hAnsiTheme="minorHAnsi" w:cstheme="minorHAnsi"/>
                      <w:color w:val="404040"/>
                      <w:sz w:val="22"/>
                      <w:szCs w:val="22"/>
                      <w:lang w:eastAsia="en-GB"/>
                    </w:rPr>
                    <w:t xml:space="preserve"> </w:t>
                  </w:r>
                  <w:r w:rsidR="002A573B" w:rsidRPr="009C005B">
                    <w:rPr>
                      <w:rFonts w:asciiTheme="minorHAnsi" w:hAnsiTheme="minorHAnsi" w:cstheme="minorHAnsi"/>
                      <w:sz w:val="22"/>
                      <w:szCs w:val="22"/>
                    </w:rPr>
                    <w:t>clergy and people.</w:t>
                  </w:r>
                </w:p>
                <w:p w14:paraId="5D8988FB" w14:textId="77777777" w:rsidR="00D35333" w:rsidRDefault="00D35333" w:rsidP="00077225">
                  <w:pPr>
                    <w:spacing w:before="120"/>
                    <w:jc w:val="both"/>
                    <w:rPr>
                      <w:rFonts w:asciiTheme="minorHAnsi" w:hAnsiTheme="minorHAnsi" w:cstheme="minorHAnsi"/>
                      <w:i/>
                      <w:sz w:val="22"/>
                      <w:szCs w:val="22"/>
                    </w:rPr>
                  </w:pPr>
                </w:p>
                <w:p w14:paraId="119C5C6D" w14:textId="7A79ECDC" w:rsidR="002A573B" w:rsidRPr="009C005B" w:rsidRDefault="00D35333" w:rsidP="00580140">
                  <w:pPr>
                    <w:jc w:val="both"/>
                    <w:rPr>
                      <w:rFonts w:asciiTheme="minorHAnsi" w:hAnsiTheme="minorHAnsi" w:cstheme="minorHAnsi"/>
                      <w:i/>
                      <w:sz w:val="22"/>
                      <w:szCs w:val="22"/>
                    </w:rPr>
                  </w:pPr>
                  <w:r>
                    <w:rPr>
                      <w:rFonts w:asciiTheme="minorHAnsi" w:hAnsiTheme="minorHAnsi" w:cstheme="minorHAnsi"/>
                      <w:i/>
                      <w:sz w:val="22"/>
                      <w:szCs w:val="22"/>
                    </w:rPr>
                    <w:t>(For notes on the Anglican Church in Nigeria, see 1 October)</w:t>
                  </w:r>
                </w:p>
              </w:tc>
            </w:tr>
            <w:tr w:rsidR="002A573B" w:rsidRPr="001A06FA" w14:paraId="674247EB" w14:textId="77777777" w:rsidTr="002E27D7">
              <w:tc>
                <w:tcPr>
                  <w:tcW w:w="1450" w:type="dxa"/>
                </w:tcPr>
                <w:p w14:paraId="2C3D6498" w14:textId="77777777" w:rsidR="002A573B" w:rsidRPr="001A06FA" w:rsidRDefault="002A573B" w:rsidP="002E27D7">
                  <w:pPr>
                    <w:rPr>
                      <w:rFonts w:asciiTheme="minorHAnsi" w:hAnsiTheme="minorHAnsi" w:cstheme="minorHAnsi"/>
                      <w:i/>
                      <w:szCs w:val="24"/>
                    </w:rPr>
                  </w:pPr>
                </w:p>
              </w:tc>
              <w:tc>
                <w:tcPr>
                  <w:tcW w:w="5793" w:type="dxa"/>
                  <w:gridSpan w:val="2"/>
                </w:tcPr>
                <w:p w14:paraId="4A48D5E3" w14:textId="77777777" w:rsidR="002A573B" w:rsidRPr="001A06FA" w:rsidRDefault="002A573B" w:rsidP="002E27D7">
                  <w:pPr>
                    <w:jc w:val="both"/>
                    <w:rPr>
                      <w:rFonts w:asciiTheme="minorHAnsi" w:hAnsiTheme="minorHAnsi" w:cstheme="minorHAnsi"/>
                      <w:i/>
                      <w:szCs w:val="24"/>
                    </w:rPr>
                  </w:pPr>
                </w:p>
              </w:tc>
            </w:tr>
            <w:tr w:rsidR="002A573B" w:rsidRPr="001A06FA" w14:paraId="6C7F6F70" w14:textId="77777777" w:rsidTr="002E27D7">
              <w:tc>
                <w:tcPr>
                  <w:tcW w:w="1450" w:type="dxa"/>
                  <w:hideMark/>
                </w:tcPr>
                <w:p w14:paraId="74CDF622" w14:textId="75D1F77F" w:rsidR="002A573B" w:rsidRPr="009C005B" w:rsidRDefault="00D35333" w:rsidP="00DA0744">
                  <w:pPr>
                    <w:rPr>
                      <w:rFonts w:asciiTheme="minorHAnsi" w:hAnsiTheme="minorHAnsi"/>
                      <w:i/>
                      <w:sz w:val="22"/>
                      <w:szCs w:val="22"/>
                    </w:rPr>
                  </w:pPr>
                  <w:r>
                    <w:rPr>
                      <w:rFonts w:asciiTheme="minorHAnsi" w:hAnsiTheme="minorHAnsi"/>
                      <w:i/>
                      <w:sz w:val="22"/>
                      <w:szCs w:val="22"/>
                    </w:rPr>
                    <w:t>Windermere</w:t>
                  </w:r>
                  <w:r w:rsidR="002A573B" w:rsidRPr="009C005B">
                    <w:rPr>
                      <w:rFonts w:asciiTheme="minorHAnsi" w:hAnsiTheme="minorHAnsi"/>
                      <w:i/>
                      <w:sz w:val="22"/>
                      <w:szCs w:val="22"/>
                    </w:rPr>
                    <w:t xml:space="preserve"> Deanery </w:t>
                  </w:r>
                </w:p>
              </w:tc>
              <w:tc>
                <w:tcPr>
                  <w:tcW w:w="5793" w:type="dxa"/>
                  <w:gridSpan w:val="2"/>
                </w:tcPr>
                <w:p w14:paraId="1C68688B" w14:textId="6699302E" w:rsidR="002A573B" w:rsidRPr="009C005B" w:rsidRDefault="00416D01" w:rsidP="00A52144">
                  <w:pPr>
                    <w:jc w:val="both"/>
                    <w:rPr>
                      <w:rFonts w:asciiTheme="minorHAnsi" w:hAnsiTheme="minorHAnsi"/>
                      <w:sz w:val="22"/>
                      <w:szCs w:val="22"/>
                      <w:highlight w:val="yellow"/>
                    </w:rPr>
                  </w:pPr>
                  <w:r w:rsidRPr="0021118D">
                    <w:rPr>
                      <w:rFonts w:ascii="Calibri" w:hAnsi="Calibri" w:cs="Calibri"/>
                      <w:sz w:val="22"/>
                      <w:szCs w:val="22"/>
                      <w:u w:color="FF0000"/>
                    </w:rPr>
                    <w:t>Flookburgh, St John the Baptist. Team Vicar Rachel Stavert. Wardens Pat &amp; Val. Sunday Club to grow. Flookburgh CE Foundation Primary School H</w:t>
                  </w:r>
                  <w:r w:rsidR="00580140">
                    <w:rPr>
                      <w:rFonts w:ascii="Calibri" w:hAnsi="Calibri" w:cs="Calibri"/>
                      <w:sz w:val="22"/>
                      <w:szCs w:val="22"/>
                      <w:u w:color="FF0000"/>
                    </w:rPr>
                    <w:t>ead Teacher,</w:t>
                  </w:r>
                  <w:r w:rsidRPr="0021118D">
                    <w:rPr>
                      <w:rFonts w:ascii="Calibri" w:hAnsi="Calibri" w:cs="Calibri"/>
                      <w:sz w:val="22"/>
                      <w:szCs w:val="22"/>
                      <w:u w:color="FF0000"/>
                    </w:rPr>
                    <w:t xml:space="preserve"> Gill Pett all staff &amp; Governors New </w:t>
                  </w:r>
                  <w:r w:rsidR="00580140">
                    <w:rPr>
                      <w:rFonts w:ascii="Calibri" w:hAnsi="Calibri" w:cs="Calibri"/>
                      <w:sz w:val="22"/>
                      <w:szCs w:val="22"/>
                      <w:u w:color="FF0000"/>
                    </w:rPr>
                    <w:t>O</w:t>
                  </w:r>
                  <w:r w:rsidRPr="0021118D">
                    <w:rPr>
                      <w:rFonts w:ascii="Calibri" w:hAnsi="Calibri" w:cs="Calibri"/>
                      <w:sz w:val="22"/>
                      <w:szCs w:val="22"/>
                      <w:u w:color="FF0000"/>
                    </w:rPr>
                    <w:t>utreach opportunities. Growth in confidence in prayer and sharing faith</w:t>
                  </w:r>
                  <w:r w:rsidR="002A573B" w:rsidRPr="009C005B">
                    <w:rPr>
                      <w:rFonts w:asciiTheme="minorHAnsi" w:hAnsiTheme="minorHAnsi"/>
                      <w:sz w:val="22"/>
                      <w:szCs w:val="22"/>
                    </w:rPr>
                    <w:t>.</w:t>
                  </w:r>
                  <w:r w:rsidR="002A573B" w:rsidRPr="009C005B">
                    <w:rPr>
                      <w:rFonts w:asciiTheme="minorHAnsi" w:hAnsiTheme="minorHAnsi"/>
                      <w:sz w:val="22"/>
                      <w:szCs w:val="22"/>
                      <w:highlight w:val="yellow"/>
                    </w:rPr>
                    <w:t xml:space="preserve">   </w:t>
                  </w:r>
                </w:p>
              </w:tc>
            </w:tr>
            <w:tr w:rsidR="002A573B" w:rsidRPr="001A06FA" w14:paraId="1ED98966" w14:textId="77777777" w:rsidTr="002E27D7">
              <w:tc>
                <w:tcPr>
                  <w:tcW w:w="1450" w:type="dxa"/>
                  <w:hideMark/>
                </w:tcPr>
                <w:p w14:paraId="6FE31ECF" w14:textId="77777777" w:rsidR="00FD3B38" w:rsidRPr="009C005B" w:rsidRDefault="00FD3B38" w:rsidP="00FD3B38">
                  <w:pPr>
                    <w:rPr>
                      <w:rFonts w:asciiTheme="minorHAnsi" w:hAnsiTheme="minorHAnsi"/>
                      <w:i/>
                      <w:sz w:val="22"/>
                      <w:szCs w:val="22"/>
                    </w:rPr>
                  </w:pPr>
                </w:p>
                <w:p w14:paraId="7721E69A" w14:textId="77777777" w:rsidR="002A573B" w:rsidRPr="009C005B" w:rsidRDefault="002A573B" w:rsidP="00FD3B38">
                  <w:pPr>
                    <w:rPr>
                      <w:rFonts w:asciiTheme="minorHAnsi" w:hAnsiTheme="minorHAnsi"/>
                      <w:i/>
                      <w:sz w:val="22"/>
                      <w:szCs w:val="22"/>
                    </w:rPr>
                  </w:pPr>
                  <w:r w:rsidRPr="009C005B">
                    <w:rPr>
                      <w:rFonts w:asciiTheme="minorHAnsi" w:hAnsiTheme="minorHAnsi"/>
                      <w:i/>
                      <w:sz w:val="22"/>
                      <w:szCs w:val="22"/>
                    </w:rPr>
                    <w:t>Our Bishops</w:t>
                  </w:r>
                </w:p>
              </w:tc>
              <w:tc>
                <w:tcPr>
                  <w:tcW w:w="5793" w:type="dxa"/>
                  <w:gridSpan w:val="2"/>
                </w:tcPr>
                <w:p w14:paraId="6A98A870" w14:textId="77777777" w:rsidR="00FD3B38" w:rsidRPr="009C005B" w:rsidRDefault="00FD3B38" w:rsidP="00FD3B38">
                  <w:pPr>
                    <w:jc w:val="both"/>
                    <w:rPr>
                      <w:rFonts w:asciiTheme="minorHAnsi" w:hAnsiTheme="minorHAnsi"/>
                      <w:sz w:val="22"/>
                      <w:szCs w:val="22"/>
                    </w:rPr>
                  </w:pPr>
                </w:p>
                <w:p w14:paraId="5D5425B1" w14:textId="77777777" w:rsidR="00356550" w:rsidRDefault="002E2A88" w:rsidP="009C005B">
                  <w:pPr>
                    <w:rPr>
                      <w:rFonts w:asciiTheme="minorHAnsi" w:hAnsiTheme="minorHAnsi"/>
                      <w:sz w:val="22"/>
                      <w:szCs w:val="22"/>
                    </w:rPr>
                  </w:pPr>
                  <w:r w:rsidRPr="009C005B">
                    <w:rPr>
                      <w:rFonts w:asciiTheme="minorHAnsi" w:hAnsiTheme="minorHAnsi"/>
                      <w:sz w:val="22"/>
                      <w:szCs w:val="22"/>
                    </w:rPr>
                    <w:t xml:space="preserve">Bishop James, </w:t>
                  </w:r>
                  <w:r w:rsidR="00957F4B" w:rsidRPr="009C005B">
                    <w:rPr>
                      <w:rFonts w:asciiTheme="minorHAnsi" w:hAnsiTheme="minorHAnsi"/>
                      <w:sz w:val="22"/>
                      <w:szCs w:val="22"/>
                    </w:rPr>
                    <w:t xml:space="preserve">meetings </w:t>
                  </w:r>
                  <w:r w:rsidR="00742E42">
                    <w:rPr>
                      <w:rFonts w:asciiTheme="minorHAnsi" w:hAnsiTheme="minorHAnsi"/>
                      <w:sz w:val="22"/>
                      <w:szCs w:val="22"/>
                    </w:rPr>
                    <w:t>London</w:t>
                  </w:r>
                  <w:r w:rsidRPr="009C005B">
                    <w:rPr>
                      <w:rFonts w:asciiTheme="minorHAnsi" w:hAnsiTheme="minorHAnsi"/>
                      <w:sz w:val="22"/>
                      <w:szCs w:val="22"/>
                    </w:rPr>
                    <w:t>.</w:t>
                  </w:r>
                </w:p>
                <w:p w14:paraId="7D82D2AF" w14:textId="12804141" w:rsidR="002A573B" w:rsidRPr="009C005B" w:rsidRDefault="00A52144" w:rsidP="009C005B">
                  <w:pPr>
                    <w:rPr>
                      <w:rFonts w:asciiTheme="minorHAnsi" w:hAnsiTheme="minorHAnsi"/>
                      <w:sz w:val="22"/>
                      <w:szCs w:val="22"/>
                      <w:highlight w:val="yellow"/>
                    </w:rPr>
                  </w:pPr>
                  <w:r w:rsidRPr="009C005B">
                    <w:rPr>
                      <w:rFonts w:asciiTheme="minorHAnsi" w:hAnsiTheme="minorHAnsi"/>
                      <w:sz w:val="22"/>
                      <w:szCs w:val="22"/>
                    </w:rPr>
                    <w:t xml:space="preserve">                                                            </w:t>
                  </w:r>
                </w:p>
              </w:tc>
            </w:tr>
          </w:tbl>
          <w:p w14:paraId="1A78D16B" w14:textId="77777777" w:rsidR="002A573B" w:rsidRPr="001A06FA" w:rsidRDefault="002A573B" w:rsidP="002A573B">
            <w:pPr>
              <w:pBdr>
                <w:bottom w:val="single" w:sz="12" w:space="1" w:color="auto"/>
              </w:pBdr>
              <w:rPr>
                <w:rFonts w:asciiTheme="minorHAnsi" w:hAnsiTheme="minorHAnsi"/>
                <w:szCs w:val="24"/>
              </w:rPr>
            </w:pPr>
          </w:p>
          <w:p w14:paraId="2806B4AA"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2A573B" w:rsidRPr="009C005B" w14:paraId="14666814" w14:textId="77777777" w:rsidTr="002E27D7">
              <w:tc>
                <w:tcPr>
                  <w:tcW w:w="2564" w:type="dxa"/>
                  <w:gridSpan w:val="2"/>
                  <w:hideMark/>
                </w:tcPr>
                <w:p w14:paraId="422B9945" w14:textId="77777777" w:rsidR="004108BC" w:rsidRDefault="004108BC" w:rsidP="0097051A">
                  <w:pPr>
                    <w:rPr>
                      <w:rFonts w:asciiTheme="minorHAnsi" w:hAnsiTheme="minorHAnsi" w:cstheme="minorHAnsi"/>
                      <w:b/>
                      <w:sz w:val="22"/>
                      <w:szCs w:val="22"/>
                    </w:rPr>
                  </w:pPr>
                </w:p>
                <w:p w14:paraId="244D997A" w14:textId="3C8129C1" w:rsidR="00ED4D3D" w:rsidRPr="009C005B" w:rsidRDefault="004F571A" w:rsidP="0097051A">
                  <w:pPr>
                    <w:rPr>
                      <w:rFonts w:asciiTheme="minorHAnsi" w:hAnsiTheme="minorHAnsi" w:cstheme="minorHAnsi"/>
                      <w:b/>
                      <w:sz w:val="22"/>
                      <w:szCs w:val="22"/>
                    </w:rPr>
                  </w:pPr>
                  <w:r w:rsidRPr="004F571A">
                    <w:rPr>
                      <w:rFonts w:asciiTheme="minorHAnsi" w:hAnsiTheme="minorHAnsi" w:cstheme="minorHAnsi"/>
                      <w:b/>
                      <w:sz w:val="22"/>
                      <w:szCs w:val="22"/>
                    </w:rPr>
                    <w:t xml:space="preserve">Wednesday </w:t>
                  </w:r>
                  <w:r w:rsidR="002A573B" w:rsidRPr="004F571A">
                    <w:rPr>
                      <w:rFonts w:asciiTheme="minorHAnsi" w:hAnsiTheme="minorHAnsi" w:cstheme="minorHAnsi"/>
                      <w:b/>
                      <w:sz w:val="22"/>
                      <w:szCs w:val="22"/>
                    </w:rPr>
                    <w:t xml:space="preserve"> </w:t>
                  </w:r>
                  <w:r w:rsidR="00957F4B" w:rsidRPr="004F571A">
                    <w:rPr>
                      <w:rFonts w:asciiTheme="minorHAnsi" w:hAnsiTheme="minorHAnsi" w:cstheme="minorHAnsi"/>
                      <w:b/>
                      <w:sz w:val="22"/>
                      <w:szCs w:val="22"/>
                    </w:rPr>
                    <w:t>10 October</w:t>
                  </w:r>
                  <w:r w:rsidR="002A573B" w:rsidRPr="009C005B">
                    <w:rPr>
                      <w:rFonts w:asciiTheme="minorHAnsi" w:hAnsiTheme="minorHAnsi" w:cstheme="minorHAnsi"/>
                      <w:b/>
                      <w:sz w:val="22"/>
                      <w:szCs w:val="22"/>
                    </w:rPr>
                    <w:t xml:space="preserve"> </w:t>
                  </w:r>
                </w:p>
                <w:p w14:paraId="0B6FB4CD" w14:textId="77777777" w:rsidR="002A573B" w:rsidRPr="009C005B" w:rsidRDefault="002A573B" w:rsidP="00ED4D3D">
                  <w:pPr>
                    <w:jc w:val="right"/>
                    <w:rPr>
                      <w:rFonts w:asciiTheme="minorHAnsi" w:hAnsiTheme="minorHAnsi" w:cstheme="minorHAnsi"/>
                      <w:sz w:val="22"/>
                      <w:szCs w:val="22"/>
                    </w:rPr>
                  </w:pPr>
                </w:p>
              </w:tc>
              <w:tc>
                <w:tcPr>
                  <w:tcW w:w="4679" w:type="dxa"/>
                </w:tcPr>
                <w:p w14:paraId="2E764C42" w14:textId="77777777" w:rsidR="004108BC" w:rsidRDefault="004108BC" w:rsidP="0097051A">
                  <w:pPr>
                    <w:rPr>
                      <w:rFonts w:asciiTheme="minorHAnsi" w:hAnsiTheme="minorHAnsi" w:cstheme="minorHAnsi"/>
                      <w:b/>
                      <w:bCs/>
                      <w:i/>
                      <w:color w:val="000000"/>
                      <w:sz w:val="22"/>
                      <w:szCs w:val="22"/>
                    </w:rPr>
                  </w:pPr>
                </w:p>
                <w:p w14:paraId="5005AE3E" w14:textId="1DA3C2D6" w:rsidR="002A573B" w:rsidRPr="00877436" w:rsidRDefault="0097051A" w:rsidP="0097051A">
                  <w:pPr>
                    <w:rPr>
                      <w:rFonts w:asciiTheme="minorHAnsi" w:hAnsiTheme="minorHAnsi" w:cstheme="minorHAnsi"/>
                      <w:b/>
                      <w:bCs/>
                      <w:i/>
                      <w:color w:val="000000"/>
                      <w:sz w:val="22"/>
                      <w:szCs w:val="22"/>
                    </w:rPr>
                  </w:pPr>
                  <w:r w:rsidRPr="00877436">
                    <w:rPr>
                      <w:rFonts w:asciiTheme="minorHAnsi" w:hAnsiTheme="minorHAnsi" w:cstheme="minorHAnsi"/>
                      <w:b/>
                      <w:bCs/>
                      <w:i/>
                      <w:color w:val="000000"/>
                      <w:sz w:val="22"/>
                      <w:szCs w:val="22"/>
                    </w:rPr>
                    <w:t>St</w:t>
                  </w:r>
                  <w:r w:rsidR="00840064" w:rsidRPr="00877436">
                    <w:rPr>
                      <w:rFonts w:asciiTheme="minorHAnsi" w:hAnsiTheme="minorHAnsi" w:cstheme="minorHAnsi"/>
                      <w:b/>
                      <w:i/>
                      <w:sz w:val="22"/>
                      <w:szCs w:val="22"/>
                    </w:rPr>
                    <w:t xml:space="preserve"> Paulinus,</w:t>
                  </w:r>
                  <w:r w:rsidR="00840064" w:rsidRPr="00877436">
                    <w:rPr>
                      <w:rFonts w:asciiTheme="minorHAnsi" w:hAnsiTheme="minorHAnsi" w:cstheme="minorHAnsi"/>
                      <w:i/>
                      <w:sz w:val="22"/>
                      <w:szCs w:val="22"/>
                    </w:rPr>
                    <w:t xml:space="preserve"> </w:t>
                  </w:r>
                  <w:r w:rsidR="00840064" w:rsidRPr="00877436">
                    <w:rPr>
                      <w:rFonts w:asciiTheme="minorHAnsi" w:hAnsiTheme="minorHAnsi" w:cstheme="minorHAnsi"/>
                      <w:b/>
                      <w:i/>
                      <w:sz w:val="22"/>
                      <w:szCs w:val="22"/>
                    </w:rPr>
                    <w:t>Bishop, Missionary, 644</w:t>
                  </w:r>
                </w:p>
                <w:p w14:paraId="04FA60F6" w14:textId="77777777" w:rsidR="0097051A" w:rsidRPr="009C005B" w:rsidRDefault="0097051A" w:rsidP="0097051A">
                  <w:pPr>
                    <w:rPr>
                      <w:rFonts w:asciiTheme="minorHAnsi" w:hAnsiTheme="minorHAnsi" w:cstheme="minorHAnsi"/>
                      <w:sz w:val="22"/>
                      <w:szCs w:val="22"/>
                    </w:rPr>
                  </w:pPr>
                </w:p>
              </w:tc>
            </w:tr>
            <w:tr w:rsidR="002A573B" w:rsidRPr="009C005B" w14:paraId="647D8818" w14:textId="77777777" w:rsidTr="002E27D7">
              <w:tc>
                <w:tcPr>
                  <w:tcW w:w="7243" w:type="dxa"/>
                  <w:gridSpan w:val="3"/>
                  <w:hideMark/>
                </w:tcPr>
                <w:p w14:paraId="5641B30A" w14:textId="1DDA47CE" w:rsidR="002A573B" w:rsidRDefault="004F50EC" w:rsidP="009C005B">
                  <w:pPr>
                    <w:pStyle w:val="NormalWeb"/>
                    <w:spacing w:before="0" w:beforeAutospacing="0" w:after="0" w:afterAutospacing="0"/>
                    <w:jc w:val="both"/>
                    <w:rPr>
                      <w:rFonts w:asciiTheme="minorHAnsi" w:hAnsiTheme="minorHAnsi" w:cstheme="minorHAnsi"/>
                      <w:i/>
                      <w:sz w:val="20"/>
                      <w:szCs w:val="20"/>
                    </w:rPr>
                  </w:pPr>
                  <w:r w:rsidRPr="00D460DE">
                    <w:rPr>
                      <w:rFonts w:asciiTheme="minorHAnsi" w:hAnsiTheme="minorHAnsi" w:cstheme="minorHAnsi"/>
                      <w:i/>
                      <w:sz w:val="20"/>
                      <w:szCs w:val="20"/>
                    </w:rPr>
                    <w:t>Paulinus</w:t>
                  </w:r>
                  <w:r w:rsidRPr="009C005B">
                    <w:rPr>
                      <w:rFonts w:asciiTheme="minorHAnsi" w:hAnsiTheme="minorHAnsi" w:cstheme="minorHAnsi"/>
                      <w:i/>
                      <w:sz w:val="20"/>
                      <w:szCs w:val="20"/>
                    </w:rPr>
                    <w:t xml:space="preserve"> was sent from Rome by Gregory the Great to support Augustine of Canterbury on his English mission.  Edwin of Northumbria wanted to marry a Kentish princess Ethelburga, a Christian.  Edwin was a pagan.  Edwin agreed to give Ethelburga and her household freedom to practise their faith and to consider becoming a Christian himself.  Paulinus accompanied the princess north, Edwin was converted and, with his household was baptised.  Large scale conversions followed and a cathedral was started but Edwin was killed in battle in 633.  Paulinus escorted the princess back to Kent and later became Bishop of Rochester.</w:t>
                  </w:r>
                </w:p>
                <w:p w14:paraId="5A015D4F" w14:textId="77777777" w:rsidR="00580140" w:rsidRDefault="00580140" w:rsidP="009C005B">
                  <w:pPr>
                    <w:pStyle w:val="NormalWeb"/>
                    <w:spacing w:before="0" w:beforeAutospacing="0" w:after="0" w:afterAutospacing="0"/>
                    <w:jc w:val="both"/>
                    <w:rPr>
                      <w:rFonts w:asciiTheme="minorHAnsi" w:hAnsiTheme="minorHAnsi" w:cstheme="minorHAnsi"/>
                      <w:i/>
                      <w:sz w:val="20"/>
                      <w:szCs w:val="20"/>
                    </w:rPr>
                  </w:pPr>
                </w:p>
                <w:p w14:paraId="7E8C3942" w14:textId="6E51E16B" w:rsidR="00A47CF2" w:rsidRPr="009C005B" w:rsidRDefault="00A47CF2" w:rsidP="009C005B">
                  <w:pPr>
                    <w:pStyle w:val="NormalWeb"/>
                    <w:spacing w:before="0" w:beforeAutospacing="0" w:after="0" w:afterAutospacing="0"/>
                    <w:jc w:val="both"/>
                    <w:rPr>
                      <w:rFonts w:asciiTheme="minorHAnsi" w:hAnsiTheme="minorHAnsi" w:cstheme="minorHAnsi"/>
                      <w:i/>
                      <w:sz w:val="22"/>
                      <w:szCs w:val="22"/>
                    </w:rPr>
                  </w:pPr>
                </w:p>
              </w:tc>
            </w:tr>
            <w:tr w:rsidR="002A573B" w:rsidRPr="009C005B" w14:paraId="73EDFE24" w14:textId="77777777" w:rsidTr="002E27D7">
              <w:tc>
                <w:tcPr>
                  <w:tcW w:w="1450" w:type="dxa"/>
                  <w:hideMark/>
                </w:tcPr>
                <w:p w14:paraId="3EDAE8F2" w14:textId="77777777" w:rsidR="002A573B" w:rsidRPr="009C005B" w:rsidRDefault="002A573B" w:rsidP="00580140">
                  <w:pPr>
                    <w:rPr>
                      <w:rFonts w:asciiTheme="minorHAnsi" w:hAnsiTheme="minorHAnsi" w:cstheme="minorHAnsi"/>
                      <w:i/>
                      <w:sz w:val="22"/>
                      <w:szCs w:val="22"/>
                    </w:rPr>
                  </w:pPr>
                  <w:r w:rsidRPr="009C005B">
                    <w:rPr>
                      <w:rFonts w:asciiTheme="minorHAnsi" w:hAnsiTheme="minorHAnsi" w:cstheme="minorHAnsi"/>
                      <w:i/>
                      <w:sz w:val="22"/>
                      <w:szCs w:val="22"/>
                    </w:rPr>
                    <w:t xml:space="preserve">Anglican </w:t>
                  </w:r>
                </w:p>
                <w:p w14:paraId="6F2758CA" w14:textId="77777777" w:rsidR="002A573B" w:rsidRPr="009C005B" w:rsidRDefault="002A573B" w:rsidP="00580140">
                  <w:pPr>
                    <w:rPr>
                      <w:rFonts w:asciiTheme="minorHAnsi" w:hAnsiTheme="minorHAnsi" w:cstheme="minorHAnsi"/>
                      <w:i/>
                      <w:sz w:val="22"/>
                      <w:szCs w:val="22"/>
                    </w:rPr>
                  </w:pPr>
                  <w:r w:rsidRPr="009C005B">
                    <w:rPr>
                      <w:rFonts w:asciiTheme="minorHAnsi" w:hAnsiTheme="minorHAnsi" w:cstheme="minorHAnsi"/>
                      <w:i/>
                      <w:sz w:val="22"/>
                      <w:szCs w:val="22"/>
                    </w:rPr>
                    <w:t>Communion</w:t>
                  </w:r>
                </w:p>
              </w:tc>
              <w:tc>
                <w:tcPr>
                  <w:tcW w:w="5793" w:type="dxa"/>
                  <w:gridSpan w:val="2"/>
                </w:tcPr>
                <w:p w14:paraId="53862528" w14:textId="5FF945E1" w:rsidR="00077225" w:rsidRDefault="002A573B" w:rsidP="00580140">
                  <w:pPr>
                    <w:jc w:val="both"/>
                    <w:rPr>
                      <w:rFonts w:asciiTheme="minorHAnsi" w:hAnsiTheme="minorHAnsi" w:cstheme="minorHAnsi"/>
                      <w:sz w:val="22"/>
                      <w:szCs w:val="22"/>
                    </w:rPr>
                  </w:pPr>
                  <w:r w:rsidRPr="009C005B">
                    <w:rPr>
                      <w:rFonts w:asciiTheme="minorHAnsi" w:hAnsiTheme="minorHAnsi" w:cstheme="minorHAnsi"/>
                      <w:sz w:val="22"/>
                      <w:szCs w:val="22"/>
                    </w:rPr>
                    <w:t>Diocese</w:t>
                  </w:r>
                  <w:r w:rsidR="00077225" w:rsidRPr="009C005B">
                    <w:rPr>
                      <w:rFonts w:asciiTheme="minorHAnsi" w:hAnsiTheme="minorHAnsi" w:cstheme="minorHAnsi"/>
                      <w:sz w:val="22"/>
                      <w:szCs w:val="22"/>
                    </w:rPr>
                    <w:t xml:space="preserve"> </w:t>
                  </w:r>
                  <w:r w:rsidR="004F571A">
                    <w:rPr>
                      <w:rFonts w:asciiTheme="minorHAnsi" w:hAnsiTheme="minorHAnsi" w:cstheme="minorHAnsi"/>
                      <w:sz w:val="22"/>
                      <w:szCs w:val="22"/>
                    </w:rPr>
                    <w:t>of Ijumu</w:t>
                  </w:r>
                  <w:r w:rsidR="00077225" w:rsidRPr="009C005B">
                    <w:rPr>
                      <w:rFonts w:asciiTheme="minorHAnsi" w:hAnsiTheme="minorHAnsi" w:cstheme="minorHAnsi"/>
                      <w:sz w:val="22"/>
                      <w:szCs w:val="22"/>
                    </w:rPr>
                    <w:t xml:space="preserve">, </w:t>
                  </w:r>
                  <w:r w:rsidR="004F571A">
                    <w:rPr>
                      <w:rFonts w:asciiTheme="minorHAnsi" w:hAnsiTheme="minorHAnsi" w:cstheme="minorHAnsi"/>
                      <w:sz w:val="22"/>
                      <w:szCs w:val="22"/>
                    </w:rPr>
                    <w:t xml:space="preserve">Lokoja, The Ven Paul Olarewaju Ojo and, Diocese of Ikara, Kaduna, , </w:t>
                  </w:r>
                  <w:r w:rsidR="00077225" w:rsidRPr="00356550">
                    <w:rPr>
                      <w:rFonts w:asciiTheme="minorHAnsi" w:hAnsiTheme="minorHAnsi" w:cstheme="minorHAnsi"/>
                      <w:sz w:val="22"/>
                      <w:szCs w:val="22"/>
                      <w:lang w:eastAsia="en-GB"/>
                    </w:rPr>
                    <w:t xml:space="preserve">The </w:t>
                  </w:r>
                  <w:r w:rsidR="004F571A" w:rsidRPr="00356550">
                    <w:rPr>
                      <w:rFonts w:asciiTheme="minorHAnsi" w:hAnsiTheme="minorHAnsi" w:cstheme="minorHAnsi"/>
                      <w:sz w:val="22"/>
                      <w:szCs w:val="22"/>
                      <w:lang w:eastAsia="en-GB"/>
                    </w:rPr>
                    <w:t xml:space="preserve">Rt </w:t>
                  </w:r>
                  <w:r w:rsidR="00077225" w:rsidRPr="00356550">
                    <w:rPr>
                      <w:rFonts w:asciiTheme="minorHAnsi" w:hAnsiTheme="minorHAnsi" w:cstheme="minorHAnsi"/>
                      <w:sz w:val="22"/>
                      <w:szCs w:val="22"/>
                      <w:lang w:eastAsia="en-GB"/>
                    </w:rPr>
                    <w:t xml:space="preserve">Revd </w:t>
                  </w:r>
                  <w:r w:rsidR="004F571A" w:rsidRPr="00356550">
                    <w:rPr>
                      <w:rFonts w:asciiTheme="minorHAnsi" w:hAnsiTheme="minorHAnsi" w:cstheme="minorHAnsi"/>
                      <w:sz w:val="22"/>
                      <w:szCs w:val="22"/>
                      <w:lang w:eastAsia="en-GB"/>
                    </w:rPr>
                    <w:t xml:space="preserve">Yusuf Janfalan </w:t>
                  </w:r>
                  <w:r w:rsidR="00077225" w:rsidRPr="009C005B">
                    <w:rPr>
                      <w:rFonts w:asciiTheme="minorHAnsi" w:hAnsiTheme="minorHAnsi" w:cstheme="minorHAnsi"/>
                      <w:sz w:val="22"/>
                      <w:szCs w:val="22"/>
                    </w:rPr>
                    <w:t xml:space="preserve"> clergy and people</w:t>
                  </w:r>
                  <w:r w:rsidR="004F571A">
                    <w:rPr>
                      <w:rFonts w:asciiTheme="minorHAnsi" w:hAnsiTheme="minorHAnsi" w:cstheme="minorHAnsi"/>
                      <w:sz w:val="22"/>
                      <w:szCs w:val="22"/>
                    </w:rPr>
                    <w:t xml:space="preserve">. </w:t>
                  </w:r>
                  <w:r w:rsidR="00356550">
                    <w:rPr>
                      <w:rFonts w:asciiTheme="minorHAnsi" w:hAnsiTheme="minorHAnsi" w:cstheme="minorHAnsi"/>
                      <w:sz w:val="22"/>
                      <w:szCs w:val="22"/>
                    </w:rPr>
                    <w:t>Both in the Province of Nigeria.</w:t>
                  </w:r>
                </w:p>
                <w:p w14:paraId="6B90135C" w14:textId="77777777" w:rsidR="00580140" w:rsidRPr="009C005B" w:rsidRDefault="00580140" w:rsidP="00580140">
                  <w:pPr>
                    <w:jc w:val="both"/>
                    <w:rPr>
                      <w:rFonts w:asciiTheme="minorHAnsi" w:hAnsiTheme="minorHAnsi" w:cstheme="minorHAnsi"/>
                      <w:i/>
                      <w:sz w:val="22"/>
                      <w:szCs w:val="22"/>
                    </w:rPr>
                  </w:pPr>
                </w:p>
                <w:p w14:paraId="5DA3E751" w14:textId="4F1B8BDF" w:rsidR="002A573B" w:rsidRPr="009C005B" w:rsidRDefault="004F571A" w:rsidP="00580140">
                  <w:pPr>
                    <w:jc w:val="both"/>
                    <w:rPr>
                      <w:rFonts w:asciiTheme="minorHAnsi" w:hAnsiTheme="minorHAnsi" w:cstheme="minorHAnsi"/>
                      <w:sz w:val="22"/>
                      <w:szCs w:val="22"/>
                    </w:rPr>
                  </w:pPr>
                  <w:r>
                    <w:rPr>
                      <w:rFonts w:asciiTheme="minorHAnsi" w:hAnsiTheme="minorHAnsi" w:cstheme="minorHAnsi"/>
                      <w:i/>
                      <w:color w:val="373737"/>
                      <w:sz w:val="22"/>
                      <w:szCs w:val="22"/>
                      <w:lang w:val="en-US"/>
                    </w:rPr>
                    <w:t>(For notes on the Anglican Church in Nigeria, see 1 October)</w:t>
                  </w:r>
                  <w:r w:rsidR="00077225" w:rsidRPr="009C005B">
                    <w:rPr>
                      <w:rFonts w:asciiTheme="minorHAnsi" w:hAnsiTheme="minorHAnsi" w:cstheme="minorHAnsi"/>
                      <w:i/>
                      <w:color w:val="373737"/>
                      <w:sz w:val="22"/>
                      <w:szCs w:val="22"/>
                      <w:lang w:val="en-US"/>
                    </w:rPr>
                    <w:t>.</w:t>
                  </w:r>
                </w:p>
              </w:tc>
            </w:tr>
            <w:tr w:rsidR="002A573B" w:rsidRPr="009C005B" w14:paraId="5A651FE0" w14:textId="77777777" w:rsidTr="002E27D7">
              <w:tc>
                <w:tcPr>
                  <w:tcW w:w="1450" w:type="dxa"/>
                </w:tcPr>
                <w:p w14:paraId="0C3BA49E" w14:textId="77777777" w:rsidR="002A573B" w:rsidRPr="009C005B" w:rsidRDefault="002A573B" w:rsidP="002E27D7">
                  <w:pPr>
                    <w:rPr>
                      <w:rFonts w:asciiTheme="minorHAnsi" w:hAnsiTheme="minorHAnsi" w:cstheme="minorHAnsi"/>
                      <w:i/>
                      <w:sz w:val="22"/>
                      <w:szCs w:val="22"/>
                    </w:rPr>
                  </w:pPr>
                </w:p>
              </w:tc>
              <w:tc>
                <w:tcPr>
                  <w:tcW w:w="5793" w:type="dxa"/>
                  <w:gridSpan w:val="2"/>
                </w:tcPr>
                <w:p w14:paraId="6726E67C" w14:textId="77777777" w:rsidR="002A573B" w:rsidRPr="009C005B" w:rsidRDefault="002A573B" w:rsidP="002E27D7">
                  <w:pPr>
                    <w:jc w:val="both"/>
                    <w:rPr>
                      <w:rFonts w:asciiTheme="minorHAnsi" w:hAnsiTheme="minorHAnsi" w:cstheme="minorHAnsi"/>
                      <w:i/>
                      <w:sz w:val="22"/>
                      <w:szCs w:val="22"/>
                    </w:rPr>
                  </w:pPr>
                </w:p>
              </w:tc>
            </w:tr>
            <w:tr w:rsidR="002A573B" w:rsidRPr="009C005B" w14:paraId="7BCEFA57" w14:textId="77777777" w:rsidTr="002E27D7">
              <w:tc>
                <w:tcPr>
                  <w:tcW w:w="1450" w:type="dxa"/>
                  <w:hideMark/>
                </w:tcPr>
                <w:p w14:paraId="7484C5BD" w14:textId="38C352C1" w:rsidR="002A573B" w:rsidRPr="009C005B" w:rsidRDefault="004F571A" w:rsidP="0090378E">
                  <w:pPr>
                    <w:rPr>
                      <w:rFonts w:asciiTheme="minorHAnsi" w:hAnsiTheme="minorHAnsi" w:cstheme="minorHAnsi"/>
                      <w:i/>
                      <w:sz w:val="22"/>
                      <w:szCs w:val="22"/>
                    </w:rPr>
                  </w:pPr>
                  <w:r>
                    <w:rPr>
                      <w:rFonts w:asciiTheme="minorHAnsi" w:hAnsiTheme="minorHAnsi" w:cstheme="minorHAnsi"/>
                      <w:i/>
                      <w:sz w:val="22"/>
                      <w:szCs w:val="22"/>
                    </w:rPr>
                    <w:t xml:space="preserve">Windermere </w:t>
                  </w:r>
                  <w:r w:rsidR="002A573B" w:rsidRPr="009C005B">
                    <w:rPr>
                      <w:rFonts w:asciiTheme="minorHAnsi" w:hAnsiTheme="minorHAnsi" w:cstheme="minorHAnsi"/>
                      <w:i/>
                      <w:sz w:val="22"/>
                      <w:szCs w:val="22"/>
                    </w:rPr>
                    <w:t xml:space="preserve"> Deanery </w:t>
                  </w:r>
                </w:p>
              </w:tc>
              <w:tc>
                <w:tcPr>
                  <w:tcW w:w="5793" w:type="dxa"/>
                  <w:gridSpan w:val="2"/>
                </w:tcPr>
                <w:p w14:paraId="24A2DD0C" w14:textId="4042D150" w:rsidR="0090378E" w:rsidRPr="009C005B" w:rsidRDefault="00416D01" w:rsidP="005F6CAB">
                  <w:pPr>
                    <w:jc w:val="both"/>
                    <w:rPr>
                      <w:rFonts w:asciiTheme="minorHAnsi" w:hAnsiTheme="minorHAnsi" w:cstheme="minorHAnsi"/>
                      <w:sz w:val="22"/>
                      <w:szCs w:val="22"/>
                    </w:rPr>
                  </w:pPr>
                  <w:r w:rsidRPr="0021118D">
                    <w:rPr>
                      <w:rFonts w:ascii="Calibri" w:hAnsi="Calibri" w:cs="Calibri"/>
                      <w:sz w:val="22"/>
                      <w:szCs w:val="22"/>
                      <w:u w:color="FF0000"/>
                    </w:rPr>
                    <w:t>Grange-over-Sands, St Paul. Readers: Julia Gilchrist, Joyce Leach, Keith Waller. Grange CE (C) Primary School H</w:t>
                  </w:r>
                  <w:r w:rsidR="00580140">
                    <w:rPr>
                      <w:rFonts w:ascii="Calibri" w:hAnsi="Calibri" w:cs="Calibri"/>
                      <w:sz w:val="22"/>
                      <w:szCs w:val="22"/>
                      <w:u w:color="FF0000"/>
                    </w:rPr>
                    <w:t xml:space="preserve">ead </w:t>
                  </w:r>
                  <w:r w:rsidRPr="0021118D">
                    <w:rPr>
                      <w:rFonts w:ascii="Calibri" w:hAnsi="Calibri" w:cs="Calibri"/>
                      <w:sz w:val="22"/>
                      <w:szCs w:val="22"/>
                      <w:u w:color="FF0000"/>
                    </w:rPr>
                    <w:t>T</w:t>
                  </w:r>
                  <w:r w:rsidR="00580140">
                    <w:rPr>
                      <w:rFonts w:ascii="Calibri" w:hAnsi="Calibri" w:cs="Calibri"/>
                      <w:sz w:val="22"/>
                      <w:szCs w:val="22"/>
                      <w:u w:color="FF0000"/>
                    </w:rPr>
                    <w:t xml:space="preserve">eacher, </w:t>
                  </w:r>
                  <w:r w:rsidRPr="0021118D">
                    <w:rPr>
                      <w:rFonts w:ascii="Calibri" w:hAnsi="Calibri" w:cs="Calibri"/>
                      <w:sz w:val="22"/>
                      <w:szCs w:val="22"/>
                      <w:u w:color="FF0000"/>
                    </w:rPr>
                    <w:t xml:space="preserve"> Phillipa Summers all staff &amp; Governors. Continued development of the church’s after school club &amp; ‘Cake’ services. For the work of our pastoral visiting team. For our programme of outreach into the community &amp; reordering of St Paul’s Church. Growth in confidence in prayer and sharing </w:t>
                  </w:r>
                  <w:r w:rsidRPr="0021118D">
                    <w:rPr>
                      <w:rFonts w:ascii="Calibri" w:hAnsi="Calibri" w:cs="Calibri"/>
                      <w:sz w:val="22"/>
                      <w:szCs w:val="22"/>
                      <w:u w:color="FF0000"/>
                    </w:rPr>
                    <w:lastRenderedPageBreak/>
                    <w:t>faith</w:t>
                  </w:r>
                  <w:r w:rsidR="0033303C" w:rsidRPr="009C005B">
                    <w:rPr>
                      <w:rFonts w:asciiTheme="minorHAnsi" w:hAnsiTheme="minorHAnsi" w:cstheme="minorHAnsi"/>
                      <w:sz w:val="22"/>
                      <w:szCs w:val="22"/>
                    </w:rPr>
                    <w:t>.</w:t>
                  </w:r>
                </w:p>
                <w:p w14:paraId="1706D2BA" w14:textId="77777777" w:rsidR="002A573B" w:rsidRPr="009C005B" w:rsidRDefault="002A573B" w:rsidP="0090378E">
                  <w:pPr>
                    <w:jc w:val="both"/>
                    <w:rPr>
                      <w:rFonts w:asciiTheme="minorHAnsi" w:hAnsiTheme="minorHAnsi" w:cstheme="minorHAnsi"/>
                      <w:sz w:val="22"/>
                      <w:szCs w:val="22"/>
                      <w:highlight w:val="yellow"/>
                    </w:rPr>
                  </w:pPr>
                  <w:r w:rsidRPr="009C005B">
                    <w:rPr>
                      <w:rFonts w:asciiTheme="minorHAnsi" w:hAnsiTheme="minorHAnsi" w:cstheme="minorHAnsi"/>
                      <w:sz w:val="22"/>
                      <w:szCs w:val="22"/>
                      <w:highlight w:val="yellow"/>
                    </w:rPr>
                    <w:t xml:space="preserve">  </w:t>
                  </w:r>
                </w:p>
              </w:tc>
            </w:tr>
            <w:tr w:rsidR="002A573B" w:rsidRPr="009C005B" w14:paraId="285E4BFD" w14:textId="77777777" w:rsidTr="002E27D7">
              <w:tc>
                <w:tcPr>
                  <w:tcW w:w="1450" w:type="dxa"/>
                  <w:hideMark/>
                </w:tcPr>
                <w:p w14:paraId="4E66D477" w14:textId="77777777" w:rsidR="002A573B" w:rsidRPr="009C005B" w:rsidRDefault="002A573B" w:rsidP="00C71DA8">
                  <w:pPr>
                    <w:rPr>
                      <w:rFonts w:asciiTheme="minorHAnsi" w:hAnsiTheme="minorHAnsi" w:cstheme="minorHAnsi"/>
                      <w:i/>
                      <w:sz w:val="22"/>
                      <w:szCs w:val="22"/>
                    </w:rPr>
                  </w:pPr>
                  <w:r w:rsidRPr="009C005B">
                    <w:rPr>
                      <w:rFonts w:asciiTheme="minorHAnsi" w:hAnsiTheme="minorHAnsi" w:cstheme="minorHAnsi"/>
                      <w:i/>
                      <w:sz w:val="22"/>
                      <w:szCs w:val="22"/>
                    </w:rPr>
                    <w:lastRenderedPageBreak/>
                    <w:t>Our Bishops</w:t>
                  </w:r>
                </w:p>
              </w:tc>
              <w:tc>
                <w:tcPr>
                  <w:tcW w:w="5793" w:type="dxa"/>
                  <w:gridSpan w:val="2"/>
                </w:tcPr>
                <w:p w14:paraId="307AD1F8" w14:textId="6CA1B057" w:rsidR="00A47CF2" w:rsidRDefault="002E2A88" w:rsidP="00564F56">
                  <w:pPr>
                    <w:jc w:val="both"/>
                    <w:rPr>
                      <w:rFonts w:asciiTheme="minorHAnsi" w:hAnsiTheme="minorHAnsi" w:cstheme="minorHAnsi"/>
                      <w:sz w:val="22"/>
                      <w:szCs w:val="22"/>
                    </w:rPr>
                  </w:pPr>
                  <w:r w:rsidRPr="009C005B">
                    <w:rPr>
                      <w:rFonts w:asciiTheme="minorHAnsi" w:hAnsiTheme="minorHAnsi" w:cstheme="minorHAnsi"/>
                      <w:sz w:val="22"/>
                      <w:szCs w:val="22"/>
                    </w:rPr>
                    <w:t xml:space="preserve">Bishop James, </w:t>
                  </w:r>
                  <w:r w:rsidR="00742E42">
                    <w:rPr>
                      <w:rFonts w:asciiTheme="minorHAnsi" w:hAnsiTheme="minorHAnsi" w:cstheme="minorHAnsi"/>
                      <w:sz w:val="22"/>
                      <w:szCs w:val="22"/>
                    </w:rPr>
                    <w:t>Speak</w:t>
                  </w:r>
                  <w:r w:rsidR="00753CB1">
                    <w:rPr>
                      <w:rFonts w:asciiTheme="minorHAnsi" w:hAnsiTheme="minorHAnsi" w:cstheme="minorHAnsi"/>
                      <w:sz w:val="22"/>
                      <w:szCs w:val="22"/>
                    </w:rPr>
                    <w:t>ing on Health Issues</w:t>
                  </w:r>
                  <w:r w:rsidR="00564F56" w:rsidRPr="009C005B">
                    <w:rPr>
                      <w:rFonts w:asciiTheme="minorHAnsi" w:hAnsiTheme="minorHAnsi" w:cstheme="minorHAnsi"/>
                      <w:sz w:val="22"/>
                      <w:szCs w:val="22"/>
                    </w:rPr>
                    <w:t xml:space="preserve">. </w:t>
                  </w:r>
                </w:p>
                <w:p w14:paraId="59F1B29E" w14:textId="4EC9D846" w:rsidR="002A573B" w:rsidRPr="009C005B" w:rsidRDefault="00957F4B" w:rsidP="00564F56">
                  <w:pPr>
                    <w:jc w:val="both"/>
                    <w:rPr>
                      <w:rFonts w:asciiTheme="minorHAnsi" w:hAnsiTheme="minorHAnsi" w:cstheme="minorHAnsi"/>
                      <w:sz w:val="22"/>
                      <w:szCs w:val="22"/>
                      <w:highlight w:val="yellow"/>
                    </w:rPr>
                  </w:pPr>
                  <w:r w:rsidRPr="009C005B">
                    <w:rPr>
                      <w:rFonts w:asciiTheme="minorHAnsi" w:hAnsiTheme="minorHAnsi" w:cstheme="minorHAnsi"/>
                      <w:sz w:val="22"/>
                      <w:szCs w:val="22"/>
                    </w:rPr>
                    <w:t xml:space="preserve"> </w:t>
                  </w:r>
                </w:p>
              </w:tc>
            </w:tr>
          </w:tbl>
          <w:p w14:paraId="4495F4AA" w14:textId="77777777" w:rsidR="002A573B" w:rsidRPr="009C005B" w:rsidRDefault="002A573B" w:rsidP="002A573B">
            <w:pPr>
              <w:pBdr>
                <w:bottom w:val="single" w:sz="12" w:space="1" w:color="auto"/>
              </w:pBdr>
              <w:rPr>
                <w:rFonts w:asciiTheme="minorHAnsi" w:hAnsiTheme="minorHAnsi" w:cstheme="minorHAnsi"/>
                <w:sz w:val="22"/>
                <w:szCs w:val="22"/>
              </w:rPr>
            </w:pPr>
          </w:p>
          <w:p w14:paraId="47D7E9BC"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564F56" w:rsidRPr="001A06FA" w14:paraId="53C9A413" w14:textId="77777777" w:rsidTr="00564F56">
              <w:tc>
                <w:tcPr>
                  <w:tcW w:w="2564" w:type="dxa"/>
                  <w:gridSpan w:val="2"/>
                </w:tcPr>
                <w:p w14:paraId="65F86028" w14:textId="08954B21" w:rsidR="00564F56" w:rsidRPr="00564F56" w:rsidRDefault="00564F56" w:rsidP="00F77B50">
                  <w:pPr>
                    <w:rPr>
                      <w:rFonts w:asciiTheme="minorHAnsi" w:hAnsiTheme="minorHAnsi"/>
                      <w:b/>
                      <w:sz w:val="22"/>
                      <w:szCs w:val="22"/>
                    </w:rPr>
                  </w:pPr>
                  <w:r w:rsidRPr="009C005B">
                    <w:rPr>
                      <w:rFonts w:asciiTheme="minorHAnsi" w:hAnsiTheme="minorHAnsi"/>
                      <w:b/>
                      <w:sz w:val="22"/>
                      <w:szCs w:val="22"/>
                    </w:rPr>
                    <w:t>Wednesday  11 October</w:t>
                  </w:r>
                  <w:r w:rsidRPr="00564F56">
                    <w:rPr>
                      <w:rFonts w:asciiTheme="minorHAnsi" w:hAnsiTheme="minorHAnsi"/>
                      <w:b/>
                      <w:sz w:val="22"/>
                      <w:szCs w:val="22"/>
                    </w:rPr>
                    <w:t xml:space="preserve"> </w:t>
                  </w:r>
                </w:p>
                <w:p w14:paraId="412EB22E" w14:textId="159B2FC7" w:rsidR="00564F56" w:rsidRPr="001A06FA" w:rsidRDefault="00564F56" w:rsidP="00957F4B">
                  <w:pPr>
                    <w:rPr>
                      <w:rFonts w:asciiTheme="minorHAnsi" w:hAnsiTheme="minorHAnsi"/>
                      <w:b/>
                      <w:szCs w:val="24"/>
                    </w:rPr>
                  </w:pPr>
                </w:p>
              </w:tc>
              <w:tc>
                <w:tcPr>
                  <w:tcW w:w="4679" w:type="dxa"/>
                </w:tcPr>
                <w:p w14:paraId="048DB90C" w14:textId="18D29BF5" w:rsidR="00564F56" w:rsidRPr="00877436" w:rsidRDefault="00564F56" w:rsidP="00F77B50">
                  <w:pPr>
                    <w:rPr>
                      <w:rFonts w:asciiTheme="minorHAnsi" w:hAnsiTheme="minorHAnsi"/>
                      <w:b/>
                      <w:bCs/>
                      <w:i/>
                      <w:color w:val="000000"/>
                      <w:szCs w:val="24"/>
                    </w:rPr>
                  </w:pPr>
                  <w:r w:rsidRPr="00877436">
                    <w:rPr>
                      <w:rFonts w:asciiTheme="minorHAnsi" w:hAnsiTheme="minorHAnsi"/>
                      <w:b/>
                      <w:bCs/>
                      <w:i/>
                      <w:color w:val="000000"/>
                      <w:szCs w:val="24"/>
                    </w:rPr>
                    <w:t>St</w:t>
                  </w:r>
                  <w:r w:rsidR="004F50EC" w:rsidRPr="00877436">
                    <w:rPr>
                      <w:rFonts w:asciiTheme="minorHAnsi" w:hAnsiTheme="minorHAnsi" w:cstheme="minorHAnsi"/>
                      <w:b/>
                      <w:i/>
                      <w:sz w:val="22"/>
                      <w:szCs w:val="22"/>
                    </w:rPr>
                    <w:t xml:space="preserve"> Ethelburga,</w:t>
                  </w:r>
                  <w:r w:rsidR="004F50EC" w:rsidRPr="00877436">
                    <w:rPr>
                      <w:rFonts w:asciiTheme="minorHAnsi" w:hAnsiTheme="minorHAnsi" w:cstheme="minorHAnsi"/>
                      <w:i/>
                      <w:sz w:val="22"/>
                      <w:szCs w:val="22"/>
                    </w:rPr>
                    <w:t xml:space="preserve"> </w:t>
                  </w:r>
                  <w:r w:rsidR="004F50EC" w:rsidRPr="00877436">
                    <w:rPr>
                      <w:rFonts w:asciiTheme="minorHAnsi" w:hAnsiTheme="minorHAnsi" w:cstheme="minorHAnsi"/>
                      <w:b/>
                      <w:i/>
                      <w:sz w:val="22"/>
                      <w:szCs w:val="22"/>
                    </w:rPr>
                    <w:t>Abbess, 675</w:t>
                  </w:r>
                  <w:r w:rsidRPr="00877436">
                    <w:rPr>
                      <w:rFonts w:asciiTheme="minorHAnsi" w:hAnsiTheme="minorHAnsi"/>
                      <w:b/>
                      <w:bCs/>
                      <w:i/>
                      <w:color w:val="000000"/>
                      <w:szCs w:val="24"/>
                    </w:rPr>
                    <w:t xml:space="preserve"> </w:t>
                  </w:r>
                </w:p>
                <w:p w14:paraId="3776633B" w14:textId="77777777" w:rsidR="00564F56" w:rsidRPr="001A06FA" w:rsidRDefault="00564F56" w:rsidP="00716600">
                  <w:pPr>
                    <w:rPr>
                      <w:rFonts w:asciiTheme="minorHAnsi" w:hAnsiTheme="minorHAnsi"/>
                      <w:szCs w:val="24"/>
                    </w:rPr>
                  </w:pPr>
                </w:p>
              </w:tc>
            </w:tr>
            <w:tr w:rsidR="00564F56" w:rsidRPr="001A06FA" w14:paraId="4B382FF5" w14:textId="77777777" w:rsidTr="002E27D7">
              <w:tc>
                <w:tcPr>
                  <w:tcW w:w="7243" w:type="dxa"/>
                  <w:gridSpan w:val="3"/>
                  <w:hideMark/>
                </w:tcPr>
                <w:p w14:paraId="4C00C505" w14:textId="011253C8" w:rsidR="00564F56" w:rsidRPr="001A06FA" w:rsidRDefault="004F50EC" w:rsidP="00F77B50">
                  <w:pPr>
                    <w:pStyle w:val="NormalWeb"/>
                    <w:spacing w:before="0" w:beforeAutospacing="0" w:after="0" w:afterAutospacing="0"/>
                    <w:jc w:val="both"/>
                    <w:rPr>
                      <w:rFonts w:asciiTheme="minorHAnsi" w:hAnsiTheme="minorHAnsi" w:cstheme="minorHAnsi"/>
                      <w:bCs/>
                      <w:i/>
                      <w:color w:val="252525"/>
                      <w:bdr w:val="none" w:sz="0" w:space="0" w:color="auto" w:frame="1"/>
                    </w:rPr>
                  </w:pPr>
                  <w:r w:rsidRPr="009C005B">
                    <w:rPr>
                      <w:rFonts w:asciiTheme="minorHAnsi" w:hAnsiTheme="minorHAnsi" w:cstheme="minorHAnsi"/>
                      <w:i/>
                      <w:sz w:val="20"/>
                      <w:szCs w:val="20"/>
                    </w:rPr>
                    <w:t xml:space="preserve">Ethelburga of Barking was the sister of a Bishop of London. </w:t>
                  </w:r>
                  <w:r w:rsidR="009A5CE7" w:rsidRPr="009C005B">
                    <w:rPr>
                      <w:rFonts w:asciiTheme="minorHAnsi" w:hAnsiTheme="minorHAnsi" w:cstheme="minorHAnsi"/>
                      <w:i/>
                      <w:sz w:val="20"/>
                      <w:szCs w:val="20"/>
                    </w:rPr>
                    <w:t>Earconwald</w:t>
                  </w:r>
                  <w:r w:rsidRPr="009C005B">
                    <w:rPr>
                      <w:rFonts w:asciiTheme="minorHAnsi" w:hAnsiTheme="minorHAnsi" w:cstheme="minorHAnsi"/>
                      <w:i/>
                      <w:sz w:val="20"/>
                      <w:szCs w:val="20"/>
                    </w:rPr>
                    <w:t xml:space="preserve"> built two monasteries</w:t>
                  </w:r>
                  <w:r w:rsidR="00753CB1">
                    <w:rPr>
                      <w:rFonts w:asciiTheme="minorHAnsi" w:hAnsiTheme="minorHAnsi" w:cstheme="minorHAnsi"/>
                      <w:i/>
                      <w:sz w:val="20"/>
                      <w:szCs w:val="20"/>
                    </w:rPr>
                    <w:t xml:space="preserve"> </w:t>
                  </w:r>
                  <w:r w:rsidRPr="009C005B">
                    <w:rPr>
                      <w:rFonts w:asciiTheme="minorHAnsi" w:hAnsiTheme="minorHAnsi" w:cstheme="minorHAnsi"/>
                      <w:i/>
                      <w:sz w:val="20"/>
                      <w:szCs w:val="20"/>
                    </w:rPr>
                    <w:t>for Ethelburga, an abbess who imposed the Benedictine tradition on both the men’s and women’s communities. Ethelburga returned to southern England after the death of King Edwin of Northumbria in 633 and was escorted back to Kent by Paulinus</w:t>
                  </w:r>
                  <w:r>
                    <w:rPr>
                      <w:rFonts w:asciiTheme="minorHAnsi" w:hAnsiTheme="minorHAnsi" w:cstheme="minorHAnsi"/>
                      <w:i/>
                      <w:sz w:val="22"/>
                      <w:szCs w:val="22"/>
                    </w:rPr>
                    <w:t xml:space="preserve">. </w:t>
                  </w:r>
                </w:p>
                <w:p w14:paraId="79A85E57" w14:textId="77777777" w:rsidR="00564F56" w:rsidRPr="001A06FA" w:rsidRDefault="00564F56" w:rsidP="002E27D7">
                  <w:pPr>
                    <w:pStyle w:val="NormalWeb"/>
                    <w:spacing w:before="0" w:beforeAutospacing="0" w:after="0" w:afterAutospacing="0"/>
                    <w:jc w:val="both"/>
                    <w:rPr>
                      <w:rFonts w:asciiTheme="minorHAnsi" w:hAnsiTheme="minorHAnsi"/>
                      <w:i/>
                    </w:rPr>
                  </w:pPr>
                </w:p>
              </w:tc>
            </w:tr>
            <w:tr w:rsidR="00564F56" w:rsidRPr="001A06FA" w14:paraId="7E5D9EB5" w14:textId="77777777" w:rsidTr="002E27D7">
              <w:tc>
                <w:tcPr>
                  <w:tcW w:w="1450" w:type="dxa"/>
                  <w:hideMark/>
                </w:tcPr>
                <w:p w14:paraId="27658499" w14:textId="77777777" w:rsidR="001126FD" w:rsidRDefault="001126FD" w:rsidP="001126FD">
                  <w:pPr>
                    <w:rPr>
                      <w:rFonts w:asciiTheme="minorHAnsi" w:hAnsiTheme="minorHAnsi" w:cstheme="minorHAnsi"/>
                      <w:i/>
                      <w:sz w:val="22"/>
                      <w:szCs w:val="22"/>
                    </w:rPr>
                  </w:pPr>
                </w:p>
                <w:p w14:paraId="4594A9B0" w14:textId="7E193079" w:rsidR="00564F56" w:rsidRPr="009C005B" w:rsidRDefault="00564F56" w:rsidP="001126FD">
                  <w:pPr>
                    <w:rPr>
                      <w:rFonts w:asciiTheme="minorHAnsi" w:hAnsiTheme="minorHAnsi" w:cstheme="minorHAnsi"/>
                      <w:i/>
                      <w:sz w:val="22"/>
                      <w:szCs w:val="22"/>
                    </w:rPr>
                  </w:pPr>
                  <w:r w:rsidRPr="009C005B">
                    <w:rPr>
                      <w:rFonts w:asciiTheme="minorHAnsi" w:hAnsiTheme="minorHAnsi" w:cstheme="minorHAnsi"/>
                      <w:i/>
                      <w:sz w:val="22"/>
                      <w:szCs w:val="22"/>
                    </w:rPr>
                    <w:t xml:space="preserve">Anglican </w:t>
                  </w:r>
                </w:p>
                <w:p w14:paraId="733E9D0D" w14:textId="77777777" w:rsidR="00564F56" w:rsidRPr="009C005B" w:rsidRDefault="00564F56" w:rsidP="001126FD">
                  <w:pPr>
                    <w:rPr>
                      <w:rFonts w:asciiTheme="minorHAnsi" w:hAnsiTheme="minorHAnsi" w:cstheme="minorHAnsi"/>
                      <w:i/>
                      <w:sz w:val="22"/>
                      <w:szCs w:val="22"/>
                    </w:rPr>
                  </w:pPr>
                  <w:r w:rsidRPr="009C005B">
                    <w:rPr>
                      <w:rFonts w:asciiTheme="minorHAnsi" w:hAnsiTheme="minorHAnsi" w:cstheme="minorHAnsi"/>
                      <w:i/>
                      <w:sz w:val="22"/>
                      <w:szCs w:val="22"/>
                    </w:rPr>
                    <w:t>Communion</w:t>
                  </w:r>
                </w:p>
              </w:tc>
              <w:tc>
                <w:tcPr>
                  <w:tcW w:w="5793" w:type="dxa"/>
                  <w:gridSpan w:val="2"/>
                </w:tcPr>
                <w:p w14:paraId="23507599" w14:textId="77777777" w:rsidR="001126FD" w:rsidRDefault="001126FD" w:rsidP="001126FD">
                  <w:pPr>
                    <w:shd w:val="clear" w:color="auto" w:fill="FFFFFF"/>
                    <w:rPr>
                      <w:rFonts w:asciiTheme="minorHAnsi" w:hAnsiTheme="minorHAnsi" w:cstheme="minorHAnsi"/>
                      <w:sz w:val="22"/>
                      <w:szCs w:val="22"/>
                    </w:rPr>
                  </w:pPr>
                </w:p>
                <w:p w14:paraId="321652F3" w14:textId="77777777" w:rsidR="00077225" w:rsidRDefault="00564F56" w:rsidP="001126FD">
                  <w:pPr>
                    <w:shd w:val="clear" w:color="auto" w:fill="FFFFFF"/>
                    <w:rPr>
                      <w:rFonts w:asciiTheme="minorHAnsi" w:hAnsiTheme="minorHAnsi" w:cstheme="minorHAnsi"/>
                      <w:sz w:val="22"/>
                      <w:szCs w:val="22"/>
                    </w:rPr>
                  </w:pPr>
                  <w:r w:rsidRPr="009C005B">
                    <w:rPr>
                      <w:rFonts w:asciiTheme="minorHAnsi" w:hAnsiTheme="minorHAnsi" w:cstheme="minorHAnsi"/>
                      <w:sz w:val="22"/>
                      <w:szCs w:val="22"/>
                    </w:rPr>
                    <w:t>Diocese of</w:t>
                  </w:r>
                  <w:r w:rsidR="002B1F3C">
                    <w:rPr>
                      <w:rFonts w:asciiTheme="minorHAnsi" w:hAnsiTheme="minorHAnsi" w:cstheme="minorHAnsi"/>
                      <w:sz w:val="22"/>
                      <w:szCs w:val="22"/>
                    </w:rPr>
                    <w:t xml:space="preserve"> Ikara</w:t>
                  </w:r>
                  <w:r w:rsidR="00077225" w:rsidRPr="009C005B">
                    <w:rPr>
                      <w:rFonts w:asciiTheme="minorHAnsi" w:hAnsiTheme="minorHAnsi" w:cstheme="minorHAnsi"/>
                      <w:sz w:val="22"/>
                      <w:szCs w:val="22"/>
                      <w:lang w:eastAsia="en-GB"/>
                    </w:rPr>
                    <w:t xml:space="preserve">, </w:t>
                  </w:r>
                  <w:r w:rsidR="002B1F3C">
                    <w:rPr>
                      <w:rFonts w:asciiTheme="minorHAnsi" w:hAnsiTheme="minorHAnsi" w:cstheme="minorHAnsi"/>
                      <w:sz w:val="22"/>
                      <w:szCs w:val="22"/>
                      <w:lang w:eastAsia="en-GB"/>
                    </w:rPr>
                    <w:t>Kaduna in the Province of Nigeria</w:t>
                  </w:r>
                  <w:r w:rsidR="004E70B3">
                    <w:rPr>
                      <w:rFonts w:asciiTheme="minorHAnsi" w:hAnsiTheme="minorHAnsi" w:cstheme="minorHAnsi"/>
                      <w:sz w:val="22"/>
                      <w:szCs w:val="22"/>
                      <w:lang w:eastAsia="en-GB"/>
                    </w:rPr>
                    <w:t>,</w:t>
                  </w:r>
                  <w:r w:rsidR="00077225" w:rsidRPr="009C005B">
                    <w:rPr>
                      <w:rFonts w:asciiTheme="minorHAnsi" w:hAnsiTheme="minorHAnsi" w:cstheme="minorHAnsi"/>
                      <w:sz w:val="22"/>
                      <w:szCs w:val="22"/>
                      <w:lang w:eastAsia="en-GB"/>
                    </w:rPr>
                    <w:t> </w:t>
                  </w:r>
                  <w:hyperlink r:id="rId20" w:tgtFrame="_top" w:history="1">
                    <w:r w:rsidR="00077225" w:rsidRPr="009C005B">
                      <w:rPr>
                        <w:rFonts w:asciiTheme="minorHAnsi" w:hAnsiTheme="minorHAnsi" w:cstheme="minorHAnsi"/>
                        <w:bCs/>
                        <w:sz w:val="22"/>
                        <w:szCs w:val="22"/>
                        <w:lang w:eastAsia="en-GB"/>
                      </w:rPr>
                      <w:t xml:space="preserve">The Rt Revd </w:t>
                    </w:r>
                    <w:r w:rsidR="002B1F3C">
                      <w:rPr>
                        <w:rFonts w:asciiTheme="minorHAnsi" w:hAnsiTheme="minorHAnsi" w:cstheme="minorHAnsi"/>
                        <w:bCs/>
                        <w:sz w:val="22"/>
                        <w:szCs w:val="22"/>
                        <w:lang w:eastAsia="en-GB"/>
                      </w:rPr>
                      <w:t xml:space="preserve">Yuuf Janfalan, </w:t>
                    </w:r>
                  </w:hyperlink>
                  <w:r w:rsidR="00077225" w:rsidRPr="009C005B">
                    <w:rPr>
                      <w:rFonts w:asciiTheme="minorHAnsi" w:hAnsiTheme="minorHAnsi" w:cstheme="minorHAnsi"/>
                      <w:bCs/>
                      <w:sz w:val="22"/>
                      <w:szCs w:val="22"/>
                      <w:lang w:eastAsia="en-GB"/>
                    </w:rPr>
                    <w:t xml:space="preserve"> </w:t>
                  </w:r>
                  <w:r w:rsidRPr="009C005B">
                    <w:rPr>
                      <w:rFonts w:asciiTheme="minorHAnsi" w:hAnsiTheme="minorHAnsi" w:cstheme="minorHAnsi"/>
                      <w:sz w:val="22"/>
                      <w:szCs w:val="22"/>
                    </w:rPr>
                    <w:t>clergy and people.</w:t>
                  </w:r>
                  <w:r w:rsidR="001126FD">
                    <w:rPr>
                      <w:rFonts w:asciiTheme="minorHAnsi" w:hAnsiTheme="minorHAnsi" w:cstheme="minorHAnsi"/>
                      <w:sz w:val="22"/>
                      <w:szCs w:val="22"/>
                    </w:rPr>
                    <w:t xml:space="preserve"> </w:t>
                  </w:r>
                </w:p>
                <w:p w14:paraId="4570657B" w14:textId="77777777" w:rsidR="006F4AEB" w:rsidRDefault="006F4AEB" w:rsidP="001126FD">
                  <w:pPr>
                    <w:shd w:val="clear" w:color="auto" w:fill="FFFFFF"/>
                    <w:rPr>
                      <w:rFonts w:asciiTheme="minorHAnsi" w:hAnsiTheme="minorHAnsi" w:cstheme="minorHAnsi"/>
                      <w:sz w:val="22"/>
                      <w:szCs w:val="22"/>
                    </w:rPr>
                  </w:pPr>
                </w:p>
                <w:p w14:paraId="441BECF0" w14:textId="2BB79824" w:rsidR="006F4AEB" w:rsidRPr="009C005B" w:rsidRDefault="006F4AEB" w:rsidP="006F4AEB">
                  <w:pPr>
                    <w:jc w:val="both"/>
                    <w:rPr>
                      <w:rFonts w:asciiTheme="minorHAnsi" w:hAnsiTheme="minorHAnsi" w:cstheme="minorHAnsi"/>
                      <w:sz w:val="22"/>
                      <w:szCs w:val="22"/>
                    </w:rPr>
                  </w:pPr>
                  <w:r>
                    <w:rPr>
                      <w:rFonts w:asciiTheme="minorHAnsi" w:hAnsiTheme="minorHAnsi" w:cstheme="minorHAnsi"/>
                      <w:i/>
                      <w:sz w:val="22"/>
                      <w:szCs w:val="22"/>
                    </w:rPr>
                    <w:t>(For notes on the Anglican Church in Nigeria, see 1 October)</w:t>
                  </w:r>
                </w:p>
              </w:tc>
            </w:tr>
            <w:tr w:rsidR="00416D01" w:rsidRPr="001A06FA" w14:paraId="7428F6E2" w14:textId="77777777" w:rsidTr="002E27D7">
              <w:tc>
                <w:tcPr>
                  <w:tcW w:w="1450" w:type="dxa"/>
                </w:tcPr>
                <w:p w14:paraId="085C7CDB" w14:textId="77777777" w:rsidR="00416D01" w:rsidRDefault="00416D01" w:rsidP="00416D01">
                  <w:pPr>
                    <w:rPr>
                      <w:rFonts w:asciiTheme="minorHAnsi" w:hAnsiTheme="minorHAnsi" w:cstheme="minorHAnsi"/>
                      <w:i/>
                      <w:sz w:val="22"/>
                      <w:szCs w:val="22"/>
                    </w:rPr>
                  </w:pPr>
                </w:p>
                <w:p w14:paraId="689E78B1" w14:textId="73E54CFE" w:rsidR="00416D01" w:rsidRPr="009C005B" w:rsidRDefault="00416D01" w:rsidP="00416D01">
                  <w:pPr>
                    <w:rPr>
                      <w:rFonts w:asciiTheme="minorHAnsi" w:hAnsiTheme="minorHAnsi" w:cstheme="minorHAnsi"/>
                      <w:i/>
                      <w:sz w:val="22"/>
                      <w:szCs w:val="22"/>
                    </w:rPr>
                  </w:pPr>
                  <w:r>
                    <w:rPr>
                      <w:rFonts w:asciiTheme="minorHAnsi" w:hAnsiTheme="minorHAnsi" w:cstheme="minorHAnsi"/>
                      <w:i/>
                      <w:sz w:val="22"/>
                      <w:szCs w:val="22"/>
                    </w:rPr>
                    <w:t xml:space="preserve">Windermere Deanery </w:t>
                  </w:r>
                </w:p>
              </w:tc>
              <w:tc>
                <w:tcPr>
                  <w:tcW w:w="5793" w:type="dxa"/>
                  <w:gridSpan w:val="2"/>
                </w:tcPr>
                <w:p w14:paraId="589F82BF" w14:textId="77777777" w:rsidR="00416D01" w:rsidRDefault="00416D01" w:rsidP="00416D01">
                  <w:pPr>
                    <w:rPr>
                      <w:rFonts w:asciiTheme="minorHAnsi" w:hAnsiTheme="minorHAnsi" w:cstheme="minorHAnsi"/>
                      <w:sz w:val="22"/>
                      <w:szCs w:val="22"/>
                    </w:rPr>
                  </w:pPr>
                </w:p>
                <w:p w14:paraId="33A5A147" w14:textId="1660BDBA" w:rsidR="00416D01" w:rsidRPr="009C005B" w:rsidRDefault="001126FD" w:rsidP="00416D01">
                  <w:pPr>
                    <w:jc w:val="both"/>
                    <w:rPr>
                      <w:rFonts w:asciiTheme="minorHAnsi" w:hAnsiTheme="minorHAnsi" w:cstheme="minorHAnsi"/>
                      <w:i/>
                      <w:sz w:val="22"/>
                      <w:szCs w:val="22"/>
                    </w:rPr>
                  </w:pPr>
                  <w:r w:rsidRPr="0021118D">
                    <w:rPr>
                      <w:rFonts w:ascii="Calibri" w:hAnsi="Calibri" w:cs="Calibri"/>
                      <w:sz w:val="22"/>
                      <w:szCs w:val="22"/>
                      <w:u w:color="FF0000"/>
                    </w:rPr>
                    <w:t>Haverthwaite, St Anne. Vicar James Bruce. Leven Valley CE (A) Primary School; Headteacher Ian Nicol all staff &amp; Governors. Mission, outreach &amp; ministry to older &amp; younger people &amp; the Hollow Oak Care Home. Growth in confidence in prayer and sharing faith</w:t>
                  </w:r>
                  <w:r>
                    <w:rPr>
                      <w:rFonts w:ascii="Calibri" w:hAnsi="Calibri" w:cs="Calibri"/>
                      <w:sz w:val="22"/>
                      <w:szCs w:val="22"/>
                      <w:u w:color="FF0000"/>
                    </w:rPr>
                    <w:t>.</w:t>
                  </w:r>
                </w:p>
              </w:tc>
            </w:tr>
            <w:tr w:rsidR="00416D01" w:rsidRPr="001A06FA" w14:paraId="577DE3A8" w14:textId="77777777" w:rsidTr="002E27D7">
              <w:tc>
                <w:tcPr>
                  <w:tcW w:w="1450" w:type="dxa"/>
                  <w:hideMark/>
                </w:tcPr>
                <w:p w14:paraId="1CF44A6B" w14:textId="77777777" w:rsidR="00416D01" w:rsidRDefault="00416D01" w:rsidP="00416D01">
                  <w:pPr>
                    <w:rPr>
                      <w:rFonts w:asciiTheme="minorHAnsi" w:hAnsiTheme="minorHAnsi" w:cstheme="minorHAnsi"/>
                      <w:i/>
                      <w:sz w:val="22"/>
                      <w:szCs w:val="22"/>
                    </w:rPr>
                  </w:pPr>
                </w:p>
                <w:p w14:paraId="6A284189" w14:textId="62D7BD5E" w:rsidR="00416D01" w:rsidRPr="009C005B" w:rsidRDefault="00416D01" w:rsidP="00416D01">
                  <w:pPr>
                    <w:rPr>
                      <w:rFonts w:asciiTheme="minorHAnsi" w:hAnsiTheme="minorHAnsi"/>
                      <w:i/>
                      <w:sz w:val="22"/>
                      <w:szCs w:val="22"/>
                    </w:rPr>
                  </w:pPr>
                  <w:r w:rsidRPr="009C005B">
                    <w:rPr>
                      <w:rFonts w:asciiTheme="minorHAnsi" w:hAnsiTheme="minorHAnsi" w:cstheme="minorHAnsi"/>
                      <w:i/>
                      <w:sz w:val="22"/>
                      <w:szCs w:val="22"/>
                    </w:rPr>
                    <w:t>Our Bishops</w:t>
                  </w:r>
                </w:p>
              </w:tc>
              <w:tc>
                <w:tcPr>
                  <w:tcW w:w="5793" w:type="dxa"/>
                  <w:gridSpan w:val="2"/>
                </w:tcPr>
                <w:p w14:paraId="06211CAB" w14:textId="77777777" w:rsidR="00416D01" w:rsidRDefault="00416D01" w:rsidP="00416D01">
                  <w:pPr>
                    <w:rPr>
                      <w:rFonts w:asciiTheme="minorHAnsi" w:hAnsiTheme="minorHAnsi" w:cstheme="minorHAnsi"/>
                      <w:sz w:val="22"/>
                      <w:szCs w:val="22"/>
                    </w:rPr>
                  </w:pPr>
                </w:p>
                <w:p w14:paraId="7C760A81" w14:textId="64D56EAC" w:rsidR="00416D01" w:rsidRPr="009C005B" w:rsidRDefault="00416D01" w:rsidP="00416D01">
                  <w:pPr>
                    <w:rPr>
                      <w:rFonts w:asciiTheme="minorHAnsi" w:hAnsiTheme="minorHAnsi" w:cstheme="minorHAnsi"/>
                      <w:sz w:val="22"/>
                      <w:szCs w:val="22"/>
                      <w:highlight w:val="yellow"/>
                    </w:rPr>
                  </w:pPr>
                  <w:r w:rsidRPr="009C005B">
                    <w:rPr>
                      <w:rFonts w:asciiTheme="minorHAnsi" w:hAnsiTheme="minorHAnsi" w:cstheme="minorHAnsi"/>
                      <w:sz w:val="22"/>
                      <w:szCs w:val="22"/>
                    </w:rPr>
                    <w:t xml:space="preserve">Bishop James, </w:t>
                  </w:r>
                  <w:r w:rsidR="00742E42">
                    <w:rPr>
                      <w:rFonts w:asciiTheme="minorHAnsi" w:hAnsiTheme="minorHAnsi" w:cstheme="minorHAnsi"/>
                      <w:sz w:val="22"/>
                      <w:szCs w:val="22"/>
                    </w:rPr>
                    <w:t>Bishop’s Advisers on Chaplaincy / Healthcare Meetings</w:t>
                  </w:r>
                  <w:r w:rsidRPr="009C005B">
                    <w:rPr>
                      <w:rFonts w:asciiTheme="minorHAnsi" w:hAnsiTheme="minorHAnsi" w:cstheme="minorHAnsi"/>
                      <w:sz w:val="22"/>
                      <w:szCs w:val="22"/>
                    </w:rPr>
                    <w:t>.</w:t>
                  </w:r>
                </w:p>
              </w:tc>
            </w:tr>
            <w:tr w:rsidR="00416D01" w:rsidRPr="001A06FA" w14:paraId="71B490E6" w14:textId="77777777" w:rsidTr="00564F56">
              <w:tc>
                <w:tcPr>
                  <w:tcW w:w="1450" w:type="dxa"/>
                </w:tcPr>
                <w:p w14:paraId="2094F48B" w14:textId="6E0AE93D" w:rsidR="00416D01" w:rsidRPr="001A06FA" w:rsidRDefault="00416D01" w:rsidP="00416D01">
                  <w:pPr>
                    <w:rPr>
                      <w:rFonts w:asciiTheme="minorHAnsi" w:hAnsiTheme="minorHAnsi"/>
                      <w:i/>
                      <w:szCs w:val="24"/>
                    </w:rPr>
                  </w:pPr>
                </w:p>
              </w:tc>
              <w:tc>
                <w:tcPr>
                  <w:tcW w:w="5793" w:type="dxa"/>
                  <w:gridSpan w:val="2"/>
                </w:tcPr>
                <w:p w14:paraId="5D827AF9" w14:textId="00984E92" w:rsidR="00416D01" w:rsidRPr="009C005B" w:rsidRDefault="00416D01" w:rsidP="00416D01">
                  <w:pPr>
                    <w:jc w:val="both"/>
                    <w:rPr>
                      <w:rFonts w:asciiTheme="minorHAnsi" w:hAnsiTheme="minorHAnsi"/>
                      <w:sz w:val="22"/>
                      <w:szCs w:val="22"/>
                      <w:highlight w:val="yellow"/>
                    </w:rPr>
                  </w:pPr>
                </w:p>
              </w:tc>
            </w:tr>
          </w:tbl>
          <w:p w14:paraId="3727BDB8" w14:textId="77777777" w:rsidR="002A573B" w:rsidRPr="001A06FA" w:rsidRDefault="002A573B" w:rsidP="002A573B">
            <w:pPr>
              <w:pBdr>
                <w:bottom w:val="single" w:sz="12" w:space="1" w:color="auto"/>
              </w:pBdr>
              <w:rPr>
                <w:rFonts w:asciiTheme="minorHAnsi" w:hAnsiTheme="minorHAnsi"/>
                <w:szCs w:val="24"/>
              </w:rPr>
            </w:pPr>
          </w:p>
          <w:p w14:paraId="0AA6008E"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564F56" w:rsidRPr="001A06FA" w14:paraId="3D8906D7" w14:textId="77777777" w:rsidTr="002E27D7">
              <w:tc>
                <w:tcPr>
                  <w:tcW w:w="2564" w:type="dxa"/>
                  <w:gridSpan w:val="2"/>
                  <w:hideMark/>
                </w:tcPr>
                <w:p w14:paraId="18EC04FE" w14:textId="01FC3328" w:rsidR="00564F56" w:rsidRPr="00564F56" w:rsidRDefault="00186C38" w:rsidP="00F77B50">
                  <w:pPr>
                    <w:rPr>
                      <w:rFonts w:asciiTheme="minorHAnsi" w:hAnsiTheme="minorHAnsi"/>
                      <w:b/>
                      <w:sz w:val="22"/>
                      <w:szCs w:val="22"/>
                    </w:rPr>
                  </w:pPr>
                  <w:r>
                    <w:rPr>
                      <w:rFonts w:asciiTheme="minorHAnsi" w:hAnsiTheme="minorHAnsi"/>
                      <w:b/>
                      <w:sz w:val="22"/>
                      <w:szCs w:val="22"/>
                    </w:rPr>
                    <w:t>Friday</w:t>
                  </w:r>
                  <w:r w:rsidR="00564F56">
                    <w:rPr>
                      <w:rFonts w:asciiTheme="minorHAnsi" w:hAnsiTheme="minorHAnsi"/>
                      <w:b/>
                      <w:sz w:val="22"/>
                      <w:szCs w:val="22"/>
                    </w:rPr>
                    <w:t xml:space="preserve"> </w:t>
                  </w:r>
                  <w:r w:rsidR="00564F56" w:rsidRPr="00564F56">
                    <w:rPr>
                      <w:rFonts w:asciiTheme="minorHAnsi" w:hAnsiTheme="minorHAnsi"/>
                      <w:b/>
                      <w:sz w:val="22"/>
                      <w:szCs w:val="22"/>
                    </w:rPr>
                    <w:t>1</w:t>
                  </w:r>
                  <w:r w:rsidR="00564F56">
                    <w:rPr>
                      <w:rFonts w:asciiTheme="minorHAnsi" w:hAnsiTheme="minorHAnsi"/>
                      <w:b/>
                      <w:sz w:val="22"/>
                      <w:szCs w:val="22"/>
                    </w:rPr>
                    <w:t>2</w:t>
                  </w:r>
                  <w:r w:rsidR="00564F56" w:rsidRPr="00564F56">
                    <w:rPr>
                      <w:rFonts w:asciiTheme="minorHAnsi" w:hAnsiTheme="minorHAnsi"/>
                      <w:b/>
                      <w:sz w:val="22"/>
                      <w:szCs w:val="22"/>
                    </w:rPr>
                    <w:t xml:space="preserve"> October </w:t>
                  </w:r>
                </w:p>
                <w:p w14:paraId="1D7010B8" w14:textId="7D85AE49" w:rsidR="00564F56" w:rsidRPr="001A06FA" w:rsidRDefault="00564F56" w:rsidP="00564F56">
                  <w:pPr>
                    <w:rPr>
                      <w:rFonts w:asciiTheme="minorHAnsi" w:hAnsiTheme="minorHAnsi"/>
                      <w:b/>
                      <w:szCs w:val="24"/>
                    </w:rPr>
                  </w:pPr>
                </w:p>
              </w:tc>
              <w:tc>
                <w:tcPr>
                  <w:tcW w:w="4679" w:type="dxa"/>
                </w:tcPr>
                <w:p w14:paraId="31883919" w14:textId="583B5E47" w:rsidR="00564F56" w:rsidRPr="00877436" w:rsidRDefault="00564F56" w:rsidP="00F77B50">
                  <w:pPr>
                    <w:rPr>
                      <w:rFonts w:asciiTheme="minorHAnsi" w:hAnsiTheme="minorHAnsi"/>
                      <w:b/>
                      <w:bCs/>
                      <w:i/>
                      <w:color w:val="000000"/>
                      <w:szCs w:val="24"/>
                    </w:rPr>
                  </w:pPr>
                  <w:r w:rsidRPr="00877436">
                    <w:rPr>
                      <w:rFonts w:asciiTheme="minorHAnsi" w:hAnsiTheme="minorHAnsi"/>
                      <w:b/>
                      <w:bCs/>
                      <w:i/>
                      <w:color w:val="000000"/>
                      <w:szCs w:val="24"/>
                    </w:rPr>
                    <w:t xml:space="preserve">St </w:t>
                  </w:r>
                  <w:r w:rsidR="0097633C" w:rsidRPr="00877436">
                    <w:rPr>
                      <w:rFonts w:asciiTheme="minorHAnsi" w:hAnsiTheme="minorHAnsi"/>
                      <w:b/>
                      <w:bCs/>
                      <w:i/>
                      <w:color w:val="000000"/>
                      <w:szCs w:val="24"/>
                    </w:rPr>
                    <w:t>Wilfrid</w:t>
                  </w:r>
                </w:p>
                <w:p w14:paraId="6F3E211B" w14:textId="77777777" w:rsidR="00564F56" w:rsidRPr="001A06FA" w:rsidRDefault="00564F56" w:rsidP="00716600">
                  <w:pPr>
                    <w:rPr>
                      <w:rFonts w:asciiTheme="minorHAnsi" w:hAnsiTheme="minorHAnsi"/>
                      <w:szCs w:val="24"/>
                    </w:rPr>
                  </w:pPr>
                </w:p>
              </w:tc>
            </w:tr>
            <w:tr w:rsidR="00564F56" w:rsidRPr="001A06FA" w14:paraId="1C5C9825" w14:textId="77777777" w:rsidTr="002E27D7">
              <w:tc>
                <w:tcPr>
                  <w:tcW w:w="7243" w:type="dxa"/>
                  <w:gridSpan w:val="3"/>
                  <w:hideMark/>
                </w:tcPr>
                <w:p w14:paraId="4CD82DA9" w14:textId="6B039E43" w:rsidR="00564F56" w:rsidRPr="001A06FA" w:rsidRDefault="0097633C" w:rsidP="009C005B">
                  <w:pPr>
                    <w:jc w:val="both"/>
                    <w:rPr>
                      <w:rFonts w:asciiTheme="minorHAnsi" w:hAnsiTheme="minorHAnsi"/>
                      <w:i/>
                    </w:rPr>
                  </w:pPr>
                  <w:r w:rsidRPr="009C005B">
                    <w:rPr>
                      <w:rFonts w:asciiTheme="minorHAnsi" w:hAnsiTheme="minorHAnsi" w:cstheme="minorHAnsi"/>
                      <w:i/>
                      <w:sz w:val="20"/>
                    </w:rPr>
                    <w:t xml:space="preserve">Wilfrid was an English </w:t>
                  </w:r>
                  <w:hyperlink r:id="rId21" w:tooltip="Bishop" w:history="1">
                    <w:r w:rsidRPr="009C005B">
                      <w:rPr>
                        <w:rFonts w:asciiTheme="minorHAnsi" w:hAnsiTheme="minorHAnsi" w:cstheme="minorHAnsi"/>
                        <w:i/>
                        <w:sz w:val="20"/>
                      </w:rPr>
                      <w:t>bishop</w:t>
                    </w:r>
                  </w:hyperlink>
                  <w:r w:rsidRPr="009C005B">
                    <w:rPr>
                      <w:rFonts w:asciiTheme="minorHAnsi" w:hAnsiTheme="minorHAnsi" w:cstheme="minorHAnsi"/>
                      <w:i/>
                      <w:sz w:val="20"/>
                    </w:rPr>
                    <w:t xml:space="preserve"> and </w:t>
                  </w:r>
                  <w:hyperlink r:id="rId22" w:tooltip="Saint" w:history="1">
                    <w:r w:rsidRPr="009C005B">
                      <w:rPr>
                        <w:rFonts w:asciiTheme="minorHAnsi" w:hAnsiTheme="minorHAnsi" w:cstheme="minorHAnsi"/>
                        <w:i/>
                        <w:sz w:val="20"/>
                      </w:rPr>
                      <w:t>saint</w:t>
                    </w:r>
                  </w:hyperlink>
                  <w:r w:rsidRPr="009C005B">
                    <w:rPr>
                      <w:rFonts w:asciiTheme="minorHAnsi" w:hAnsiTheme="minorHAnsi" w:cstheme="minorHAnsi"/>
                      <w:i/>
                      <w:sz w:val="20"/>
                    </w:rPr>
                    <w:t xml:space="preserve">. Born a </w:t>
                  </w:r>
                  <w:hyperlink r:id="rId23" w:tooltip="Northumbria" w:history="1">
                    <w:r w:rsidRPr="009C005B">
                      <w:rPr>
                        <w:rFonts w:asciiTheme="minorHAnsi" w:hAnsiTheme="minorHAnsi" w:cstheme="minorHAnsi"/>
                        <w:i/>
                        <w:sz w:val="20"/>
                      </w:rPr>
                      <w:t>Northumbrian</w:t>
                    </w:r>
                  </w:hyperlink>
                  <w:r w:rsidRPr="009C005B">
                    <w:rPr>
                      <w:rFonts w:asciiTheme="minorHAnsi" w:hAnsiTheme="minorHAnsi" w:cstheme="minorHAnsi"/>
                      <w:i/>
                      <w:sz w:val="20"/>
                    </w:rPr>
                    <w:t xml:space="preserve"> noble, he entered religious life as a teenager and studied at </w:t>
                  </w:r>
                  <w:hyperlink r:id="rId24" w:tooltip="Lindisfarne" w:history="1">
                    <w:r w:rsidRPr="009C005B">
                      <w:rPr>
                        <w:rFonts w:asciiTheme="minorHAnsi" w:hAnsiTheme="minorHAnsi" w:cstheme="minorHAnsi"/>
                        <w:i/>
                        <w:sz w:val="20"/>
                      </w:rPr>
                      <w:t>Lindisfarne</w:t>
                    </w:r>
                  </w:hyperlink>
                  <w:r w:rsidRPr="009C005B">
                    <w:rPr>
                      <w:rFonts w:asciiTheme="minorHAnsi" w:hAnsiTheme="minorHAnsi" w:cstheme="minorHAnsi"/>
                      <w:i/>
                      <w:sz w:val="20"/>
                    </w:rPr>
                    <w:t xml:space="preserve">, </w:t>
                  </w:r>
                  <w:hyperlink r:id="rId25" w:tooltip="Canterbury" w:history="1">
                    <w:r w:rsidRPr="009C005B">
                      <w:rPr>
                        <w:rFonts w:asciiTheme="minorHAnsi" w:hAnsiTheme="minorHAnsi" w:cstheme="minorHAnsi"/>
                        <w:i/>
                        <w:sz w:val="20"/>
                      </w:rPr>
                      <w:t>Canterbury</w:t>
                    </w:r>
                  </w:hyperlink>
                  <w:r w:rsidRPr="009C005B">
                    <w:rPr>
                      <w:rFonts w:asciiTheme="minorHAnsi" w:hAnsiTheme="minorHAnsi" w:cstheme="minorHAnsi"/>
                      <w:i/>
                      <w:sz w:val="20"/>
                    </w:rPr>
                    <w:t xml:space="preserve">, </w:t>
                  </w:r>
                  <w:hyperlink r:id="rId26" w:tooltip="Gaul" w:history="1">
                    <w:r w:rsidRPr="009C005B">
                      <w:rPr>
                        <w:rFonts w:asciiTheme="minorHAnsi" w:hAnsiTheme="minorHAnsi" w:cstheme="minorHAnsi"/>
                        <w:i/>
                        <w:sz w:val="20"/>
                      </w:rPr>
                      <w:t>Gaul</w:t>
                    </w:r>
                  </w:hyperlink>
                  <w:r w:rsidRPr="009C005B">
                    <w:rPr>
                      <w:rFonts w:asciiTheme="minorHAnsi" w:hAnsiTheme="minorHAnsi" w:cstheme="minorHAnsi"/>
                      <w:i/>
                      <w:sz w:val="20"/>
                    </w:rPr>
                    <w:t xml:space="preserve">, and at Rome. He returned to Northumbria around 660, and became the abbot of a newly founded monastery at </w:t>
                  </w:r>
                  <w:hyperlink r:id="rId27" w:tooltip="Ripon" w:history="1">
                    <w:r w:rsidRPr="009C005B">
                      <w:rPr>
                        <w:rFonts w:asciiTheme="minorHAnsi" w:hAnsiTheme="minorHAnsi" w:cstheme="minorHAnsi"/>
                        <w:i/>
                        <w:sz w:val="20"/>
                      </w:rPr>
                      <w:t>Ripon</w:t>
                    </w:r>
                  </w:hyperlink>
                  <w:r w:rsidRPr="009C005B">
                    <w:rPr>
                      <w:rFonts w:asciiTheme="minorHAnsi" w:hAnsiTheme="minorHAnsi" w:cstheme="minorHAnsi"/>
                      <w:i/>
                      <w:sz w:val="20"/>
                    </w:rPr>
                    <w:t xml:space="preserve">. He became Bishop of York covering the whole of Northumbria, built magnificent stone churches at Ripon and Hexham. He acquired vast landholdings and established several monasteries and converted Sussex, the last vestige of </w:t>
                  </w:r>
                  <w:r w:rsidRPr="009C005B">
                    <w:rPr>
                      <w:rFonts w:asciiTheme="minorHAnsi" w:hAnsiTheme="minorHAnsi" w:cstheme="minorHAnsi"/>
                      <w:i/>
                      <w:sz w:val="20"/>
                    </w:rPr>
                    <w:lastRenderedPageBreak/>
                    <w:t>paganism, to Christianity. He was the confidant of kings and queens but made many powerful enemies and was twice banished from Northumbria. He was not afraid to seek papal jurisdiction over both crown and church where he felt badly treated. His life was threatened many times and he was imprisoned in Northumbria by the king. Wilfrid died round 709 and after his death, he was venerated as a saint.</w:t>
                  </w:r>
                </w:p>
              </w:tc>
            </w:tr>
            <w:tr w:rsidR="00564F56" w:rsidRPr="001A06FA" w14:paraId="089624F4" w14:textId="77777777" w:rsidTr="002E27D7">
              <w:tc>
                <w:tcPr>
                  <w:tcW w:w="1450" w:type="dxa"/>
                  <w:hideMark/>
                </w:tcPr>
                <w:p w14:paraId="27457E90" w14:textId="77777777" w:rsidR="00564F56" w:rsidRPr="001A06FA" w:rsidRDefault="00564F56" w:rsidP="00737379">
                  <w:pPr>
                    <w:rPr>
                      <w:rFonts w:asciiTheme="minorHAnsi" w:hAnsiTheme="minorHAnsi"/>
                      <w:i/>
                      <w:szCs w:val="24"/>
                    </w:rPr>
                  </w:pPr>
                </w:p>
                <w:p w14:paraId="301519DA" w14:textId="77777777" w:rsidR="00564F56" w:rsidRPr="001A06FA" w:rsidRDefault="00564F56" w:rsidP="00737379">
                  <w:pPr>
                    <w:rPr>
                      <w:rFonts w:asciiTheme="minorHAnsi" w:hAnsiTheme="minorHAnsi"/>
                      <w:i/>
                      <w:szCs w:val="24"/>
                    </w:rPr>
                  </w:pPr>
                  <w:r w:rsidRPr="001A06FA">
                    <w:rPr>
                      <w:rFonts w:asciiTheme="minorHAnsi" w:hAnsiTheme="minorHAnsi"/>
                      <w:i/>
                      <w:szCs w:val="24"/>
                    </w:rPr>
                    <w:t xml:space="preserve">Anglican </w:t>
                  </w:r>
                </w:p>
                <w:p w14:paraId="348D9B3C" w14:textId="77777777" w:rsidR="00564F56" w:rsidRPr="001A06FA" w:rsidRDefault="00564F56" w:rsidP="00737379">
                  <w:pPr>
                    <w:rPr>
                      <w:rFonts w:asciiTheme="minorHAnsi" w:hAnsiTheme="minorHAnsi"/>
                      <w:i/>
                      <w:szCs w:val="24"/>
                    </w:rPr>
                  </w:pPr>
                  <w:r w:rsidRPr="001A06FA">
                    <w:rPr>
                      <w:rFonts w:asciiTheme="minorHAnsi" w:hAnsiTheme="minorHAnsi"/>
                      <w:i/>
                      <w:szCs w:val="24"/>
                    </w:rPr>
                    <w:t>Communion</w:t>
                  </w:r>
                </w:p>
              </w:tc>
              <w:tc>
                <w:tcPr>
                  <w:tcW w:w="5793" w:type="dxa"/>
                  <w:gridSpan w:val="2"/>
                </w:tcPr>
                <w:p w14:paraId="37891ADF" w14:textId="77777777" w:rsidR="00564F56" w:rsidRPr="001A06FA" w:rsidRDefault="00564F56" w:rsidP="00737379">
                  <w:pPr>
                    <w:shd w:val="clear" w:color="auto" w:fill="FFFFFF"/>
                    <w:rPr>
                      <w:rFonts w:asciiTheme="minorHAnsi" w:hAnsiTheme="minorHAnsi" w:cs="Arial"/>
                      <w:color w:val="404040"/>
                      <w:szCs w:val="24"/>
                      <w:lang w:eastAsia="en-GB"/>
                    </w:rPr>
                  </w:pPr>
                </w:p>
                <w:p w14:paraId="7FA0C7D0" w14:textId="15A22B40" w:rsidR="00C8044D" w:rsidRPr="009C005B" w:rsidRDefault="00564F56" w:rsidP="00E1367F">
                  <w:pPr>
                    <w:shd w:val="clear" w:color="auto" w:fill="FFFFFF"/>
                    <w:jc w:val="both"/>
                    <w:rPr>
                      <w:rFonts w:asciiTheme="minorHAnsi" w:hAnsiTheme="minorHAnsi" w:cstheme="minorHAnsi"/>
                      <w:sz w:val="22"/>
                      <w:szCs w:val="22"/>
                      <w:lang w:eastAsia="en-GB"/>
                    </w:rPr>
                  </w:pPr>
                  <w:r w:rsidRPr="009C005B">
                    <w:rPr>
                      <w:rFonts w:asciiTheme="minorHAnsi" w:hAnsiTheme="minorHAnsi" w:cstheme="minorHAnsi"/>
                      <w:sz w:val="22"/>
                      <w:szCs w:val="22"/>
                    </w:rPr>
                    <w:t>Diocese of</w:t>
                  </w:r>
                  <w:r w:rsidR="00E1367F" w:rsidRPr="009C005B">
                    <w:rPr>
                      <w:rFonts w:asciiTheme="minorHAnsi" w:hAnsiTheme="minorHAnsi" w:cstheme="minorHAnsi"/>
                      <w:sz w:val="22"/>
                      <w:szCs w:val="22"/>
                    </w:rPr>
                    <w:t xml:space="preserve"> </w:t>
                  </w:r>
                  <w:r w:rsidR="00186C38">
                    <w:rPr>
                      <w:rFonts w:asciiTheme="minorHAnsi" w:hAnsiTheme="minorHAnsi" w:cstheme="minorHAnsi"/>
                      <w:sz w:val="22"/>
                      <w:szCs w:val="22"/>
                    </w:rPr>
                    <w:t>Ikdeuru</w:t>
                  </w:r>
                  <w:r w:rsidR="00A33157" w:rsidRPr="009C005B">
                    <w:rPr>
                      <w:rFonts w:asciiTheme="minorHAnsi" w:hAnsiTheme="minorHAnsi" w:cstheme="minorHAnsi"/>
                      <w:bCs/>
                      <w:sz w:val="22"/>
                      <w:szCs w:val="22"/>
                      <w:lang w:eastAsia="en-GB"/>
                    </w:rPr>
                    <w:t>,</w:t>
                  </w:r>
                  <w:r w:rsidR="00C8044D" w:rsidRPr="009C005B">
                    <w:rPr>
                      <w:rFonts w:asciiTheme="minorHAnsi" w:hAnsiTheme="minorHAnsi" w:cstheme="minorHAnsi"/>
                      <w:sz w:val="22"/>
                      <w:szCs w:val="22"/>
                    </w:rPr>
                    <w:t xml:space="preserve"> </w:t>
                  </w:r>
                  <w:r w:rsidR="00186C38">
                    <w:rPr>
                      <w:rFonts w:asciiTheme="minorHAnsi" w:hAnsiTheme="minorHAnsi" w:cstheme="minorHAnsi"/>
                      <w:sz w:val="22"/>
                      <w:szCs w:val="22"/>
                    </w:rPr>
                    <w:t>Owerri</w:t>
                  </w:r>
                  <w:r w:rsidR="00E1367F" w:rsidRPr="009C005B">
                    <w:rPr>
                      <w:rFonts w:asciiTheme="minorHAnsi" w:hAnsiTheme="minorHAnsi" w:cstheme="minorHAnsi"/>
                      <w:sz w:val="22"/>
                      <w:szCs w:val="22"/>
                      <w:lang w:eastAsia="en-GB"/>
                    </w:rPr>
                    <w:t xml:space="preserve">, </w:t>
                  </w:r>
                  <w:hyperlink r:id="rId28" w:tgtFrame="_top" w:history="1">
                    <w:r w:rsidR="00E1367F" w:rsidRPr="009C005B">
                      <w:rPr>
                        <w:rFonts w:asciiTheme="minorHAnsi" w:hAnsiTheme="minorHAnsi" w:cstheme="minorHAnsi"/>
                        <w:bCs/>
                        <w:sz w:val="22"/>
                        <w:szCs w:val="22"/>
                        <w:lang w:eastAsia="en-GB"/>
                      </w:rPr>
                      <w:t xml:space="preserve">The Rt Revd </w:t>
                    </w:r>
                  </w:hyperlink>
                  <w:r w:rsidR="00186C38">
                    <w:rPr>
                      <w:rFonts w:asciiTheme="minorHAnsi" w:hAnsiTheme="minorHAnsi" w:cstheme="minorHAnsi"/>
                      <w:bCs/>
                      <w:sz w:val="22"/>
                      <w:szCs w:val="22"/>
                      <w:lang w:eastAsia="en-GB"/>
                    </w:rPr>
                    <w:t>Emmanuel Maduwike</w:t>
                  </w:r>
                  <w:r w:rsidR="004E70B3">
                    <w:rPr>
                      <w:rFonts w:asciiTheme="minorHAnsi" w:hAnsiTheme="minorHAnsi" w:cstheme="minorHAnsi"/>
                      <w:bCs/>
                      <w:sz w:val="22"/>
                      <w:szCs w:val="22"/>
                      <w:lang w:eastAsia="en-GB"/>
                    </w:rPr>
                    <w:t>,</w:t>
                  </w:r>
                  <w:r w:rsidR="00E1367F" w:rsidRPr="009C005B">
                    <w:rPr>
                      <w:rFonts w:asciiTheme="minorHAnsi" w:hAnsiTheme="minorHAnsi" w:cstheme="minorHAnsi"/>
                      <w:sz w:val="22"/>
                      <w:szCs w:val="22"/>
                    </w:rPr>
                    <w:t xml:space="preserve"> </w:t>
                  </w:r>
                  <w:r w:rsidR="00C8044D" w:rsidRPr="009C005B">
                    <w:rPr>
                      <w:rFonts w:asciiTheme="minorHAnsi" w:hAnsiTheme="minorHAnsi" w:cstheme="minorHAnsi"/>
                      <w:sz w:val="22"/>
                      <w:szCs w:val="22"/>
                    </w:rPr>
                    <w:t>clergy and people.</w:t>
                  </w:r>
                  <w:r w:rsidR="003779F3">
                    <w:rPr>
                      <w:rFonts w:asciiTheme="minorHAnsi" w:hAnsiTheme="minorHAnsi" w:cstheme="minorHAnsi"/>
                      <w:sz w:val="22"/>
                      <w:szCs w:val="22"/>
                    </w:rPr>
                    <w:t xml:space="preserve"> And, The Rt Revd Peter Onekpe, clergy and people, both in  </w:t>
                  </w:r>
                  <w:r w:rsidR="003779F3" w:rsidRPr="009C005B">
                    <w:rPr>
                      <w:rFonts w:asciiTheme="minorHAnsi" w:hAnsiTheme="minorHAnsi" w:cstheme="minorHAnsi"/>
                      <w:sz w:val="22"/>
                      <w:szCs w:val="22"/>
                    </w:rPr>
                    <w:t xml:space="preserve">the </w:t>
                  </w:r>
                  <w:r w:rsidR="003779F3">
                    <w:rPr>
                      <w:rFonts w:asciiTheme="minorHAnsi" w:hAnsiTheme="minorHAnsi" w:cstheme="minorHAnsi"/>
                      <w:sz w:val="22"/>
                      <w:szCs w:val="22"/>
                    </w:rPr>
                    <w:t>P</w:t>
                  </w:r>
                  <w:r w:rsidR="003779F3" w:rsidRPr="009C005B">
                    <w:rPr>
                      <w:rFonts w:asciiTheme="minorHAnsi" w:hAnsiTheme="minorHAnsi" w:cstheme="minorHAnsi"/>
                      <w:sz w:val="22"/>
                      <w:szCs w:val="22"/>
                    </w:rPr>
                    <w:t>rovince of</w:t>
                  </w:r>
                  <w:r w:rsidR="003779F3">
                    <w:rPr>
                      <w:rFonts w:asciiTheme="minorHAnsi" w:hAnsiTheme="minorHAnsi" w:cstheme="minorHAnsi"/>
                      <w:sz w:val="22"/>
                      <w:szCs w:val="22"/>
                    </w:rPr>
                    <w:t xml:space="preserve"> Nigeria.</w:t>
                  </w:r>
                </w:p>
                <w:p w14:paraId="48D0DAF4" w14:textId="77777777" w:rsidR="00564F56" w:rsidRPr="009C005B" w:rsidRDefault="00564F56" w:rsidP="00E1367F">
                  <w:pPr>
                    <w:jc w:val="both"/>
                    <w:rPr>
                      <w:rFonts w:asciiTheme="minorHAnsi" w:hAnsiTheme="minorHAnsi" w:cstheme="minorHAnsi"/>
                      <w:sz w:val="22"/>
                      <w:szCs w:val="22"/>
                    </w:rPr>
                  </w:pPr>
                </w:p>
                <w:p w14:paraId="13784906" w14:textId="036F4D47" w:rsidR="00276270" w:rsidRPr="001A06FA" w:rsidRDefault="00186C38" w:rsidP="009C005B">
                  <w:pPr>
                    <w:jc w:val="both"/>
                    <w:rPr>
                      <w:rFonts w:asciiTheme="minorHAnsi" w:hAnsiTheme="minorHAnsi"/>
                      <w:szCs w:val="24"/>
                    </w:rPr>
                  </w:pPr>
                  <w:r>
                    <w:rPr>
                      <w:rFonts w:ascii="Calibri" w:hAnsi="Calibri"/>
                      <w:i/>
                      <w:sz w:val="22"/>
                      <w:szCs w:val="22"/>
                    </w:rPr>
                    <w:t>(For notes on the Anglican Church in Nigeria, see 1 October</w:t>
                  </w:r>
                  <w:r w:rsidR="00830DF1">
                    <w:rPr>
                      <w:rFonts w:ascii="Calibri" w:hAnsi="Calibri"/>
                      <w:i/>
                      <w:sz w:val="22"/>
                      <w:szCs w:val="22"/>
                    </w:rPr>
                    <w:t>)</w:t>
                  </w:r>
                  <w:r>
                    <w:rPr>
                      <w:rFonts w:ascii="Calibri" w:hAnsi="Calibri"/>
                      <w:i/>
                      <w:sz w:val="22"/>
                      <w:szCs w:val="22"/>
                    </w:rPr>
                    <w:t xml:space="preserve"> </w:t>
                  </w:r>
                </w:p>
              </w:tc>
            </w:tr>
            <w:tr w:rsidR="00564F56" w:rsidRPr="001A06FA" w14:paraId="1EFFAFDB" w14:textId="77777777" w:rsidTr="002E27D7">
              <w:tc>
                <w:tcPr>
                  <w:tcW w:w="1450" w:type="dxa"/>
                </w:tcPr>
                <w:p w14:paraId="031459D8" w14:textId="60E05A6C" w:rsidR="00564F56" w:rsidRPr="001A06FA" w:rsidRDefault="00564F56" w:rsidP="00737379">
                  <w:pPr>
                    <w:rPr>
                      <w:rFonts w:asciiTheme="minorHAnsi" w:hAnsiTheme="minorHAnsi"/>
                      <w:i/>
                      <w:szCs w:val="24"/>
                    </w:rPr>
                  </w:pPr>
                </w:p>
              </w:tc>
              <w:tc>
                <w:tcPr>
                  <w:tcW w:w="5793" w:type="dxa"/>
                  <w:gridSpan w:val="2"/>
                </w:tcPr>
                <w:p w14:paraId="029165EC" w14:textId="77777777" w:rsidR="00564F56" w:rsidRPr="001A06FA" w:rsidRDefault="00564F56" w:rsidP="00737379">
                  <w:pPr>
                    <w:jc w:val="both"/>
                    <w:rPr>
                      <w:rFonts w:asciiTheme="minorHAnsi" w:hAnsiTheme="minorHAnsi"/>
                      <w:i/>
                      <w:szCs w:val="24"/>
                    </w:rPr>
                  </w:pPr>
                </w:p>
              </w:tc>
            </w:tr>
            <w:tr w:rsidR="00564F56" w:rsidRPr="001A06FA" w14:paraId="36D1ED46" w14:textId="77777777" w:rsidTr="002E27D7">
              <w:tc>
                <w:tcPr>
                  <w:tcW w:w="1450" w:type="dxa"/>
                  <w:hideMark/>
                </w:tcPr>
                <w:p w14:paraId="520A22FA" w14:textId="5DEF4394" w:rsidR="00564F56" w:rsidRPr="001A06FA" w:rsidRDefault="00186C38" w:rsidP="00CD2F98">
                  <w:pPr>
                    <w:rPr>
                      <w:rFonts w:asciiTheme="minorHAnsi" w:hAnsiTheme="minorHAnsi"/>
                      <w:i/>
                      <w:szCs w:val="24"/>
                    </w:rPr>
                  </w:pPr>
                  <w:r>
                    <w:rPr>
                      <w:rFonts w:asciiTheme="minorHAnsi" w:hAnsiTheme="minorHAnsi"/>
                      <w:i/>
                      <w:szCs w:val="24"/>
                    </w:rPr>
                    <w:t>Windermere</w:t>
                  </w:r>
                  <w:r w:rsidR="00564F56" w:rsidRPr="001A06FA">
                    <w:rPr>
                      <w:rFonts w:asciiTheme="minorHAnsi" w:hAnsiTheme="minorHAnsi"/>
                      <w:i/>
                      <w:szCs w:val="24"/>
                    </w:rPr>
                    <w:t xml:space="preserve"> Deanery </w:t>
                  </w:r>
                </w:p>
              </w:tc>
              <w:tc>
                <w:tcPr>
                  <w:tcW w:w="5793" w:type="dxa"/>
                  <w:gridSpan w:val="2"/>
                </w:tcPr>
                <w:p w14:paraId="11F74582" w14:textId="387C166B" w:rsidR="00564F56" w:rsidRPr="002B085D" w:rsidRDefault="001126FD" w:rsidP="001126FD">
                  <w:pPr>
                    <w:jc w:val="both"/>
                    <w:rPr>
                      <w:rFonts w:asciiTheme="minorHAnsi" w:hAnsiTheme="minorHAnsi" w:cstheme="minorHAnsi"/>
                      <w:sz w:val="22"/>
                      <w:szCs w:val="22"/>
                    </w:rPr>
                  </w:pPr>
                  <w:r w:rsidRPr="0021118D">
                    <w:rPr>
                      <w:rFonts w:ascii="Calibri" w:hAnsi="Calibri" w:cs="Calibri"/>
                      <w:sz w:val="22"/>
                      <w:szCs w:val="22"/>
                      <w:u w:color="FF0000"/>
                    </w:rPr>
                    <w:t>Lindale, St. Paul. Assistant Priest: Revd George Wilson; Reader: Jenny Leahy. No Wardens. Lindale CE (C) Primary School; Headteacher: Sarah Coleman all staff &amp; Governors. Church Commissioners have accepted PCC request to close the building. For the future of Christian Mission in the village. Growth in confidence in prayer and sharing faith</w:t>
                  </w:r>
                  <w:r w:rsidR="00564F56" w:rsidRPr="002B085D">
                    <w:rPr>
                      <w:rFonts w:asciiTheme="minorHAnsi" w:hAnsiTheme="minorHAnsi" w:cstheme="minorHAnsi"/>
                      <w:sz w:val="22"/>
                      <w:szCs w:val="22"/>
                    </w:rPr>
                    <w:t xml:space="preserve">. </w:t>
                  </w:r>
                </w:p>
                <w:p w14:paraId="69ECA70F" w14:textId="56325581" w:rsidR="00564F56" w:rsidRPr="001A06FA" w:rsidRDefault="00564F56" w:rsidP="00304C5A">
                  <w:pPr>
                    <w:jc w:val="both"/>
                    <w:rPr>
                      <w:rFonts w:asciiTheme="minorHAnsi" w:hAnsiTheme="minorHAnsi" w:cstheme="minorHAnsi"/>
                      <w:szCs w:val="24"/>
                      <w:highlight w:val="yellow"/>
                    </w:rPr>
                  </w:pPr>
                  <w:r w:rsidRPr="001A06FA">
                    <w:rPr>
                      <w:rFonts w:asciiTheme="minorHAnsi" w:hAnsiTheme="minorHAnsi" w:cstheme="minorHAnsi"/>
                      <w:szCs w:val="24"/>
                    </w:rPr>
                    <w:t xml:space="preserve">  </w:t>
                  </w:r>
                </w:p>
              </w:tc>
            </w:tr>
            <w:tr w:rsidR="00564F56" w:rsidRPr="001A06FA" w14:paraId="16AD3FF6" w14:textId="77777777" w:rsidTr="002E27D7">
              <w:tc>
                <w:tcPr>
                  <w:tcW w:w="1450" w:type="dxa"/>
                  <w:hideMark/>
                </w:tcPr>
                <w:p w14:paraId="2E8875D1" w14:textId="751D9CF0" w:rsidR="00564F56" w:rsidRPr="001A06FA" w:rsidRDefault="00564F56" w:rsidP="00A47CF2">
                  <w:pPr>
                    <w:rPr>
                      <w:rFonts w:asciiTheme="minorHAnsi" w:hAnsiTheme="minorHAnsi"/>
                      <w:i/>
                      <w:szCs w:val="24"/>
                    </w:rPr>
                  </w:pPr>
                  <w:r w:rsidRPr="001A06FA">
                    <w:rPr>
                      <w:rFonts w:asciiTheme="minorHAnsi" w:hAnsiTheme="minorHAnsi"/>
                      <w:i/>
                      <w:szCs w:val="24"/>
                    </w:rPr>
                    <w:t>Our Bishops</w:t>
                  </w:r>
                </w:p>
              </w:tc>
              <w:tc>
                <w:tcPr>
                  <w:tcW w:w="5793" w:type="dxa"/>
                  <w:gridSpan w:val="2"/>
                </w:tcPr>
                <w:p w14:paraId="7E4EA1D0" w14:textId="77777777" w:rsidR="00A47CF2" w:rsidRDefault="00564F56" w:rsidP="00A47CF2">
                  <w:pPr>
                    <w:rPr>
                      <w:rFonts w:asciiTheme="minorHAnsi" w:hAnsiTheme="minorHAnsi"/>
                      <w:sz w:val="22"/>
                      <w:szCs w:val="22"/>
                    </w:rPr>
                  </w:pPr>
                  <w:r w:rsidRPr="004E70B3">
                    <w:rPr>
                      <w:rFonts w:asciiTheme="minorHAnsi" w:hAnsiTheme="minorHAnsi"/>
                      <w:sz w:val="22"/>
                      <w:szCs w:val="22"/>
                    </w:rPr>
                    <w:t>Bishop James,</w:t>
                  </w:r>
                  <w:r w:rsidR="00742E42">
                    <w:rPr>
                      <w:rFonts w:asciiTheme="minorHAnsi" w:hAnsiTheme="minorHAnsi"/>
                      <w:sz w:val="22"/>
                      <w:szCs w:val="22"/>
                    </w:rPr>
                    <w:t xml:space="preserve"> meetings Bishop House.</w:t>
                  </w:r>
                  <w:r w:rsidRPr="004E70B3">
                    <w:rPr>
                      <w:rFonts w:asciiTheme="minorHAnsi" w:hAnsiTheme="minorHAnsi"/>
                      <w:sz w:val="22"/>
                      <w:szCs w:val="22"/>
                    </w:rPr>
                    <w:t xml:space="preserve"> </w:t>
                  </w:r>
                </w:p>
                <w:p w14:paraId="441C8F2B" w14:textId="2D49ABC0" w:rsidR="00564F56" w:rsidRPr="001A06FA" w:rsidRDefault="00564F56" w:rsidP="00A47CF2">
                  <w:pPr>
                    <w:rPr>
                      <w:rFonts w:asciiTheme="minorHAnsi" w:hAnsiTheme="minorHAnsi"/>
                      <w:szCs w:val="24"/>
                      <w:highlight w:val="yellow"/>
                    </w:rPr>
                  </w:pPr>
                  <w:r w:rsidRPr="004E70B3">
                    <w:rPr>
                      <w:rFonts w:asciiTheme="minorHAnsi" w:hAnsiTheme="minorHAnsi"/>
                      <w:sz w:val="22"/>
                      <w:szCs w:val="22"/>
                    </w:rPr>
                    <w:t xml:space="preserve">                        </w:t>
                  </w:r>
                </w:p>
              </w:tc>
            </w:tr>
          </w:tbl>
          <w:p w14:paraId="0F7B83F5" w14:textId="77777777" w:rsidR="002A573B" w:rsidRPr="001A06FA" w:rsidRDefault="002A573B" w:rsidP="002A573B">
            <w:pPr>
              <w:pBdr>
                <w:bottom w:val="single" w:sz="12" w:space="1" w:color="auto"/>
              </w:pBdr>
              <w:rPr>
                <w:rFonts w:asciiTheme="minorHAnsi" w:hAnsiTheme="minorHAnsi"/>
                <w:szCs w:val="24"/>
              </w:rPr>
            </w:pPr>
          </w:p>
          <w:p w14:paraId="1081FB57"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2A573B" w:rsidRPr="001A06FA" w14:paraId="3E6B0502" w14:textId="77777777" w:rsidTr="002E27D7">
              <w:tc>
                <w:tcPr>
                  <w:tcW w:w="2564" w:type="dxa"/>
                  <w:gridSpan w:val="2"/>
                  <w:hideMark/>
                </w:tcPr>
                <w:p w14:paraId="30686AE3" w14:textId="77777777" w:rsidR="00356550" w:rsidRDefault="00356550" w:rsidP="00564F56">
                  <w:pPr>
                    <w:rPr>
                      <w:rFonts w:asciiTheme="minorHAnsi" w:hAnsiTheme="minorHAnsi"/>
                      <w:b/>
                      <w:szCs w:val="24"/>
                    </w:rPr>
                  </w:pPr>
                </w:p>
                <w:p w14:paraId="6593E7F5" w14:textId="5F03D0A6" w:rsidR="002A573B" w:rsidRPr="001A06FA" w:rsidRDefault="00626880" w:rsidP="00564F56">
                  <w:pPr>
                    <w:rPr>
                      <w:rFonts w:asciiTheme="minorHAnsi" w:hAnsiTheme="minorHAnsi"/>
                      <w:b/>
                      <w:szCs w:val="24"/>
                    </w:rPr>
                  </w:pPr>
                  <w:r>
                    <w:rPr>
                      <w:rFonts w:asciiTheme="minorHAnsi" w:hAnsiTheme="minorHAnsi"/>
                      <w:b/>
                      <w:szCs w:val="24"/>
                    </w:rPr>
                    <w:t>Saturday</w:t>
                  </w:r>
                  <w:r w:rsidR="00737379" w:rsidRPr="001A06FA">
                    <w:rPr>
                      <w:rFonts w:asciiTheme="minorHAnsi" w:hAnsiTheme="minorHAnsi"/>
                      <w:b/>
                      <w:szCs w:val="24"/>
                    </w:rPr>
                    <w:t xml:space="preserve"> 1</w:t>
                  </w:r>
                  <w:r w:rsidR="00564F56">
                    <w:rPr>
                      <w:rFonts w:asciiTheme="minorHAnsi" w:hAnsiTheme="minorHAnsi"/>
                      <w:b/>
                      <w:szCs w:val="24"/>
                    </w:rPr>
                    <w:t>3</w:t>
                  </w:r>
                  <w:r w:rsidR="002A573B" w:rsidRPr="001A06FA">
                    <w:rPr>
                      <w:rFonts w:asciiTheme="minorHAnsi" w:hAnsiTheme="minorHAnsi"/>
                      <w:b/>
                      <w:szCs w:val="24"/>
                    </w:rPr>
                    <w:t xml:space="preserve"> </w:t>
                  </w:r>
                  <w:r w:rsidR="00564F56">
                    <w:rPr>
                      <w:rFonts w:asciiTheme="minorHAnsi" w:hAnsiTheme="minorHAnsi"/>
                      <w:b/>
                      <w:szCs w:val="24"/>
                    </w:rPr>
                    <w:t>October</w:t>
                  </w:r>
                  <w:r w:rsidR="002A573B" w:rsidRPr="001A06FA">
                    <w:rPr>
                      <w:rFonts w:asciiTheme="minorHAnsi" w:hAnsiTheme="minorHAnsi"/>
                      <w:b/>
                      <w:szCs w:val="24"/>
                    </w:rPr>
                    <w:t xml:space="preserve"> </w:t>
                  </w:r>
                </w:p>
              </w:tc>
              <w:tc>
                <w:tcPr>
                  <w:tcW w:w="4679" w:type="dxa"/>
                </w:tcPr>
                <w:p w14:paraId="1F41D726" w14:textId="77777777" w:rsidR="00356550" w:rsidRDefault="00356550" w:rsidP="002E27D7">
                  <w:pPr>
                    <w:rPr>
                      <w:rFonts w:asciiTheme="minorHAnsi" w:hAnsiTheme="minorHAnsi" w:cstheme="minorHAnsi"/>
                      <w:b/>
                      <w:i/>
                      <w:sz w:val="22"/>
                      <w:szCs w:val="22"/>
                    </w:rPr>
                  </w:pPr>
                </w:p>
                <w:p w14:paraId="76369A69" w14:textId="30D96699" w:rsidR="002A573B" w:rsidRPr="00877436" w:rsidRDefault="0097633C" w:rsidP="002E27D7">
                  <w:pPr>
                    <w:rPr>
                      <w:rFonts w:asciiTheme="minorHAnsi" w:hAnsiTheme="minorHAnsi" w:cstheme="minorHAnsi"/>
                      <w:i/>
                      <w:szCs w:val="24"/>
                    </w:rPr>
                  </w:pPr>
                  <w:r w:rsidRPr="00877436">
                    <w:rPr>
                      <w:rFonts w:asciiTheme="minorHAnsi" w:hAnsiTheme="minorHAnsi" w:cstheme="minorHAnsi"/>
                      <w:b/>
                      <w:i/>
                      <w:sz w:val="22"/>
                      <w:szCs w:val="22"/>
                    </w:rPr>
                    <w:t>Edward the Confessor, King, 1004-1066</w:t>
                  </w:r>
                </w:p>
                <w:p w14:paraId="27CEAA61" w14:textId="77777777" w:rsidR="002A573B" w:rsidRPr="001A06FA" w:rsidRDefault="002A573B" w:rsidP="002E27D7">
                  <w:pPr>
                    <w:rPr>
                      <w:rFonts w:asciiTheme="minorHAnsi" w:hAnsiTheme="minorHAnsi"/>
                      <w:szCs w:val="24"/>
                    </w:rPr>
                  </w:pPr>
                </w:p>
              </w:tc>
            </w:tr>
            <w:tr w:rsidR="002A573B" w:rsidRPr="001A06FA" w14:paraId="3F227E35" w14:textId="77777777" w:rsidTr="002E27D7">
              <w:tc>
                <w:tcPr>
                  <w:tcW w:w="7243" w:type="dxa"/>
                  <w:gridSpan w:val="3"/>
                  <w:hideMark/>
                </w:tcPr>
                <w:p w14:paraId="55199394" w14:textId="406C9C79" w:rsidR="0097633C" w:rsidRDefault="0097633C" w:rsidP="0097633C">
                  <w:pPr>
                    <w:shd w:val="clear" w:color="auto" w:fill="FFFFFF"/>
                    <w:jc w:val="both"/>
                    <w:textAlignment w:val="baseline"/>
                    <w:rPr>
                      <w:rFonts w:asciiTheme="minorHAnsi" w:hAnsiTheme="minorHAnsi" w:cstheme="minorHAnsi"/>
                      <w:i/>
                      <w:sz w:val="22"/>
                      <w:szCs w:val="22"/>
                    </w:rPr>
                  </w:pPr>
                  <w:r w:rsidRPr="009C005B">
                    <w:rPr>
                      <w:rFonts w:asciiTheme="minorHAnsi" w:hAnsiTheme="minorHAnsi" w:cstheme="minorHAnsi"/>
                      <w:i/>
                      <w:sz w:val="20"/>
                    </w:rPr>
                    <w:t>Edward, son of Ethelread the Unready, was taken to Normandy when his father died in 1016 and remained there for 25 years before he was called back to England as King.  A man of great piety who endowed a number of monasteries.  Strongly pro-Norman, he brought in many Norman knights and clerics and strengthened links with the Pope.  He died on 5 January 1066, his successor Harold was on the throne for less than a year before being defeated by the Normans.  Edward was buried in Westminster Abbey</w:t>
                  </w:r>
                  <w:r>
                    <w:rPr>
                      <w:rFonts w:asciiTheme="minorHAnsi" w:hAnsiTheme="minorHAnsi" w:cstheme="minorHAnsi"/>
                      <w:i/>
                      <w:sz w:val="22"/>
                      <w:szCs w:val="22"/>
                    </w:rPr>
                    <w:t>.</w:t>
                  </w:r>
                </w:p>
                <w:p w14:paraId="21BBAF4B" w14:textId="77777777" w:rsidR="00830DF1" w:rsidRPr="00190BCE" w:rsidRDefault="00830DF1" w:rsidP="0097633C">
                  <w:pPr>
                    <w:shd w:val="clear" w:color="auto" w:fill="FFFFFF"/>
                    <w:jc w:val="both"/>
                    <w:textAlignment w:val="baseline"/>
                    <w:rPr>
                      <w:rFonts w:asciiTheme="minorHAnsi" w:hAnsiTheme="minorHAnsi" w:cstheme="minorHAnsi"/>
                      <w:b/>
                      <w:i/>
                      <w:sz w:val="22"/>
                      <w:szCs w:val="22"/>
                    </w:rPr>
                  </w:pPr>
                </w:p>
                <w:p w14:paraId="22876460" w14:textId="77777777" w:rsidR="002A573B" w:rsidRPr="001A06FA" w:rsidRDefault="002A573B" w:rsidP="0097633C">
                  <w:pPr>
                    <w:pStyle w:val="NormalWeb"/>
                    <w:spacing w:before="0" w:beforeAutospacing="0" w:after="0" w:afterAutospacing="0"/>
                    <w:jc w:val="both"/>
                    <w:rPr>
                      <w:rFonts w:asciiTheme="minorHAnsi" w:hAnsiTheme="minorHAnsi"/>
                      <w:i/>
                    </w:rPr>
                  </w:pPr>
                </w:p>
              </w:tc>
            </w:tr>
            <w:tr w:rsidR="00E1367F" w:rsidRPr="001A06FA" w14:paraId="2B59C489" w14:textId="77777777" w:rsidTr="002E27D7">
              <w:tc>
                <w:tcPr>
                  <w:tcW w:w="1450" w:type="dxa"/>
                  <w:hideMark/>
                </w:tcPr>
                <w:p w14:paraId="29508E19" w14:textId="77777777" w:rsidR="00E1367F" w:rsidRPr="009C005B" w:rsidRDefault="00E1367F" w:rsidP="00F61C6F">
                  <w:pPr>
                    <w:rPr>
                      <w:rFonts w:asciiTheme="minorHAnsi" w:hAnsiTheme="minorHAnsi"/>
                      <w:i/>
                      <w:sz w:val="22"/>
                      <w:szCs w:val="22"/>
                    </w:rPr>
                  </w:pPr>
                  <w:r w:rsidRPr="009C005B">
                    <w:rPr>
                      <w:rFonts w:asciiTheme="minorHAnsi" w:hAnsiTheme="minorHAnsi"/>
                      <w:i/>
                      <w:sz w:val="22"/>
                      <w:szCs w:val="22"/>
                    </w:rPr>
                    <w:t xml:space="preserve">Anglican </w:t>
                  </w:r>
                </w:p>
                <w:p w14:paraId="12681C91" w14:textId="77777777" w:rsidR="00E1367F" w:rsidRPr="001A06FA" w:rsidRDefault="00E1367F" w:rsidP="00F61C6F">
                  <w:pPr>
                    <w:rPr>
                      <w:rFonts w:asciiTheme="minorHAnsi" w:hAnsiTheme="minorHAnsi"/>
                      <w:i/>
                      <w:szCs w:val="24"/>
                    </w:rPr>
                  </w:pPr>
                  <w:r w:rsidRPr="009C005B">
                    <w:rPr>
                      <w:rFonts w:asciiTheme="minorHAnsi" w:hAnsiTheme="minorHAnsi"/>
                      <w:i/>
                      <w:sz w:val="22"/>
                      <w:szCs w:val="22"/>
                    </w:rPr>
                    <w:t>Communion</w:t>
                  </w:r>
                </w:p>
              </w:tc>
              <w:tc>
                <w:tcPr>
                  <w:tcW w:w="5793" w:type="dxa"/>
                  <w:gridSpan w:val="2"/>
                </w:tcPr>
                <w:p w14:paraId="2D6512DB" w14:textId="71AD4A09" w:rsidR="00E1367F" w:rsidRPr="00276270" w:rsidRDefault="00E1367F" w:rsidP="00F61C6F">
                  <w:pPr>
                    <w:shd w:val="clear" w:color="auto" w:fill="FFFFFF"/>
                    <w:rPr>
                      <w:rFonts w:asciiTheme="minorHAnsi" w:hAnsiTheme="minorHAnsi" w:cstheme="minorHAnsi"/>
                      <w:sz w:val="22"/>
                      <w:szCs w:val="22"/>
                      <w:lang w:eastAsia="en-GB"/>
                    </w:rPr>
                  </w:pPr>
                  <w:r w:rsidRPr="00276270">
                    <w:rPr>
                      <w:rFonts w:asciiTheme="minorHAnsi" w:hAnsiTheme="minorHAnsi" w:cstheme="minorHAnsi"/>
                      <w:sz w:val="22"/>
                      <w:szCs w:val="22"/>
                    </w:rPr>
                    <w:t xml:space="preserve">Diocese of </w:t>
                  </w:r>
                  <w:r w:rsidR="00830DF1">
                    <w:rPr>
                      <w:rFonts w:asciiTheme="minorHAnsi" w:hAnsiTheme="minorHAnsi" w:cstheme="minorHAnsi"/>
                      <w:sz w:val="22"/>
                      <w:szCs w:val="22"/>
                    </w:rPr>
                    <w:t>Ikwerre</w:t>
                  </w:r>
                  <w:r w:rsidRPr="00276270">
                    <w:rPr>
                      <w:rFonts w:asciiTheme="minorHAnsi" w:hAnsiTheme="minorHAnsi" w:cstheme="minorHAnsi"/>
                      <w:sz w:val="22"/>
                      <w:szCs w:val="22"/>
                      <w:lang w:eastAsia="en-GB"/>
                    </w:rPr>
                    <w:t>,</w:t>
                  </w:r>
                  <w:r w:rsidRPr="00276270">
                    <w:rPr>
                      <w:rFonts w:asciiTheme="minorHAnsi" w:hAnsiTheme="minorHAnsi" w:cstheme="minorHAnsi"/>
                      <w:sz w:val="22"/>
                      <w:szCs w:val="22"/>
                    </w:rPr>
                    <w:t xml:space="preserve"> </w:t>
                  </w:r>
                  <w:r w:rsidR="00830DF1">
                    <w:rPr>
                      <w:rFonts w:asciiTheme="minorHAnsi" w:hAnsiTheme="minorHAnsi" w:cstheme="minorHAnsi"/>
                      <w:sz w:val="22"/>
                      <w:szCs w:val="22"/>
                    </w:rPr>
                    <w:t xml:space="preserve">Niger Delta,  </w:t>
                  </w:r>
                  <w:r w:rsidRPr="00276270">
                    <w:rPr>
                      <w:rFonts w:asciiTheme="minorHAnsi" w:hAnsiTheme="minorHAnsi" w:cstheme="minorHAnsi"/>
                      <w:sz w:val="22"/>
                      <w:szCs w:val="22"/>
                    </w:rPr>
                    <w:t xml:space="preserve">Province of </w:t>
                  </w:r>
                  <w:r w:rsidR="00830DF1">
                    <w:rPr>
                      <w:rFonts w:asciiTheme="minorHAnsi" w:hAnsiTheme="minorHAnsi" w:cstheme="minorHAnsi"/>
                      <w:sz w:val="22"/>
                      <w:szCs w:val="22"/>
                    </w:rPr>
                    <w:t>Nigeria</w:t>
                  </w:r>
                  <w:r w:rsidRPr="00276270">
                    <w:rPr>
                      <w:rFonts w:asciiTheme="minorHAnsi" w:hAnsiTheme="minorHAnsi" w:cstheme="minorHAnsi"/>
                      <w:sz w:val="22"/>
                      <w:szCs w:val="22"/>
                      <w:lang w:eastAsia="en-GB"/>
                    </w:rPr>
                    <w:t xml:space="preserve">, </w:t>
                  </w:r>
                  <w:hyperlink r:id="rId29" w:tgtFrame="_top" w:history="1">
                    <w:r w:rsidRPr="00276270">
                      <w:rPr>
                        <w:rFonts w:asciiTheme="minorHAnsi" w:hAnsiTheme="minorHAnsi" w:cstheme="minorHAnsi"/>
                        <w:bCs/>
                        <w:sz w:val="22"/>
                        <w:szCs w:val="22"/>
                        <w:lang w:eastAsia="en-GB"/>
                      </w:rPr>
                      <w:t xml:space="preserve">The Rt Revd </w:t>
                    </w:r>
                    <w:r w:rsidR="00830DF1">
                      <w:rPr>
                        <w:rFonts w:asciiTheme="minorHAnsi" w:hAnsiTheme="minorHAnsi" w:cstheme="minorHAnsi"/>
                        <w:bCs/>
                        <w:sz w:val="22"/>
                        <w:szCs w:val="22"/>
                        <w:lang w:eastAsia="en-GB"/>
                      </w:rPr>
                      <w:t>Blessings Enyindah</w:t>
                    </w:r>
                  </w:hyperlink>
                  <w:r w:rsidRPr="00276270">
                    <w:rPr>
                      <w:rFonts w:asciiTheme="minorHAnsi" w:hAnsiTheme="minorHAnsi" w:cstheme="minorHAnsi"/>
                      <w:bCs/>
                      <w:sz w:val="22"/>
                      <w:szCs w:val="22"/>
                      <w:lang w:eastAsia="en-GB"/>
                    </w:rPr>
                    <w:t>,</w:t>
                  </w:r>
                  <w:r w:rsidRPr="00276270">
                    <w:rPr>
                      <w:rFonts w:asciiTheme="minorHAnsi" w:hAnsiTheme="minorHAnsi" w:cstheme="minorHAnsi"/>
                      <w:sz w:val="22"/>
                      <w:szCs w:val="22"/>
                    </w:rPr>
                    <w:t xml:space="preserve"> clergy and people.</w:t>
                  </w:r>
                </w:p>
                <w:p w14:paraId="413D07F9" w14:textId="77777777" w:rsidR="00E1367F" w:rsidRPr="00276270" w:rsidRDefault="00E1367F" w:rsidP="00F61C6F">
                  <w:pPr>
                    <w:jc w:val="both"/>
                    <w:rPr>
                      <w:rFonts w:ascii="Calibri" w:hAnsi="Calibri"/>
                      <w:i/>
                      <w:sz w:val="22"/>
                      <w:szCs w:val="22"/>
                    </w:rPr>
                  </w:pPr>
                </w:p>
                <w:p w14:paraId="48F648F5" w14:textId="4E2BBDD9" w:rsidR="00276270" w:rsidRPr="00276270" w:rsidRDefault="00830DF1" w:rsidP="00F61C6F">
                  <w:pPr>
                    <w:jc w:val="both"/>
                    <w:rPr>
                      <w:rFonts w:asciiTheme="minorHAnsi" w:hAnsiTheme="minorHAnsi"/>
                      <w:sz w:val="22"/>
                      <w:szCs w:val="22"/>
                    </w:rPr>
                  </w:pPr>
                  <w:r>
                    <w:rPr>
                      <w:rFonts w:ascii="Calibri" w:hAnsi="Calibri"/>
                      <w:i/>
                      <w:sz w:val="22"/>
                      <w:szCs w:val="22"/>
                    </w:rPr>
                    <w:t>(For notes on the Anglican Church in Nigeria</w:t>
                  </w:r>
                  <w:r w:rsidR="004176AD">
                    <w:rPr>
                      <w:rFonts w:ascii="Calibri" w:hAnsi="Calibri"/>
                      <w:i/>
                      <w:sz w:val="22"/>
                      <w:szCs w:val="22"/>
                    </w:rPr>
                    <w:t>,</w:t>
                  </w:r>
                  <w:r>
                    <w:rPr>
                      <w:rFonts w:ascii="Calibri" w:hAnsi="Calibri"/>
                      <w:i/>
                      <w:sz w:val="22"/>
                      <w:szCs w:val="22"/>
                    </w:rPr>
                    <w:t xml:space="preserve"> see 1 October)</w:t>
                  </w:r>
                </w:p>
              </w:tc>
            </w:tr>
            <w:tr w:rsidR="00E1367F" w:rsidRPr="001A06FA" w14:paraId="43DF7773" w14:textId="77777777" w:rsidTr="002E27D7">
              <w:tc>
                <w:tcPr>
                  <w:tcW w:w="1450" w:type="dxa"/>
                </w:tcPr>
                <w:p w14:paraId="2DD573F8" w14:textId="77777777" w:rsidR="00E1367F" w:rsidRPr="001A06FA" w:rsidRDefault="00E1367F" w:rsidP="002E27D7">
                  <w:pPr>
                    <w:rPr>
                      <w:rFonts w:asciiTheme="minorHAnsi" w:hAnsiTheme="minorHAnsi"/>
                      <w:i/>
                      <w:szCs w:val="24"/>
                    </w:rPr>
                  </w:pPr>
                </w:p>
              </w:tc>
              <w:tc>
                <w:tcPr>
                  <w:tcW w:w="5793" w:type="dxa"/>
                  <w:gridSpan w:val="2"/>
                </w:tcPr>
                <w:p w14:paraId="70CEAD69" w14:textId="77777777" w:rsidR="00E1367F" w:rsidRPr="00276270" w:rsidRDefault="00E1367F" w:rsidP="002E27D7">
                  <w:pPr>
                    <w:jc w:val="both"/>
                    <w:rPr>
                      <w:rFonts w:asciiTheme="minorHAnsi" w:hAnsiTheme="minorHAnsi"/>
                      <w:i/>
                      <w:sz w:val="22"/>
                      <w:szCs w:val="22"/>
                    </w:rPr>
                  </w:pPr>
                </w:p>
              </w:tc>
            </w:tr>
            <w:tr w:rsidR="00E1367F" w:rsidRPr="001A06FA" w14:paraId="59EA1EF2" w14:textId="77777777" w:rsidTr="002E27D7">
              <w:tc>
                <w:tcPr>
                  <w:tcW w:w="1450" w:type="dxa"/>
                  <w:hideMark/>
                </w:tcPr>
                <w:p w14:paraId="33931F39" w14:textId="77777777" w:rsidR="00E1367F" w:rsidRDefault="00830DF1" w:rsidP="002B085D">
                  <w:pPr>
                    <w:rPr>
                      <w:rFonts w:asciiTheme="minorHAnsi" w:hAnsiTheme="minorHAnsi"/>
                      <w:i/>
                      <w:sz w:val="22"/>
                      <w:szCs w:val="22"/>
                    </w:rPr>
                  </w:pPr>
                  <w:r>
                    <w:rPr>
                      <w:rFonts w:asciiTheme="minorHAnsi" w:hAnsiTheme="minorHAnsi"/>
                      <w:i/>
                      <w:sz w:val="22"/>
                      <w:szCs w:val="22"/>
                    </w:rPr>
                    <w:lastRenderedPageBreak/>
                    <w:t>Windermere</w:t>
                  </w:r>
                  <w:r w:rsidR="00E1367F" w:rsidRPr="009C005B">
                    <w:rPr>
                      <w:rFonts w:asciiTheme="minorHAnsi" w:hAnsiTheme="minorHAnsi"/>
                      <w:i/>
                      <w:sz w:val="22"/>
                      <w:szCs w:val="22"/>
                    </w:rPr>
                    <w:t xml:space="preserve">  Deanery </w:t>
                  </w:r>
                </w:p>
                <w:p w14:paraId="6EF65C9A" w14:textId="43B5E15A" w:rsidR="00830DF1" w:rsidRPr="009C005B" w:rsidRDefault="00830DF1" w:rsidP="002B085D">
                  <w:pPr>
                    <w:rPr>
                      <w:rFonts w:asciiTheme="minorHAnsi" w:hAnsiTheme="minorHAnsi"/>
                      <w:i/>
                      <w:sz w:val="22"/>
                      <w:szCs w:val="22"/>
                    </w:rPr>
                  </w:pPr>
                </w:p>
              </w:tc>
              <w:tc>
                <w:tcPr>
                  <w:tcW w:w="5793" w:type="dxa"/>
                  <w:gridSpan w:val="2"/>
                </w:tcPr>
                <w:p w14:paraId="7C4B7A60" w14:textId="0B74CDAF" w:rsidR="00E1367F" w:rsidRPr="001A06FA" w:rsidRDefault="001126FD" w:rsidP="001126FD">
                  <w:pPr>
                    <w:jc w:val="both"/>
                    <w:rPr>
                      <w:rFonts w:asciiTheme="minorHAnsi" w:hAnsiTheme="minorHAnsi"/>
                      <w:szCs w:val="24"/>
                    </w:rPr>
                  </w:pPr>
                  <w:r w:rsidRPr="0021118D">
                    <w:rPr>
                      <w:rFonts w:ascii="Calibri" w:hAnsi="Calibri" w:cs="Calibri"/>
                      <w:sz w:val="22"/>
                      <w:szCs w:val="22"/>
                      <w:u w:color="FF0000"/>
                    </w:rPr>
                    <w:t>Staveley-in-Cartmel, St Mary. Team Vicar James Bruce. Wardens Eddie &amp; Richard. Thanks for the appointment of a Parish Clerk. For faithfulness &amp; witness in a small community. Growth in confidence in prayer and sharing faith</w:t>
                  </w:r>
                  <w:r w:rsidR="00E1367F" w:rsidRPr="001A06FA">
                    <w:rPr>
                      <w:rFonts w:asciiTheme="minorHAnsi" w:hAnsiTheme="minorHAnsi"/>
                      <w:szCs w:val="24"/>
                    </w:rPr>
                    <w:t xml:space="preserve">. </w:t>
                  </w:r>
                </w:p>
                <w:p w14:paraId="76A2AD95" w14:textId="77777777" w:rsidR="00E1367F" w:rsidRPr="001A06FA" w:rsidRDefault="00E1367F" w:rsidP="00275A59">
                  <w:pPr>
                    <w:jc w:val="both"/>
                    <w:rPr>
                      <w:rFonts w:asciiTheme="minorHAnsi" w:hAnsiTheme="minorHAnsi"/>
                      <w:szCs w:val="24"/>
                      <w:highlight w:val="yellow"/>
                    </w:rPr>
                  </w:pPr>
                  <w:r w:rsidRPr="001A06FA">
                    <w:rPr>
                      <w:rFonts w:asciiTheme="minorHAnsi" w:hAnsiTheme="minorHAnsi"/>
                      <w:szCs w:val="24"/>
                      <w:highlight w:val="yellow"/>
                    </w:rPr>
                    <w:t xml:space="preserve">  </w:t>
                  </w:r>
                </w:p>
              </w:tc>
            </w:tr>
            <w:tr w:rsidR="00E1367F" w:rsidRPr="001A06FA" w14:paraId="188B4D73" w14:textId="77777777" w:rsidTr="002E27D7">
              <w:tc>
                <w:tcPr>
                  <w:tcW w:w="1450" w:type="dxa"/>
                  <w:hideMark/>
                </w:tcPr>
                <w:p w14:paraId="05B20076" w14:textId="77777777" w:rsidR="00E1367F" w:rsidRPr="009C005B" w:rsidRDefault="00E1367F" w:rsidP="00830DF1">
                  <w:pPr>
                    <w:rPr>
                      <w:rFonts w:asciiTheme="minorHAnsi" w:hAnsiTheme="minorHAnsi"/>
                      <w:i/>
                      <w:sz w:val="22"/>
                      <w:szCs w:val="22"/>
                    </w:rPr>
                  </w:pPr>
                  <w:r w:rsidRPr="009C005B">
                    <w:rPr>
                      <w:rFonts w:asciiTheme="minorHAnsi" w:hAnsiTheme="minorHAnsi"/>
                      <w:i/>
                      <w:sz w:val="22"/>
                      <w:szCs w:val="22"/>
                    </w:rPr>
                    <w:t>Our Bishops</w:t>
                  </w:r>
                </w:p>
              </w:tc>
              <w:tc>
                <w:tcPr>
                  <w:tcW w:w="5793" w:type="dxa"/>
                  <w:gridSpan w:val="2"/>
                </w:tcPr>
                <w:p w14:paraId="18C85A7A" w14:textId="3AC9642F" w:rsidR="00E1367F" w:rsidRPr="009C005B" w:rsidRDefault="00E1367F" w:rsidP="00830DF1">
                  <w:pPr>
                    <w:jc w:val="both"/>
                    <w:rPr>
                      <w:rFonts w:asciiTheme="minorHAnsi" w:hAnsiTheme="minorHAnsi"/>
                      <w:sz w:val="22"/>
                      <w:szCs w:val="22"/>
                    </w:rPr>
                  </w:pPr>
                  <w:r w:rsidRPr="009C005B">
                    <w:rPr>
                      <w:rFonts w:asciiTheme="minorHAnsi" w:hAnsiTheme="minorHAnsi"/>
                      <w:sz w:val="22"/>
                      <w:szCs w:val="22"/>
                    </w:rPr>
                    <w:t xml:space="preserve">Bishop James, </w:t>
                  </w:r>
                  <w:r w:rsidR="00742E42">
                    <w:rPr>
                      <w:rFonts w:asciiTheme="minorHAnsi" w:hAnsiTheme="minorHAnsi"/>
                      <w:sz w:val="22"/>
                      <w:szCs w:val="22"/>
                    </w:rPr>
                    <w:t>Diocesan Synod</w:t>
                  </w:r>
                  <w:r w:rsidRPr="009C005B">
                    <w:rPr>
                      <w:rFonts w:asciiTheme="minorHAnsi" w:hAnsiTheme="minorHAnsi"/>
                      <w:sz w:val="22"/>
                      <w:szCs w:val="22"/>
                    </w:rPr>
                    <w:t xml:space="preserve">, </w:t>
                  </w:r>
                  <w:r w:rsidR="00742E42">
                    <w:rPr>
                      <w:rFonts w:asciiTheme="minorHAnsi" w:hAnsiTheme="minorHAnsi"/>
                      <w:sz w:val="22"/>
                      <w:szCs w:val="22"/>
                    </w:rPr>
                    <w:t>Windermere</w:t>
                  </w:r>
                  <w:r w:rsidRPr="009C005B">
                    <w:rPr>
                      <w:rFonts w:asciiTheme="minorHAnsi" w:hAnsiTheme="minorHAnsi"/>
                      <w:sz w:val="22"/>
                      <w:szCs w:val="22"/>
                    </w:rPr>
                    <w:t>.</w:t>
                  </w:r>
                </w:p>
                <w:p w14:paraId="5943C938" w14:textId="2BF1476F" w:rsidR="00E1367F" w:rsidRPr="001A06FA" w:rsidRDefault="00E1367F" w:rsidP="00830DF1">
                  <w:pPr>
                    <w:jc w:val="both"/>
                    <w:rPr>
                      <w:rFonts w:asciiTheme="minorHAnsi" w:hAnsiTheme="minorHAnsi"/>
                      <w:szCs w:val="24"/>
                      <w:highlight w:val="yellow"/>
                    </w:rPr>
                  </w:pPr>
                </w:p>
              </w:tc>
            </w:tr>
          </w:tbl>
          <w:p w14:paraId="7A85AACB" w14:textId="77777777" w:rsidR="00345AEF" w:rsidRPr="001A06FA" w:rsidRDefault="00345AEF" w:rsidP="002A573B">
            <w:pPr>
              <w:pBdr>
                <w:bottom w:val="single" w:sz="12" w:space="1" w:color="auto"/>
              </w:pBdr>
              <w:rPr>
                <w:rFonts w:asciiTheme="minorHAnsi" w:hAnsiTheme="minorHAnsi"/>
                <w:i/>
                <w:szCs w:val="24"/>
              </w:rPr>
            </w:pPr>
          </w:p>
          <w:p w14:paraId="74F62F4B"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2A573B" w:rsidRPr="001A06FA" w14:paraId="128E75D3" w14:textId="77777777" w:rsidTr="002E27D7">
              <w:tc>
                <w:tcPr>
                  <w:tcW w:w="2564" w:type="dxa"/>
                  <w:gridSpan w:val="2"/>
                  <w:hideMark/>
                </w:tcPr>
                <w:p w14:paraId="238152B3" w14:textId="4CE64E7B" w:rsidR="002A573B" w:rsidRPr="001A06FA" w:rsidRDefault="00345AEF" w:rsidP="007E49B6">
                  <w:pPr>
                    <w:rPr>
                      <w:rFonts w:asciiTheme="minorHAnsi" w:hAnsiTheme="minorHAnsi"/>
                      <w:b/>
                      <w:szCs w:val="24"/>
                    </w:rPr>
                  </w:pPr>
                  <w:r w:rsidRPr="001A06FA">
                    <w:rPr>
                      <w:rFonts w:asciiTheme="minorHAnsi" w:hAnsiTheme="minorHAnsi"/>
                      <w:b/>
                      <w:szCs w:val="24"/>
                    </w:rPr>
                    <w:t>S</w:t>
                  </w:r>
                  <w:r w:rsidR="00830DF1">
                    <w:rPr>
                      <w:rFonts w:asciiTheme="minorHAnsi" w:hAnsiTheme="minorHAnsi"/>
                      <w:b/>
                      <w:szCs w:val="24"/>
                    </w:rPr>
                    <w:t xml:space="preserve">UNDAY  </w:t>
                  </w:r>
                  <w:r w:rsidRPr="001A06FA">
                    <w:rPr>
                      <w:rFonts w:asciiTheme="minorHAnsi" w:hAnsiTheme="minorHAnsi"/>
                      <w:b/>
                      <w:szCs w:val="24"/>
                    </w:rPr>
                    <w:t xml:space="preserve"> 1</w:t>
                  </w:r>
                  <w:r w:rsidR="007E49B6">
                    <w:rPr>
                      <w:rFonts w:asciiTheme="minorHAnsi" w:hAnsiTheme="minorHAnsi"/>
                      <w:b/>
                      <w:szCs w:val="24"/>
                    </w:rPr>
                    <w:t>4</w:t>
                  </w:r>
                  <w:r w:rsidR="002A573B" w:rsidRPr="001A06FA">
                    <w:rPr>
                      <w:rFonts w:asciiTheme="minorHAnsi" w:hAnsiTheme="minorHAnsi"/>
                      <w:b/>
                      <w:szCs w:val="24"/>
                    </w:rPr>
                    <w:t xml:space="preserve"> </w:t>
                  </w:r>
                  <w:r w:rsidR="007E49B6">
                    <w:rPr>
                      <w:rFonts w:asciiTheme="minorHAnsi" w:hAnsiTheme="minorHAnsi"/>
                      <w:b/>
                      <w:szCs w:val="24"/>
                    </w:rPr>
                    <w:t>October</w:t>
                  </w:r>
                  <w:r w:rsidR="002A573B" w:rsidRPr="001A06FA">
                    <w:rPr>
                      <w:rFonts w:asciiTheme="minorHAnsi" w:hAnsiTheme="minorHAnsi"/>
                      <w:b/>
                      <w:szCs w:val="24"/>
                    </w:rPr>
                    <w:t xml:space="preserve"> </w:t>
                  </w:r>
                </w:p>
              </w:tc>
              <w:tc>
                <w:tcPr>
                  <w:tcW w:w="4679" w:type="dxa"/>
                </w:tcPr>
                <w:p w14:paraId="5FD1E6C1" w14:textId="08CDD186" w:rsidR="002A573B" w:rsidRPr="007B1C2E" w:rsidRDefault="00830DF1" w:rsidP="007E49B6">
                  <w:pPr>
                    <w:rPr>
                      <w:rFonts w:asciiTheme="minorHAnsi" w:hAnsiTheme="minorHAnsi"/>
                      <w:b/>
                      <w:szCs w:val="24"/>
                    </w:rPr>
                  </w:pPr>
                  <w:r>
                    <w:rPr>
                      <w:rFonts w:asciiTheme="minorHAnsi" w:hAnsiTheme="minorHAnsi"/>
                      <w:szCs w:val="24"/>
                    </w:rPr>
                    <w:t xml:space="preserve">      </w:t>
                  </w:r>
                  <w:r w:rsidR="007B1C2E" w:rsidRPr="007B1C2E">
                    <w:rPr>
                      <w:rFonts w:asciiTheme="minorHAnsi" w:hAnsiTheme="minorHAnsi"/>
                      <w:b/>
                      <w:szCs w:val="24"/>
                    </w:rPr>
                    <w:t xml:space="preserve">Trinity </w:t>
                  </w:r>
                  <w:r w:rsidRPr="007B1C2E">
                    <w:rPr>
                      <w:rFonts w:asciiTheme="minorHAnsi" w:hAnsiTheme="minorHAnsi"/>
                      <w:b/>
                      <w:szCs w:val="24"/>
                    </w:rPr>
                    <w:t>2</w:t>
                  </w:r>
                  <w:r w:rsidR="007B1C2E" w:rsidRPr="007B1C2E">
                    <w:rPr>
                      <w:rFonts w:asciiTheme="minorHAnsi" w:hAnsiTheme="minorHAnsi"/>
                      <w:b/>
                      <w:szCs w:val="24"/>
                    </w:rPr>
                    <w:t>0</w:t>
                  </w:r>
                </w:p>
              </w:tc>
            </w:tr>
            <w:tr w:rsidR="002A573B" w:rsidRPr="001A06FA" w14:paraId="16EE9209" w14:textId="77777777" w:rsidTr="002E27D7">
              <w:tc>
                <w:tcPr>
                  <w:tcW w:w="7243" w:type="dxa"/>
                  <w:gridSpan w:val="3"/>
                  <w:hideMark/>
                </w:tcPr>
                <w:p w14:paraId="7E4ACEDB" w14:textId="3C90934C" w:rsidR="002A573B" w:rsidRPr="001A06FA" w:rsidRDefault="002A573B" w:rsidP="00522EDC">
                  <w:pPr>
                    <w:pStyle w:val="NormalWeb"/>
                    <w:spacing w:before="0" w:beforeAutospacing="0" w:after="0" w:afterAutospacing="0"/>
                    <w:jc w:val="both"/>
                    <w:rPr>
                      <w:rFonts w:asciiTheme="minorHAnsi" w:hAnsiTheme="minorHAnsi" w:cstheme="minorHAnsi"/>
                      <w:i/>
                    </w:rPr>
                  </w:pPr>
                </w:p>
              </w:tc>
            </w:tr>
            <w:tr w:rsidR="002A573B" w:rsidRPr="001A06FA" w14:paraId="5B04F5D3" w14:textId="77777777" w:rsidTr="002E27D7">
              <w:tc>
                <w:tcPr>
                  <w:tcW w:w="1450" w:type="dxa"/>
                  <w:hideMark/>
                </w:tcPr>
                <w:p w14:paraId="59651B17" w14:textId="77777777" w:rsidR="00522EDC" w:rsidRPr="009C005B" w:rsidRDefault="00522EDC" w:rsidP="00522EDC">
                  <w:pPr>
                    <w:rPr>
                      <w:rFonts w:asciiTheme="minorHAnsi" w:hAnsiTheme="minorHAnsi"/>
                      <w:i/>
                      <w:sz w:val="22"/>
                      <w:szCs w:val="22"/>
                    </w:rPr>
                  </w:pPr>
                </w:p>
                <w:p w14:paraId="16CD278F" w14:textId="77777777" w:rsidR="002A573B" w:rsidRPr="009C005B" w:rsidRDefault="002A573B" w:rsidP="00522EDC">
                  <w:pPr>
                    <w:rPr>
                      <w:rFonts w:asciiTheme="minorHAnsi" w:hAnsiTheme="minorHAnsi"/>
                      <w:i/>
                      <w:sz w:val="22"/>
                      <w:szCs w:val="22"/>
                    </w:rPr>
                  </w:pPr>
                  <w:r w:rsidRPr="009C005B">
                    <w:rPr>
                      <w:rFonts w:asciiTheme="minorHAnsi" w:hAnsiTheme="minorHAnsi"/>
                      <w:i/>
                      <w:sz w:val="22"/>
                      <w:szCs w:val="22"/>
                    </w:rPr>
                    <w:t xml:space="preserve">Anglican </w:t>
                  </w:r>
                </w:p>
                <w:p w14:paraId="5773697F" w14:textId="77777777" w:rsidR="002A573B" w:rsidRPr="009C005B" w:rsidRDefault="002A573B" w:rsidP="00522EDC">
                  <w:pPr>
                    <w:rPr>
                      <w:rFonts w:asciiTheme="minorHAnsi" w:hAnsiTheme="minorHAnsi"/>
                      <w:i/>
                      <w:sz w:val="22"/>
                      <w:szCs w:val="22"/>
                    </w:rPr>
                  </w:pPr>
                  <w:r w:rsidRPr="009C005B">
                    <w:rPr>
                      <w:rFonts w:asciiTheme="minorHAnsi" w:hAnsiTheme="minorHAnsi"/>
                      <w:i/>
                      <w:sz w:val="22"/>
                      <w:szCs w:val="22"/>
                    </w:rPr>
                    <w:t>Communion</w:t>
                  </w:r>
                </w:p>
              </w:tc>
              <w:tc>
                <w:tcPr>
                  <w:tcW w:w="5793" w:type="dxa"/>
                  <w:gridSpan w:val="2"/>
                </w:tcPr>
                <w:p w14:paraId="01A31118" w14:textId="77777777" w:rsidR="00522EDC" w:rsidRPr="009C005B" w:rsidRDefault="00522EDC" w:rsidP="00522EDC">
                  <w:pPr>
                    <w:jc w:val="both"/>
                    <w:rPr>
                      <w:rFonts w:asciiTheme="minorHAnsi" w:hAnsiTheme="minorHAnsi" w:cstheme="minorHAnsi"/>
                      <w:color w:val="404040"/>
                      <w:sz w:val="22"/>
                      <w:szCs w:val="22"/>
                      <w:lang w:eastAsia="en-GB"/>
                    </w:rPr>
                  </w:pPr>
                </w:p>
                <w:p w14:paraId="711C0551" w14:textId="69319CD0" w:rsidR="002A573B" w:rsidRPr="009C005B" w:rsidRDefault="00FB36FE" w:rsidP="00251AE6">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Pray for </w:t>
                  </w:r>
                  <w:r w:rsidR="00522EDC" w:rsidRPr="009C005B">
                    <w:rPr>
                      <w:rFonts w:asciiTheme="minorHAnsi" w:hAnsiTheme="minorHAnsi" w:cstheme="minorHAnsi"/>
                      <w:sz w:val="22"/>
                      <w:szCs w:val="22"/>
                    </w:rPr>
                    <w:t>The</w:t>
                  </w:r>
                  <w:r w:rsidR="00251AE6" w:rsidRPr="009C005B">
                    <w:rPr>
                      <w:rFonts w:asciiTheme="minorHAnsi" w:hAnsiTheme="minorHAnsi" w:cstheme="minorHAnsi"/>
                      <w:sz w:val="22"/>
                      <w:szCs w:val="22"/>
                    </w:rPr>
                    <w:t xml:space="preserve"> </w:t>
                  </w:r>
                  <w:r>
                    <w:rPr>
                      <w:rFonts w:asciiTheme="minorHAnsi" w:hAnsiTheme="minorHAnsi" w:cstheme="minorHAnsi"/>
                      <w:sz w:val="22"/>
                      <w:szCs w:val="22"/>
                    </w:rPr>
                    <w:t xml:space="preserve">Church in Wales, The </w:t>
                  </w:r>
                  <w:r w:rsidR="00251AE6" w:rsidRPr="009C005B">
                    <w:rPr>
                      <w:rFonts w:asciiTheme="minorHAnsi" w:hAnsiTheme="minorHAnsi" w:cstheme="minorHAnsi"/>
                      <w:sz w:val="22"/>
                      <w:szCs w:val="22"/>
                    </w:rPr>
                    <w:t xml:space="preserve">Most Revd </w:t>
                  </w:r>
                  <w:r>
                    <w:rPr>
                      <w:rFonts w:asciiTheme="minorHAnsi" w:hAnsiTheme="minorHAnsi" w:cstheme="minorHAnsi"/>
                      <w:sz w:val="22"/>
                      <w:szCs w:val="22"/>
                    </w:rPr>
                    <w:t xml:space="preserve">John Davies, </w:t>
                  </w:r>
                  <w:r w:rsidR="00251AE6" w:rsidRPr="00830DF1">
                    <w:rPr>
                      <w:rFonts w:asciiTheme="minorHAnsi" w:hAnsiTheme="minorHAnsi" w:cstheme="minorHAnsi"/>
                      <w:sz w:val="22"/>
                      <w:szCs w:val="22"/>
                      <w:lang w:eastAsia="en-GB"/>
                    </w:rPr>
                    <w:t>Archbishop of Wales &amp; Bishop of Swansea &amp; Brecon</w:t>
                  </w:r>
                  <w:r w:rsidR="00251AE6" w:rsidRPr="009C005B">
                    <w:rPr>
                      <w:rFonts w:asciiTheme="minorHAnsi" w:hAnsiTheme="minorHAnsi" w:cstheme="minorHAnsi"/>
                      <w:color w:val="404040"/>
                      <w:sz w:val="22"/>
                      <w:szCs w:val="22"/>
                      <w:lang w:eastAsia="en-GB"/>
                    </w:rPr>
                    <w:t>.</w:t>
                  </w:r>
                </w:p>
              </w:tc>
            </w:tr>
            <w:tr w:rsidR="002A573B" w:rsidRPr="001A06FA" w14:paraId="4C2237E1" w14:textId="77777777" w:rsidTr="002E27D7">
              <w:tc>
                <w:tcPr>
                  <w:tcW w:w="1450" w:type="dxa"/>
                </w:tcPr>
                <w:p w14:paraId="6857942A" w14:textId="77777777" w:rsidR="002A573B" w:rsidRPr="009C005B" w:rsidRDefault="002A573B" w:rsidP="00275A59">
                  <w:pPr>
                    <w:rPr>
                      <w:rFonts w:asciiTheme="minorHAnsi" w:hAnsiTheme="minorHAnsi"/>
                      <w:i/>
                      <w:sz w:val="22"/>
                      <w:szCs w:val="22"/>
                    </w:rPr>
                  </w:pPr>
                </w:p>
              </w:tc>
              <w:tc>
                <w:tcPr>
                  <w:tcW w:w="5793" w:type="dxa"/>
                  <w:gridSpan w:val="2"/>
                </w:tcPr>
                <w:p w14:paraId="71039798" w14:textId="77777777" w:rsidR="002A573B" w:rsidRDefault="002A573B" w:rsidP="00275A59">
                  <w:pPr>
                    <w:jc w:val="both"/>
                    <w:rPr>
                      <w:rFonts w:asciiTheme="minorHAnsi" w:hAnsiTheme="minorHAnsi"/>
                      <w:i/>
                      <w:sz w:val="22"/>
                      <w:szCs w:val="22"/>
                    </w:rPr>
                  </w:pPr>
                </w:p>
                <w:p w14:paraId="36F79606" w14:textId="5610D317" w:rsidR="00FB36FE" w:rsidRDefault="00FB36FE" w:rsidP="00275A59">
                  <w:pPr>
                    <w:jc w:val="both"/>
                    <w:rPr>
                      <w:rFonts w:asciiTheme="minorHAnsi" w:hAnsiTheme="minorHAnsi" w:cstheme="minorHAnsi"/>
                      <w:i/>
                      <w:sz w:val="22"/>
                      <w:szCs w:val="22"/>
                      <w:lang w:val="en-US"/>
                    </w:rPr>
                  </w:pPr>
                  <w:r w:rsidRPr="009C005B">
                    <w:rPr>
                      <w:rFonts w:asciiTheme="minorHAnsi" w:hAnsiTheme="minorHAnsi" w:cstheme="minorHAnsi"/>
                      <w:i/>
                      <w:sz w:val="22"/>
                      <w:szCs w:val="22"/>
                    </w:rPr>
                    <w:t xml:space="preserve">The Church in Wales has been an independent province since its disestablishment and separation from the Church of England in 1920.  It is practically coterminous with Wales and is the largest denomination in the country.  </w:t>
                  </w:r>
                  <w:r w:rsidRPr="009C005B">
                    <w:rPr>
                      <w:rFonts w:asciiTheme="minorHAnsi" w:hAnsiTheme="minorHAnsi" w:cstheme="minorHAnsi"/>
                      <w:i/>
                      <w:sz w:val="22"/>
                      <w:szCs w:val="22"/>
                      <w:lang w:val="en-US"/>
                    </w:rPr>
                    <w:t>The Province of the Church in Wales is divided into six dioceses</w:t>
                  </w:r>
                  <w:r>
                    <w:rPr>
                      <w:rFonts w:asciiTheme="minorHAnsi" w:hAnsiTheme="minorHAnsi" w:cstheme="minorHAnsi"/>
                      <w:i/>
                      <w:sz w:val="22"/>
                      <w:szCs w:val="22"/>
                      <w:lang w:val="en-US"/>
                    </w:rPr>
                    <w:t>.</w:t>
                  </w:r>
                </w:p>
                <w:p w14:paraId="02DBFA69" w14:textId="22D74179" w:rsidR="00FB36FE" w:rsidRPr="009C005B" w:rsidRDefault="00FB36FE" w:rsidP="00275A59">
                  <w:pPr>
                    <w:jc w:val="both"/>
                    <w:rPr>
                      <w:rFonts w:asciiTheme="minorHAnsi" w:hAnsiTheme="minorHAnsi"/>
                      <w:i/>
                      <w:sz w:val="22"/>
                      <w:szCs w:val="22"/>
                    </w:rPr>
                  </w:pPr>
                </w:p>
              </w:tc>
            </w:tr>
            <w:tr w:rsidR="002A573B" w:rsidRPr="001A06FA" w14:paraId="76DB79A4" w14:textId="77777777" w:rsidTr="002E27D7">
              <w:tc>
                <w:tcPr>
                  <w:tcW w:w="1450" w:type="dxa"/>
                  <w:hideMark/>
                </w:tcPr>
                <w:p w14:paraId="57C6933F" w14:textId="4D7F10D4" w:rsidR="002A573B" w:rsidRPr="009C005B" w:rsidRDefault="00FB36FE" w:rsidP="002B085D">
                  <w:pPr>
                    <w:rPr>
                      <w:rFonts w:asciiTheme="minorHAnsi" w:hAnsiTheme="minorHAnsi"/>
                      <w:i/>
                      <w:sz w:val="22"/>
                      <w:szCs w:val="22"/>
                    </w:rPr>
                  </w:pPr>
                  <w:r>
                    <w:rPr>
                      <w:rFonts w:asciiTheme="minorHAnsi" w:hAnsiTheme="minorHAnsi"/>
                      <w:i/>
                      <w:sz w:val="22"/>
                      <w:szCs w:val="22"/>
                    </w:rPr>
                    <w:t>Windermere</w:t>
                  </w:r>
                  <w:r w:rsidR="002B085D" w:rsidRPr="009C005B">
                    <w:rPr>
                      <w:rFonts w:asciiTheme="minorHAnsi" w:hAnsiTheme="minorHAnsi"/>
                      <w:i/>
                      <w:sz w:val="22"/>
                      <w:szCs w:val="22"/>
                    </w:rPr>
                    <w:t xml:space="preserve"> </w:t>
                  </w:r>
                  <w:r w:rsidR="002A573B" w:rsidRPr="009C005B">
                    <w:rPr>
                      <w:rFonts w:asciiTheme="minorHAnsi" w:hAnsiTheme="minorHAnsi"/>
                      <w:i/>
                      <w:sz w:val="22"/>
                      <w:szCs w:val="22"/>
                    </w:rPr>
                    <w:t xml:space="preserve"> Deanery </w:t>
                  </w:r>
                </w:p>
              </w:tc>
              <w:tc>
                <w:tcPr>
                  <w:tcW w:w="5793" w:type="dxa"/>
                  <w:gridSpan w:val="2"/>
                </w:tcPr>
                <w:p w14:paraId="1CB136AE" w14:textId="3BE77EEF" w:rsidR="001126FD" w:rsidRPr="0021118D" w:rsidRDefault="001126FD" w:rsidP="001126FD">
                  <w:pPr>
                    <w:pStyle w:val="TableContents"/>
                    <w:jc w:val="both"/>
                    <w:rPr>
                      <w:rFonts w:ascii="Calibri" w:hAnsi="Calibri" w:cs="Calibri"/>
                      <w:kern w:val="2"/>
                      <w:sz w:val="22"/>
                      <w:szCs w:val="22"/>
                    </w:rPr>
                  </w:pPr>
                  <w:r w:rsidRPr="0021118D">
                    <w:rPr>
                      <w:rFonts w:ascii="Calibri" w:hAnsi="Calibri" w:cs="Calibri"/>
                      <w:sz w:val="22"/>
                      <w:szCs w:val="22"/>
                    </w:rPr>
                    <w:t xml:space="preserve">Benefice of Grasmere, St Oswald. Priest in charge: The Revd Gill Henwood. Churchwardens: Sonia Rickman and Helen Bunfield. </w:t>
                  </w:r>
                  <w:r>
                    <w:rPr>
                      <w:rFonts w:ascii="Calibri" w:hAnsi="Calibri" w:cs="Calibri"/>
                      <w:sz w:val="22"/>
                      <w:szCs w:val="22"/>
                    </w:rPr>
                    <w:t xml:space="preserve">For the </w:t>
                  </w:r>
                  <w:r w:rsidRPr="0021118D">
                    <w:rPr>
                      <w:rFonts w:ascii="Calibri" w:hAnsi="Calibri" w:cs="Calibri"/>
                      <w:sz w:val="22"/>
                      <w:szCs w:val="22"/>
                    </w:rPr>
                    <w:t>Methodist Service at Grasmere (quarterly) with Deacon Maggie Patchett</w:t>
                  </w:r>
                  <w:r>
                    <w:rPr>
                      <w:rFonts w:ascii="Calibri" w:hAnsi="Calibri" w:cs="Calibri"/>
                      <w:sz w:val="22"/>
                      <w:szCs w:val="22"/>
                    </w:rPr>
                    <w:t>,</w:t>
                  </w:r>
                  <w:r w:rsidRPr="0021118D">
                    <w:rPr>
                      <w:rFonts w:ascii="Calibri" w:hAnsi="Calibri" w:cs="Calibri"/>
                      <w:sz w:val="22"/>
                      <w:szCs w:val="22"/>
                    </w:rPr>
                    <w:t xml:space="preserve"> also Methodist Chaplain to the Tourism Industry in the area (first year of a new project). </w:t>
                  </w:r>
                  <w:r>
                    <w:rPr>
                      <w:rFonts w:ascii="Calibri" w:hAnsi="Calibri" w:cs="Calibri"/>
                      <w:sz w:val="22"/>
                      <w:szCs w:val="22"/>
                    </w:rPr>
                    <w:t xml:space="preserve">For </w:t>
                  </w:r>
                </w:p>
                <w:p w14:paraId="53FC80D1" w14:textId="77777777" w:rsidR="002A573B" w:rsidRDefault="001126FD" w:rsidP="001126FD">
                  <w:pPr>
                    <w:jc w:val="both"/>
                    <w:rPr>
                      <w:rFonts w:asciiTheme="minorHAnsi" w:hAnsiTheme="minorHAnsi"/>
                      <w:sz w:val="22"/>
                      <w:szCs w:val="22"/>
                    </w:rPr>
                  </w:pPr>
                  <w:r w:rsidRPr="0021118D">
                    <w:rPr>
                      <w:rFonts w:ascii="Calibri" w:hAnsi="Calibri" w:cs="Calibri"/>
                      <w:sz w:val="22"/>
                      <w:szCs w:val="22"/>
                    </w:rPr>
                    <w:t>Grasmere (VA) CE Primary School; Headteacher Johanna Goode</w:t>
                  </w:r>
                  <w:r w:rsidR="00275A59" w:rsidRPr="009C005B">
                    <w:rPr>
                      <w:rFonts w:asciiTheme="minorHAnsi" w:hAnsiTheme="minorHAnsi" w:cstheme="minorHAnsi"/>
                      <w:sz w:val="22"/>
                      <w:szCs w:val="22"/>
                    </w:rPr>
                    <w:t>.</w:t>
                  </w:r>
                  <w:r w:rsidR="00275A59" w:rsidRPr="009C005B">
                    <w:rPr>
                      <w:rFonts w:asciiTheme="minorHAnsi" w:hAnsiTheme="minorHAnsi"/>
                      <w:sz w:val="22"/>
                      <w:szCs w:val="22"/>
                    </w:rPr>
                    <w:t xml:space="preserve"> </w:t>
                  </w:r>
                </w:p>
                <w:p w14:paraId="780BC6ED" w14:textId="0B584284" w:rsidR="004108BC" w:rsidRPr="009C005B" w:rsidRDefault="004108BC" w:rsidP="001126FD">
                  <w:pPr>
                    <w:jc w:val="both"/>
                    <w:rPr>
                      <w:rFonts w:asciiTheme="minorHAnsi" w:hAnsiTheme="minorHAnsi"/>
                      <w:sz w:val="22"/>
                      <w:szCs w:val="22"/>
                      <w:highlight w:val="yellow"/>
                    </w:rPr>
                  </w:pPr>
                </w:p>
              </w:tc>
            </w:tr>
            <w:tr w:rsidR="002A573B" w:rsidRPr="001A06FA" w14:paraId="1CB99CBD" w14:textId="77777777" w:rsidTr="002E27D7">
              <w:tc>
                <w:tcPr>
                  <w:tcW w:w="1450" w:type="dxa"/>
                  <w:hideMark/>
                </w:tcPr>
                <w:p w14:paraId="5CD6790B" w14:textId="77777777" w:rsidR="002A573B" w:rsidRPr="009C005B" w:rsidRDefault="002A573B" w:rsidP="002E27D7">
                  <w:pPr>
                    <w:spacing w:before="120"/>
                    <w:rPr>
                      <w:rFonts w:asciiTheme="minorHAnsi" w:hAnsiTheme="minorHAnsi"/>
                      <w:i/>
                      <w:sz w:val="22"/>
                      <w:szCs w:val="22"/>
                    </w:rPr>
                  </w:pPr>
                  <w:r w:rsidRPr="009C005B">
                    <w:rPr>
                      <w:rFonts w:asciiTheme="minorHAnsi" w:hAnsiTheme="minorHAnsi"/>
                      <w:i/>
                      <w:sz w:val="22"/>
                      <w:szCs w:val="22"/>
                    </w:rPr>
                    <w:t>Our Bishops</w:t>
                  </w:r>
                </w:p>
              </w:tc>
              <w:tc>
                <w:tcPr>
                  <w:tcW w:w="5793" w:type="dxa"/>
                  <w:gridSpan w:val="2"/>
                </w:tcPr>
                <w:p w14:paraId="2AEE8D90" w14:textId="72FF0574" w:rsidR="002A573B" w:rsidRPr="009C005B" w:rsidRDefault="006C320E" w:rsidP="00830DF1">
                  <w:pPr>
                    <w:spacing w:before="120"/>
                    <w:rPr>
                      <w:rFonts w:asciiTheme="minorHAnsi" w:hAnsiTheme="minorHAnsi"/>
                      <w:sz w:val="22"/>
                      <w:szCs w:val="22"/>
                      <w:highlight w:val="yellow"/>
                    </w:rPr>
                  </w:pPr>
                  <w:r w:rsidRPr="009C005B">
                    <w:rPr>
                      <w:rFonts w:asciiTheme="minorHAnsi" w:hAnsiTheme="minorHAnsi"/>
                      <w:sz w:val="22"/>
                      <w:szCs w:val="22"/>
                    </w:rPr>
                    <w:t>Bishop James,</w:t>
                  </w:r>
                  <w:r w:rsidR="004108BC">
                    <w:rPr>
                      <w:rFonts w:asciiTheme="minorHAnsi" w:hAnsiTheme="minorHAnsi"/>
                      <w:sz w:val="22"/>
                      <w:szCs w:val="22"/>
                    </w:rPr>
                    <w:t xml:space="preserve"> attending a </w:t>
                  </w:r>
                  <w:r w:rsidR="005004E6">
                    <w:rPr>
                      <w:rFonts w:asciiTheme="minorHAnsi" w:hAnsiTheme="minorHAnsi"/>
                      <w:sz w:val="22"/>
                      <w:szCs w:val="22"/>
                    </w:rPr>
                    <w:t xml:space="preserve"> Confirmation Service at St James’ Barrow</w:t>
                  </w:r>
                  <w:r w:rsidRPr="009C005B">
                    <w:rPr>
                      <w:rFonts w:asciiTheme="minorHAnsi" w:hAnsiTheme="minorHAnsi"/>
                      <w:sz w:val="22"/>
                      <w:szCs w:val="22"/>
                    </w:rPr>
                    <w:t>.</w:t>
                  </w:r>
                  <w:r w:rsidR="007E49B6" w:rsidRPr="009C005B">
                    <w:rPr>
                      <w:rFonts w:asciiTheme="minorHAnsi" w:hAnsiTheme="minorHAnsi"/>
                      <w:sz w:val="22"/>
                      <w:szCs w:val="22"/>
                    </w:rPr>
                    <w:t xml:space="preserve">  </w:t>
                  </w:r>
                  <w:r w:rsidR="005004E6">
                    <w:rPr>
                      <w:rFonts w:asciiTheme="minorHAnsi" w:hAnsiTheme="minorHAnsi"/>
                      <w:sz w:val="22"/>
                      <w:szCs w:val="22"/>
                    </w:rPr>
                    <w:t xml:space="preserve">And, Installation Service, Carlisle Cathedral. </w:t>
                  </w:r>
                  <w:r w:rsidR="007E49B6" w:rsidRPr="009C005B">
                    <w:rPr>
                      <w:rFonts w:asciiTheme="minorHAnsi" w:hAnsiTheme="minorHAnsi"/>
                      <w:sz w:val="22"/>
                      <w:szCs w:val="22"/>
                    </w:rPr>
                    <w:t xml:space="preserve">             </w:t>
                  </w:r>
                </w:p>
              </w:tc>
            </w:tr>
            <w:tr w:rsidR="00830DF1" w:rsidRPr="001A06FA" w14:paraId="6A7EF2AB" w14:textId="77777777" w:rsidTr="002E27D7">
              <w:tc>
                <w:tcPr>
                  <w:tcW w:w="1450" w:type="dxa"/>
                </w:tcPr>
                <w:p w14:paraId="13A8A7B4" w14:textId="77777777" w:rsidR="00830DF1" w:rsidRPr="009C005B" w:rsidRDefault="00830DF1" w:rsidP="002E27D7">
                  <w:pPr>
                    <w:spacing w:before="120"/>
                    <w:rPr>
                      <w:rFonts w:asciiTheme="minorHAnsi" w:hAnsiTheme="minorHAnsi"/>
                      <w:i/>
                      <w:sz w:val="22"/>
                      <w:szCs w:val="22"/>
                    </w:rPr>
                  </w:pPr>
                </w:p>
              </w:tc>
              <w:tc>
                <w:tcPr>
                  <w:tcW w:w="5793" w:type="dxa"/>
                  <w:gridSpan w:val="2"/>
                </w:tcPr>
                <w:p w14:paraId="483669A0" w14:textId="77777777" w:rsidR="00830DF1" w:rsidRPr="009C005B" w:rsidRDefault="00830DF1" w:rsidP="007E49B6">
                  <w:pPr>
                    <w:spacing w:before="120"/>
                    <w:rPr>
                      <w:rFonts w:asciiTheme="minorHAnsi" w:hAnsiTheme="minorHAnsi"/>
                      <w:sz w:val="22"/>
                      <w:szCs w:val="22"/>
                    </w:rPr>
                  </w:pPr>
                </w:p>
              </w:tc>
            </w:tr>
          </w:tbl>
          <w:p w14:paraId="23307845" w14:textId="6134B88E" w:rsidR="00830DF1" w:rsidRPr="0078747E" w:rsidRDefault="00830DF1" w:rsidP="00830DF1">
            <w:pPr>
              <w:pBdr>
                <w:bottom w:val="single" w:sz="12" w:space="1" w:color="auto"/>
              </w:pBdr>
              <w:rPr>
                <w:rFonts w:asciiTheme="minorHAnsi" w:hAnsiTheme="minorHAnsi"/>
                <w:sz w:val="22"/>
                <w:szCs w:val="22"/>
              </w:rPr>
            </w:pPr>
            <w:r w:rsidRPr="00F52B6A">
              <w:rPr>
                <w:rFonts w:asciiTheme="minorHAnsi" w:hAnsiTheme="minorHAnsi" w:cstheme="minorHAnsi"/>
                <w:b/>
                <w:i/>
                <w:sz w:val="22"/>
                <w:szCs w:val="22"/>
              </w:rPr>
              <w:t>God for All</w:t>
            </w:r>
            <w:r w:rsidRPr="009C005B">
              <w:rPr>
                <w:rFonts w:asciiTheme="minorHAnsi" w:hAnsiTheme="minorHAnsi" w:cstheme="minorHAnsi"/>
                <w:i/>
                <w:sz w:val="22"/>
                <w:szCs w:val="22"/>
              </w:rPr>
              <w:t xml:space="preserve">:  </w:t>
            </w:r>
            <w:r w:rsidRPr="0078747E">
              <w:rPr>
                <w:rFonts w:asciiTheme="minorHAnsi" w:hAnsiTheme="minorHAnsi" w:cstheme="minorHAnsi"/>
                <w:sz w:val="22"/>
                <w:szCs w:val="22"/>
              </w:rPr>
              <w:t>We pray for</w:t>
            </w:r>
            <w:r w:rsidR="0078747E" w:rsidRPr="0078747E">
              <w:rPr>
                <w:rFonts w:asciiTheme="minorHAnsi" w:hAnsiTheme="minorHAnsi" w:cstheme="minorHAnsi"/>
                <w:sz w:val="22"/>
                <w:szCs w:val="22"/>
              </w:rPr>
              <w:t xml:space="preserve"> Messy Church at Sandylands Methodist Church in Kendal</w:t>
            </w:r>
            <w:r w:rsidRPr="0078747E">
              <w:rPr>
                <w:rFonts w:asciiTheme="minorHAnsi" w:hAnsiTheme="minorHAnsi"/>
                <w:sz w:val="22"/>
                <w:szCs w:val="22"/>
              </w:rPr>
              <w:t>.</w:t>
            </w:r>
            <w:r w:rsidR="0078747E" w:rsidRPr="0078747E">
              <w:rPr>
                <w:rFonts w:asciiTheme="minorHAnsi" w:hAnsiTheme="minorHAnsi"/>
                <w:sz w:val="22"/>
                <w:szCs w:val="22"/>
              </w:rPr>
              <w:t xml:space="preserve"> For the Kentigern School of Contemplative Prayer to be launched in November</w:t>
            </w:r>
            <w:r w:rsidR="0078747E">
              <w:rPr>
                <w:rFonts w:asciiTheme="minorHAnsi" w:hAnsiTheme="minorHAnsi"/>
                <w:sz w:val="22"/>
                <w:szCs w:val="22"/>
              </w:rPr>
              <w:t>.</w:t>
            </w:r>
          </w:p>
          <w:p w14:paraId="1582A2FF" w14:textId="77777777" w:rsidR="00830DF1" w:rsidRDefault="00830DF1" w:rsidP="00830DF1">
            <w:pPr>
              <w:pBdr>
                <w:bottom w:val="single" w:sz="12" w:space="1" w:color="auto"/>
              </w:pBdr>
              <w:rPr>
                <w:rFonts w:asciiTheme="minorHAnsi" w:hAnsiTheme="minorHAnsi"/>
                <w:i/>
                <w:sz w:val="22"/>
                <w:szCs w:val="22"/>
              </w:rPr>
            </w:pPr>
          </w:p>
          <w:p w14:paraId="17BEC6D2" w14:textId="77777777" w:rsidR="002A573B" w:rsidRPr="001A06FA" w:rsidRDefault="002A573B" w:rsidP="002A573B">
            <w:pPr>
              <w:pBdr>
                <w:bottom w:val="single" w:sz="12" w:space="1" w:color="auto"/>
              </w:pBdr>
              <w:rPr>
                <w:rFonts w:asciiTheme="minorHAnsi" w:hAnsiTheme="minorHAnsi"/>
                <w:szCs w:val="24"/>
              </w:rPr>
            </w:pPr>
          </w:p>
          <w:p w14:paraId="0CDE16B2"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7B1C2E" w:rsidRPr="001A06FA" w14:paraId="68C2B595" w14:textId="77777777" w:rsidTr="007B1C2E">
              <w:tc>
                <w:tcPr>
                  <w:tcW w:w="2564" w:type="dxa"/>
                  <w:gridSpan w:val="2"/>
                </w:tcPr>
                <w:p w14:paraId="3F196B2D" w14:textId="03CDFF1E" w:rsidR="007B1C2E" w:rsidRPr="001A06FA" w:rsidRDefault="007B1C2E" w:rsidP="007B1C2E">
                  <w:pPr>
                    <w:rPr>
                      <w:rFonts w:asciiTheme="minorHAnsi" w:hAnsiTheme="minorHAnsi"/>
                      <w:b/>
                      <w:szCs w:val="24"/>
                    </w:rPr>
                  </w:pPr>
                  <w:r>
                    <w:rPr>
                      <w:rFonts w:asciiTheme="minorHAnsi" w:hAnsiTheme="minorHAnsi"/>
                      <w:b/>
                      <w:szCs w:val="24"/>
                    </w:rPr>
                    <w:t>Monday</w:t>
                  </w:r>
                  <w:r w:rsidRPr="001A06FA">
                    <w:rPr>
                      <w:rFonts w:asciiTheme="minorHAnsi" w:hAnsiTheme="minorHAnsi"/>
                      <w:b/>
                      <w:szCs w:val="24"/>
                    </w:rPr>
                    <w:t xml:space="preserve"> 1</w:t>
                  </w:r>
                  <w:r>
                    <w:rPr>
                      <w:rFonts w:asciiTheme="minorHAnsi" w:hAnsiTheme="minorHAnsi"/>
                      <w:b/>
                      <w:szCs w:val="24"/>
                    </w:rPr>
                    <w:t>5</w:t>
                  </w:r>
                  <w:r w:rsidRPr="001A06FA">
                    <w:rPr>
                      <w:rFonts w:asciiTheme="minorHAnsi" w:hAnsiTheme="minorHAnsi"/>
                      <w:b/>
                      <w:szCs w:val="24"/>
                    </w:rPr>
                    <w:t xml:space="preserve"> </w:t>
                  </w:r>
                  <w:r>
                    <w:rPr>
                      <w:rFonts w:asciiTheme="minorHAnsi" w:hAnsiTheme="minorHAnsi"/>
                      <w:b/>
                      <w:szCs w:val="24"/>
                    </w:rPr>
                    <w:t>October</w:t>
                  </w:r>
                  <w:r w:rsidRPr="001A06FA">
                    <w:rPr>
                      <w:rFonts w:asciiTheme="minorHAnsi" w:hAnsiTheme="minorHAnsi"/>
                      <w:b/>
                      <w:szCs w:val="24"/>
                    </w:rPr>
                    <w:t xml:space="preserve"> </w:t>
                  </w:r>
                </w:p>
              </w:tc>
              <w:tc>
                <w:tcPr>
                  <w:tcW w:w="4679" w:type="dxa"/>
                </w:tcPr>
                <w:p w14:paraId="00030527" w14:textId="3421A39D" w:rsidR="007B1C2E" w:rsidRPr="007B1C2E" w:rsidRDefault="007B1C2E" w:rsidP="007B1C2E">
                  <w:pPr>
                    <w:rPr>
                      <w:rFonts w:asciiTheme="minorHAnsi" w:hAnsiTheme="minorHAnsi" w:cstheme="minorHAnsi"/>
                      <w:b/>
                      <w:i/>
                      <w:szCs w:val="24"/>
                    </w:rPr>
                  </w:pPr>
                  <w:r w:rsidRPr="007B1C2E">
                    <w:rPr>
                      <w:rFonts w:asciiTheme="minorHAnsi" w:hAnsiTheme="minorHAnsi" w:cstheme="minorHAnsi"/>
                      <w:b/>
                      <w:i/>
                      <w:szCs w:val="24"/>
                    </w:rPr>
                    <w:t>St Teresa of Avila</w:t>
                  </w:r>
                </w:p>
                <w:p w14:paraId="7FF8041C" w14:textId="77777777" w:rsidR="007B1C2E" w:rsidRPr="001A06FA" w:rsidRDefault="007B1C2E" w:rsidP="007B1C2E">
                  <w:pPr>
                    <w:rPr>
                      <w:rFonts w:asciiTheme="minorHAnsi" w:hAnsiTheme="minorHAnsi"/>
                      <w:szCs w:val="24"/>
                    </w:rPr>
                  </w:pPr>
                </w:p>
              </w:tc>
            </w:tr>
            <w:tr w:rsidR="007B1C2E" w:rsidRPr="001A06FA" w14:paraId="3EF9C5CC" w14:textId="77777777" w:rsidTr="002E27D7">
              <w:tc>
                <w:tcPr>
                  <w:tcW w:w="7243" w:type="dxa"/>
                  <w:gridSpan w:val="3"/>
                  <w:hideMark/>
                </w:tcPr>
                <w:p w14:paraId="0EE95305" w14:textId="04DB721F" w:rsidR="007B1C2E" w:rsidRDefault="00B50FC3" w:rsidP="007B1C2E">
                  <w:pPr>
                    <w:shd w:val="clear" w:color="auto" w:fill="FFFFFF"/>
                    <w:jc w:val="both"/>
                    <w:textAlignment w:val="baseline"/>
                    <w:rPr>
                      <w:rFonts w:asciiTheme="minorHAnsi" w:hAnsiTheme="minorHAnsi" w:cstheme="minorHAnsi"/>
                      <w:i/>
                      <w:sz w:val="22"/>
                      <w:szCs w:val="22"/>
                    </w:rPr>
                  </w:pPr>
                  <w:r w:rsidRPr="00B50FC3">
                    <w:rPr>
                      <w:rFonts w:asciiTheme="minorHAnsi" w:hAnsiTheme="minorHAnsi" w:cstheme="minorHAnsi"/>
                      <w:i/>
                      <w:sz w:val="20"/>
                    </w:rPr>
                    <w:t>St Teresa of Avila, was born in 1558 and was educated by the Augustinian nuns at Avila</w:t>
                  </w:r>
                  <w:r w:rsidRPr="00B50FC3">
                    <w:rPr>
                      <w:rFonts w:asciiTheme="minorHAnsi" w:hAnsiTheme="minorHAnsi" w:cstheme="minorHAnsi"/>
                      <w:b/>
                      <w:i/>
                      <w:sz w:val="20"/>
                    </w:rPr>
                    <w:t xml:space="preserve">. </w:t>
                  </w:r>
                  <w:r w:rsidRPr="00B50FC3">
                    <w:rPr>
                      <w:rFonts w:asciiTheme="minorHAnsi" w:hAnsiTheme="minorHAnsi" w:cstheme="minorHAnsi"/>
                      <w:i/>
                      <w:sz w:val="20"/>
                      <w:lang w:val="en"/>
                    </w:rPr>
                    <w:t xml:space="preserve">Teresa is one of the foremost writers on prayer, and her position among writers on mystical theology is unique. In all her writings on this subject, she deals with her personal experiences. Her deep insight and analytical gifts helped her to explain them clearly. </w:t>
                  </w:r>
                  <w:r w:rsidRPr="00B50FC3">
                    <w:rPr>
                      <w:rFonts w:asciiTheme="minorHAnsi" w:hAnsiTheme="minorHAnsi" w:cstheme="minorHAnsi"/>
                      <w:i/>
                      <w:color w:val="000000"/>
                      <w:sz w:val="20"/>
                      <w:lang w:val="en"/>
                    </w:rPr>
                    <w:t xml:space="preserve">Despite frail health and great difficulties, Teresa spent much of her life establishing and nurturing 16 </w:t>
                  </w:r>
                  <w:r>
                    <w:rPr>
                      <w:rFonts w:asciiTheme="minorHAnsi" w:hAnsiTheme="minorHAnsi" w:cstheme="minorHAnsi"/>
                      <w:i/>
                      <w:color w:val="000000"/>
                      <w:sz w:val="20"/>
                      <w:lang w:val="en"/>
                    </w:rPr>
                    <w:t xml:space="preserve">or </w:t>
                  </w:r>
                  <w:r w:rsidRPr="00B50FC3">
                    <w:rPr>
                      <w:rFonts w:asciiTheme="minorHAnsi" w:hAnsiTheme="minorHAnsi" w:cstheme="minorHAnsi"/>
                      <w:i/>
                      <w:color w:val="000000"/>
                      <w:sz w:val="20"/>
                      <w:lang w:val="en"/>
                    </w:rPr>
                    <w:t xml:space="preserve">more convents throughout Spain. </w:t>
                  </w:r>
                  <w:r w:rsidRPr="00B50FC3">
                    <w:rPr>
                      <w:rFonts w:asciiTheme="minorHAnsi" w:hAnsiTheme="minorHAnsi" w:cstheme="minorHAnsi"/>
                      <w:i/>
                      <w:sz w:val="20"/>
                      <w:lang w:val="en"/>
                    </w:rPr>
                    <w:t xml:space="preserve">She died in 1582, just as Catholic nations were making the </w:t>
                  </w:r>
                  <w:r>
                    <w:rPr>
                      <w:rFonts w:asciiTheme="minorHAnsi" w:hAnsiTheme="minorHAnsi" w:cstheme="minorHAnsi"/>
                      <w:i/>
                      <w:sz w:val="20"/>
                      <w:lang w:val="en"/>
                    </w:rPr>
                    <w:t xml:space="preserve">change </w:t>
                  </w:r>
                  <w:r w:rsidRPr="00B50FC3">
                    <w:rPr>
                      <w:rFonts w:asciiTheme="minorHAnsi" w:hAnsiTheme="minorHAnsi" w:cstheme="minorHAnsi"/>
                      <w:i/>
                      <w:sz w:val="20"/>
                      <w:lang w:val="en"/>
                    </w:rPr>
                    <w:t>from the Julian to the Gregorian calendar which required the removal of 5–14 October from the calendar. She died either before midnight of 4 October or early in the morning of 15 October 1582 which is celebrated as her feast day</w:t>
                  </w:r>
                  <w:r w:rsidR="007B1C2E">
                    <w:rPr>
                      <w:rFonts w:asciiTheme="minorHAnsi" w:hAnsiTheme="minorHAnsi" w:cstheme="minorHAnsi"/>
                      <w:i/>
                      <w:sz w:val="22"/>
                      <w:szCs w:val="22"/>
                    </w:rPr>
                    <w:t>.</w:t>
                  </w:r>
                </w:p>
                <w:p w14:paraId="2822983C" w14:textId="77777777" w:rsidR="007B1C2E" w:rsidRPr="00190BCE" w:rsidRDefault="007B1C2E" w:rsidP="007B1C2E">
                  <w:pPr>
                    <w:shd w:val="clear" w:color="auto" w:fill="FFFFFF"/>
                    <w:jc w:val="both"/>
                    <w:textAlignment w:val="baseline"/>
                    <w:rPr>
                      <w:rFonts w:asciiTheme="minorHAnsi" w:hAnsiTheme="minorHAnsi" w:cstheme="minorHAnsi"/>
                      <w:b/>
                      <w:i/>
                      <w:sz w:val="22"/>
                      <w:szCs w:val="22"/>
                    </w:rPr>
                  </w:pPr>
                </w:p>
                <w:p w14:paraId="10BD0872" w14:textId="77777777" w:rsidR="007B1C2E" w:rsidRPr="001A06FA" w:rsidRDefault="007B1C2E" w:rsidP="007B1C2E">
                  <w:pPr>
                    <w:pStyle w:val="NormalWeb"/>
                    <w:spacing w:before="0" w:beforeAutospacing="0" w:after="0" w:afterAutospacing="0"/>
                    <w:jc w:val="both"/>
                    <w:rPr>
                      <w:rFonts w:asciiTheme="minorHAnsi" w:hAnsiTheme="minorHAnsi"/>
                      <w:i/>
                    </w:rPr>
                  </w:pPr>
                </w:p>
              </w:tc>
            </w:tr>
            <w:tr w:rsidR="007B1C2E" w:rsidRPr="001A06FA" w14:paraId="6BFFF99A" w14:textId="77777777" w:rsidTr="002E27D7">
              <w:tc>
                <w:tcPr>
                  <w:tcW w:w="1450" w:type="dxa"/>
                  <w:hideMark/>
                </w:tcPr>
                <w:p w14:paraId="0F25E86C" w14:textId="77777777" w:rsidR="007B1C2E" w:rsidRPr="009C005B" w:rsidRDefault="007B1C2E" w:rsidP="007B1C2E">
                  <w:pPr>
                    <w:spacing w:before="120"/>
                    <w:rPr>
                      <w:rFonts w:asciiTheme="minorHAnsi" w:hAnsiTheme="minorHAnsi"/>
                      <w:i/>
                      <w:sz w:val="22"/>
                      <w:szCs w:val="22"/>
                    </w:rPr>
                  </w:pPr>
                  <w:r w:rsidRPr="009C005B">
                    <w:rPr>
                      <w:rFonts w:asciiTheme="minorHAnsi" w:hAnsiTheme="minorHAnsi"/>
                      <w:i/>
                      <w:sz w:val="22"/>
                      <w:szCs w:val="22"/>
                    </w:rPr>
                    <w:t xml:space="preserve">Anglican </w:t>
                  </w:r>
                </w:p>
                <w:p w14:paraId="3C522B63" w14:textId="77777777" w:rsidR="007B1C2E" w:rsidRPr="009C005B" w:rsidRDefault="007B1C2E" w:rsidP="007B1C2E">
                  <w:pPr>
                    <w:rPr>
                      <w:rFonts w:asciiTheme="minorHAnsi" w:hAnsiTheme="minorHAnsi"/>
                      <w:i/>
                      <w:sz w:val="22"/>
                      <w:szCs w:val="22"/>
                    </w:rPr>
                  </w:pPr>
                  <w:r w:rsidRPr="009C005B">
                    <w:rPr>
                      <w:rFonts w:asciiTheme="minorHAnsi" w:hAnsiTheme="minorHAnsi"/>
                      <w:i/>
                      <w:sz w:val="22"/>
                      <w:szCs w:val="22"/>
                    </w:rPr>
                    <w:t>Communion</w:t>
                  </w:r>
                </w:p>
              </w:tc>
              <w:tc>
                <w:tcPr>
                  <w:tcW w:w="5793" w:type="dxa"/>
                  <w:gridSpan w:val="2"/>
                </w:tcPr>
                <w:p w14:paraId="28242CCA" w14:textId="487D047A" w:rsidR="007B1C2E" w:rsidRPr="00830DF1" w:rsidRDefault="007B1C2E" w:rsidP="007B1C2E">
                  <w:pPr>
                    <w:jc w:val="both"/>
                    <w:rPr>
                      <w:rFonts w:asciiTheme="minorHAnsi" w:hAnsiTheme="minorHAnsi"/>
                      <w:szCs w:val="24"/>
                    </w:rPr>
                  </w:pPr>
                  <w:r w:rsidRPr="009C005B">
                    <w:rPr>
                      <w:rFonts w:asciiTheme="minorHAnsi" w:hAnsiTheme="minorHAnsi" w:cstheme="minorHAnsi"/>
                      <w:sz w:val="22"/>
                      <w:szCs w:val="22"/>
                    </w:rPr>
                    <w:t xml:space="preserve">Diocese of </w:t>
                  </w:r>
                  <w:r w:rsidRPr="00830DF1">
                    <w:rPr>
                      <w:rFonts w:asciiTheme="minorHAnsi" w:hAnsiTheme="minorHAnsi" w:cstheme="minorHAnsi"/>
                      <w:sz w:val="22"/>
                      <w:szCs w:val="22"/>
                    </w:rPr>
                    <w:t>Ikwo, Enugu in Province of</w:t>
                  </w:r>
                  <w:r w:rsidRPr="00830DF1">
                    <w:rPr>
                      <w:rFonts w:asciiTheme="minorHAnsi" w:hAnsiTheme="minorHAnsi" w:cstheme="minorHAnsi"/>
                      <w:sz w:val="22"/>
                      <w:szCs w:val="22"/>
                      <w:lang w:eastAsia="en-GB"/>
                    </w:rPr>
                    <w:t xml:space="preserve"> Nigeria</w:t>
                  </w:r>
                  <w:r w:rsidRPr="009C005B">
                    <w:rPr>
                      <w:rFonts w:asciiTheme="minorHAnsi" w:hAnsiTheme="minorHAnsi" w:cstheme="minorHAnsi"/>
                      <w:sz w:val="22"/>
                      <w:szCs w:val="22"/>
                    </w:rPr>
                    <w:t xml:space="preserve">, </w:t>
                  </w:r>
                  <w:r w:rsidRPr="00830DF1">
                    <w:rPr>
                      <w:rFonts w:asciiTheme="minorHAnsi" w:hAnsiTheme="minorHAnsi" w:cstheme="minorHAnsi"/>
                      <w:sz w:val="22"/>
                      <w:szCs w:val="22"/>
                    </w:rPr>
                    <w:t xml:space="preserve">The Rt Revd </w:t>
                  </w:r>
                  <w:r>
                    <w:rPr>
                      <w:rFonts w:asciiTheme="minorHAnsi" w:hAnsiTheme="minorHAnsi" w:cstheme="minorHAnsi"/>
                      <w:sz w:val="22"/>
                      <w:szCs w:val="22"/>
                    </w:rPr>
                    <w:t>Kenneth Ifemene</w:t>
                  </w:r>
                  <w:r w:rsidRPr="00830DF1">
                    <w:rPr>
                      <w:rFonts w:asciiTheme="minorHAnsi" w:hAnsiTheme="minorHAnsi"/>
                      <w:szCs w:val="24"/>
                    </w:rPr>
                    <w:t xml:space="preserve">. </w:t>
                  </w:r>
                </w:p>
                <w:p w14:paraId="0ED712FC" w14:textId="77777777" w:rsidR="007B1C2E" w:rsidRPr="001A06FA" w:rsidRDefault="007B1C2E" w:rsidP="007B1C2E">
                  <w:pPr>
                    <w:jc w:val="both"/>
                    <w:rPr>
                      <w:rFonts w:asciiTheme="minorHAnsi" w:hAnsiTheme="minorHAnsi"/>
                      <w:szCs w:val="24"/>
                    </w:rPr>
                  </w:pPr>
                </w:p>
              </w:tc>
            </w:tr>
            <w:tr w:rsidR="007B1C2E" w:rsidRPr="001A06FA" w14:paraId="5E91AEF4" w14:textId="77777777" w:rsidTr="002E27D7">
              <w:tc>
                <w:tcPr>
                  <w:tcW w:w="1450" w:type="dxa"/>
                </w:tcPr>
                <w:p w14:paraId="561781A7" w14:textId="77777777" w:rsidR="007B1C2E" w:rsidRPr="009C005B" w:rsidRDefault="007B1C2E" w:rsidP="007B1C2E">
                  <w:pPr>
                    <w:rPr>
                      <w:rFonts w:asciiTheme="minorHAnsi" w:hAnsiTheme="minorHAnsi"/>
                      <w:i/>
                      <w:sz w:val="22"/>
                      <w:szCs w:val="22"/>
                    </w:rPr>
                  </w:pPr>
                </w:p>
              </w:tc>
              <w:tc>
                <w:tcPr>
                  <w:tcW w:w="5793" w:type="dxa"/>
                  <w:gridSpan w:val="2"/>
                </w:tcPr>
                <w:p w14:paraId="3B78BC15" w14:textId="2CBD5578" w:rsidR="007B1C2E" w:rsidRPr="00E72C7D" w:rsidRDefault="007B1C2E" w:rsidP="007B1C2E">
                  <w:pPr>
                    <w:jc w:val="both"/>
                    <w:rPr>
                      <w:rFonts w:asciiTheme="minorHAnsi" w:hAnsiTheme="minorHAnsi" w:cstheme="minorHAnsi"/>
                      <w:sz w:val="22"/>
                      <w:szCs w:val="22"/>
                    </w:rPr>
                  </w:pPr>
                  <w:r w:rsidRPr="00E72C7D">
                    <w:rPr>
                      <w:rFonts w:asciiTheme="minorHAnsi" w:hAnsiTheme="minorHAnsi" w:cstheme="minorHAnsi"/>
                      <w:i/>
                      <w:sz w:val="22"/>
                      <w:szCs w:val="22"/>
                    </w:rPr>
                    <w:t xml:space="preserve">(For notes on the Anglican Church </w:t>
                  </w:r>
                  <w:r>
                    <w:rPr>
                      <w:rFonts w:asciiTheme="minorHAnsi" w:hAnsiTheme="minorHAnsi" w:cstheme="minorHAnsi"/>
                      <w:i/>
                      <w:sz w:val="22"/>
                      <w:szCs w:val="22"/>
                    </w:rPr>
                    <w:t xml:space="preserve">in Nigeria, </w:t>
                  </w:r>
                  <w:r w:rsidRPr="00E72C7D">
                    <w:rPr>
                      <w:rFonts w:asciiTheme="minorHAnsi" w:hAnsiTheme="minorHAnsi" w:cstheme="minorHAnsi"/>
                      <w:i/>
                      <w:sz w:val="22"/>
                      <w:szCs w:val="22"/>
                    </w:rPr>
                    <w:t>see 1 October.)</w:t>
                  </w:r>
                </w:p>
                <w:p w14:paraId="4C6BCC84" w14:textId="77777777" w:rsidR="007B1C2E" w:rsidRPr="001A06FA" w:rsidRDefault="007B1C2E" w:rsidP="007B1C2E">
                  <w:pPr>
                    <w:jc w:val="both"/>
                    <w:rPr>
                      <w:rFonts w:asciiTheme="minorHAnsi" w:hAnsiTheme="minorHAnsi"/>
                      <w:i/>
                      <w:szCs w:val="24"/>
                    </w:rPr>
                  </w:pPr>
                </w:p>
              </w:tc>
            </w:tr>
            <w:tr w:rsidR="007B1C2E" w:rsidRPr="001A06FA" w14:paraId="7097806A" w14:textId="77777777" w:rsidTr="002E27D7">
              <w:tc>
                <w:tcPr>
                  <w:tcW w:w="1450" w:type="dxa"/>
                  <w:hideMark/>
                </w:tcPr>
                <w:p w14:paraId="15F1C007" w14:textId="1505BECD" w:rsidR="007B1C2E" w:rsidRPr="009C005B" w:rsidRDefault="007B1C2E" w:rsidP="007B1C2E">
                  <w:pPr>
                    <w:rPr>
                      <w:rFonts w:asciiTheme="minorHAnsi" w:hAnsiTheme="minorHAnsi"/>
                      <w:i/>
                      <w:sz w:val="22"/>
                      <w:szCs w:val="22"/>
                    </w:rPr>
                  </w:pPr>
                  <w:r>
                    <w:rPr>
                      <w:rFonts w:asciiTheme="minorHAnsi" w:hAnsiTheme="minorHAnsi"/>
                      <w:i/>
                      <w:sz w:val="22"/>
                      <w:szCs w:val="22"/>
                    </w:rPr>
                    <w:t>Windermere</w:t>
                  </w:r>
                  <w:r w:rsidRPr="009C005B">
                    <w:rPr>
                      <w:rFonts w:asciiTheme="minorHAnsi" w:hAnsiTheme="minorHAnsi"/>
                      <w:i/>
                      <w:sz w:val="22"/>
                      <w:szCs w:val="22"/>
                    </w:rPr>
                    <w:t xml:space="preserve"> Deanery </w:t>
                  </w:r>
                </w:p>
              </w:tc>
              <w:tc>
                <w:tcPr>
                  <w:tcW w:w="5793" w:type="dxa"/>
                  <w:gridSpan w:val="2"/>
                </w:tcPr>
                <w:p w14:paraId="766089E8" w14:textId="63D77BE2" w:rsidR="007B1C2E" w:rsidRPr="001A06FA" w:rsidRDefault="007B1C2E" w:rsidP="007B1C2E">
                  <w:pPr>
                    <w:jc w:val="both"/>
                    <w:rPr>
                      <w:rFonts w:asciiTheme="minorHAnsi" w:hAnsiTheme="minorHAnsi" w:cstheme="minorHAnsi"/>
                      <w:szCs w:val="24"/>
                      <w:highlight w:val="yellow"/>
                    </w:rPr>
                  </w:pPr>
                  <w:r>
                    <w:rPr>
                      <w:rFonts w:asciiTheme="minorHAnsi" w:hAnsiTheme="minorHAnsi" w:cstheme="minorHAnsi"/>
                      <w:sz w:val="22"/>
                      <w:szCs w:val="22"/>
                    </w:rPr>
                    <w:t xml:space="preserve">The </w:t>
                  </w:r>
                  <w:r w:rsidRPr="0021118D">
                    <w:rPr>
                      <w:rFonts w:ascii="Calibri" w:hAnsi="Calibri" w:cs="Calibri"/>
                      <w:sz w:val="22"/>
                      <w:szCs w:val="22"/>
                    </w:rPr>
                    <w:t>Benefice of Hawkshead, Sawrey, Rusland &amp; Satterthwaite. Incumbent: John Dixon. Assistant Priest: Nick Hallam. Reader Frances Stride. Local Lay Minister Andrew Duncan Those who lead worship in our churches. Visitors to our churches. School: Esthwaite Primary School, headteacher Carol Sharp. For the emerging Mission Community launched this month</w:t>
                  </w:r>
                  <w:r w:rsidRPr="001A06FA">
                    <w:rPr>
                      <w:rFonts w:asciiTheme="minorHAnsi" w:hAnsiTheme="minorHAnsi" w:cstheme="minorHAnsi"/>
                      <w:szCs w:val="24"/>
                    </w:rPr>
                    <w:t xml:space="preserve">.   </w:t>
                  </w:r>
                </w:p>
              </w:tc>
            </w:tr>
            <w:tr w:rsidR="007B1C2E" w:rsidRPr="001A06FA" w14:paraId="5B3D9636" w14:textId="77777777" w:rsidTr="002E27D7">
              <w:tc>
                <w:tcPr>
                  <w:tcW w:w="1450" w:type="dxa"/>
                  <w:hideMark/>
                </w:tcPr>
                <w:p w14:paraId="7F265B83" w14:textId="77777777" w:rsidR="007B1C2E" w:rsidRPr="009C005B" w:rsidRDefault="007B1C2E" w:rsidP="007B1C2E">
                  <w:pPr>
                    <w:spacing w:before="120"/>
                    <w:rPr>
                      <w:rFonts w:asciiTheme="minorHAnsi" w:hAnsiTheme="minorHAnsi"/>
                      <w:i/>
                      <w:sz w:val="22"/>
                      <w:szCs w:val="22"/>
                    </w:rPr>
                  </w:pPr>
                  <w:r w:rsidRPr="009C005B">
                    <w:rPr>
                      <w:rFonts w:asciiTheme="minorHAnsi" w:hAnsiTheme="minorHAnsi"/>
                      <w:i/>
                      <w:sz w:val="22"/>
                      <w:szCs w:val="22"/>
                    </w:rPr>
                    <w:t>Our Bishops</w:t>
                  </w:r>
                </w:p>
              </w:tc>
              <w:tc>
                <w:tcPr>
                  <w:tcW w:w="5793" w:type="dxa"/>
                  <w:gridSpan w:val="2"/>
                </w:tcPr>
                <w:p w14:paraId="7D91BE47" w14:textId="4DD8E190" w:rsidR="007B1C2E" w:rsidRPr="00E72C7D" w:rsidRDefault="007B1C2E" w:rsidP="007B1C2E">
                  <w:pPr>
                    <w:spacing w:before="120"/>
                    <w:rPr>
                      <w:rFonts w:asciiTheme="minorHAnsi" w:hAnsiTheme="minorHAnsi"/>
                      <w:sz w:val="22"/>
                      <w:szCs w:val="22"/>
                      <w:highlight w:val="yellow"/>
                    </w:rPr>
                  </w:pPr>
                  <w:r w:rsidRPr="00E72C7D">
                    <w:rPr>
                      <w:rFonts w:asciiTheme="minorHAnsi" w:hAnsiTheme="minorHAnsi"/>
                      <w:sz w:val="22"/>
                      <w:szCs w:val="22"/>
                    </w:rPr>
                    <w:t>Bishop James,</w:t>
                  </w:r>
                  <w:r>
                    <w:rPr>
                      <w:rFonts w:asciiTheme="minorHAnsi" w:hAnsiTheme="minorHAnsi"/>
                      <w:sz w:val="22"/>
                      <w:szCs w:val="22"/>
                    </w:rPr>
                    <w:t xml:space="preserve"> meetings at Rydal Hall</w:t>
                  </w:r>
                  <w:r w:rsidRPr="00E72C7D">
                    <w:rPr>
                      <w:rFonts w:asciiTheme="minorHAnsi" w:hAnsiTheme="minorHAnsi"/>
                      <w:sz w:val="22"/>
                      <w:szCs w:val="22"/>
                    </w:rPr>
                    <w:t xml:space="preserve">. </w:t>
                  </w:r>
                </w:p>
              </w:tc>
            </w:tr>
          </w:tbl>
          <w:p w14:paraId="64B88F86" w14:textId="77777777" w:rsidR="002A573B" w:rsidRPr="001A06FA" w:rsidRDefault="002A573B" w:rsidP="002A573B">
            <w:pPr>
              <w:rPr>
                <w:rFonts w:asciiTheme="minorHAnsi" w:hAnsiTheme="minorHAnsi"/>
                <w:szCs w:val="24"/>
              </w:rPr>
            </w:pPr>
          </w:p>
          <w:p w14:paraId="63F179F0" w14:textId="77777777" w:rsidR="00B8304A" w:rsidRPr="001A06FA" w:rsidRDefault="00B8304A" w:rsidP="002A573B">
            <w:pPr>
              <w:pBdr>
                <w:bottom w:val="single" w:sz="12" w:space="1" w:color="auto"/>
              </w:pBdr>
              <w:rPr>
                <w:rFonts w:asciiTheme="minorHAnsi" w:hAnsiTheme="minorHAnsi"/>
                <w:i/>
                <w:szCs w:val="24"/>
              </w:rPr>
            </w:pPr>
          </w:p>
          <w:p w14:paraId="41DFE7AB"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7E49B6" w:rsidRPr="001A06FA" w14:paraId="46DF3CC7" w14:textId="77777777" w:rsidTr="002E27D7">
              <w:tc>
                <w:tcPr>
                  <w:tcW w:w="2564" w:type="dxa"/>
                  <w:gridSpan w:val="2"/>
                  <w:hideMark/>
                </w:tcPr>
                <w:p w14:paraId="45C77226" w14:textId="4AE215AE" w:rsidR="007E49B6" w:rsidRPr="001A06FA" w:rsidRDefault="00B15DC6" w:rsidP="007E49B6">
                  <w:pPr>
                    <w:rPr>
                      <w:rFonts w:asciiTheme="minorHAnsi" w:hAnsiTheme="minorHAnsi"/>
                      <w:b/>
                      <w:szCs w:val="24"/>
                    </w:rPr>
                  </w:pPr>
                  <w:r>
                    <w:rPr>
                      <w:rFonts w:asciiTheme="minorHAnsi" w:hAnsiTheme="minorHAnsi"/>
                      <w:b/>
                      <w:szCs w:val="24"/>
                    </w:rPr>
                    <w:t>Tuesday</w:t>
                  </w:r>
                  <w:r w:rsidR="007E49B6">
                    <w:rPr>
                      <w:rFonts w:asciiTheme="minorHAnsi" w:hAnsiTheme="minorHAnsi"/>
                      <w:b/>
                      <w:szCs w:val="24"/>
                    </w:rPr>
                    <w:t xml:space="preserve"> 16 October</w:t>
                  </w:r>
                  <w:r w:rsidR="007E49B6" w:rsidRPr="001A06FA">
                    <w:rPr>
                      <w:rFonts w:asciiTheme="minorHAnsi" w:hAnsiTheme="minorHAnsi"/>
                      <w:b/>
                      <w:szCs w:val="24"/>
                    </w:rPr>
                    <w:t xml:space="preserve"> </w:t>
                  </w:r>
                </w:p>
              </w:tc>
              <w:tc>
                <w:tcPr>
                  <w:tcW w:w="4679" w:type="dxa"/>
                </w:tcPr>
                <w:p w14:paraId="5BBF7A7D" w14:textId="5CD6D039" w:rsidR="007E49B6" w:rsidRPr="00877436" w:rsidRDefault="0097633C" w:rsidP="00F77B50">
                  <w:pPr>
                    <w:rPr>
                      <w:rFonts w:asciiTheme="minorHAnsi" w:hAnsiTheme="minorHAnsi" w:cstheme="minorHAnsi"/>
                      <w:i/>
                      <w:szCs w:val="24"/>
                    </w:rPr>
                  </w:pPr>
                  <w:r w:rsidRPr="00877436">
                    <w:rPr>
                      <w:rFonts w:asciiTheme="minorHAnsi" w:hAnsiTheme="minorHAnsi" w:cstheme="minorHAnsi"/>
                      <w:b/>
                      <w:i/>
                      <w:szCs w:val="24"/>
                    </w:rPr>
                    <w:t xml:space="preserve">Nicolas Ridley and Hugh Latimer </w:t>
                  </w:r>
                </w:p>
                <w:p w14:paraId="0F72EC48" w14:textId="77777777" w:rsidR="007E49B6" w:rsidRPr="001A06FA" w:rsidRDefault="007E49B6" w:rsidP="00334066">
                  <w:pPr>
                    <w:rPr>
                      <w:rFonts w:asciiTheme="minorHAnsi" w:hAnsiTheme="minorHAnsi"/>
                      <w:szCs w:val="24"/>
                    </w:rPr>
                  </w:pPr>
                </w:p>
              </w:tc>
            </w:tr>
            <w:tr w:rsidR="007E49B6" w:rsidRPr="001A06FA" w14:paraId="0A10C67B" w14:textId="77777777" w:rsidTr="002E27D7">
              <w:tc>
                <w:tcPr>
                  <w:tcW w:w="7243" w:type="dxa"/>
                  <w:gridSpan w:val="3"/>
                  <w:hideMark/>
                </w:tcPr>
                <w:p w14:paraId="5BCAF33D" w14:textId="5E669863" w:rsidR="007E49B6" w:rsidRDefault="00676984" w:rsidP="00F77B50">
                  <w:pPr>
                    <w:pStyle w:val="NormalWeb"/>
                    <w:spacing w:before="0" w:beforeAutospacing="0" w:after="0" w:afterAutospacing="0"/>
                    <w:jc w:val="both"/>
                    <w:rPr>
                      <w:rFonts w:asciiTheme="minorHAnsi" w:hAnsiTheme="minorHAnsi" w:cstheme="minorHAnsi"/>
                      <w:i/>
                      <w:sz w:val="20"/>
                      <w:szCs w:val="20"/>
                    </w:rPr>
                  </w:pPr>
                  <w:r w:rsidRPr="00E72C7D">
                    <w:rPr>
                      <w:rFonts w:asciiTheme="minorHAnsi" w:hAnsiTheme="minorHAnsi" w:cstheme="minorHAnsi"/>
                      <w:i/>
                      <w:sz w:val="20"/>
                      <w:szCs w:val="20"/>
                    </w:rPr>
                    <w:t xml:space="preserve">Nicholas Ridley had been a chaplain to King Henry VIII and was Bishop of London under his son Edward. He was a preacher beloved of his congregation whose very life portrayed the truths of the Christian doctrines he taught. In his own household he had daily Bible readings and encouraged Scripture memory among his people. Hugh Latimer was also an influential preacher under King Edward's reign. He was an earnest student of the Bible, and as Bishop of Worcester encouraged the Scriptures be known in English by the people. He was renowned for his works, especially his visitations to </w:t>
                  </w:r>
                  <w:r w:rsidRPr="00E72C7D">
                    <w:rPr>
                      <w:rFonts w:asciiTheme="minorHAnsi" w:hAnsiTheme="minorHAnsi" w:cstheme="minorHAnsi"/>
                      <w:i/>
                      <w:sz w:val="20"/>
                      <w:szCs w:val="20"/>
                    </w:rPr>
                    <w:lastRenderedPageBreak/>
                    <w:t xml:space="preserve">the prisons. Both Ridley and Latimer were burned at the stake in Oxford </w:t>
                  </w:r>
                  <w:r w:rsidRPr="00E72C7D">
                    <w:rPr>
                      <w:rStyle w:val="Date1"/>
                      <w:rFonts w:asciiTheme="minorHAnsi" w:hAnsiTheme="minorHAnsi" w:cstheme="minorHAnsi"/>
                      <w:i/>
                      <w:sz w:val="20"/>
                      <w:szCs w:val="20"/>
                    </w:rPr>
                    <w:t>on this day, October 16, 1555</w:t>
                  </w:r>
                  <w:r w:rsidRPr="00E72C7D">
                    <w:rPr>
                      <w:rFonts w:asciiTheme="minorHAnsi" w:hAnsiTheme="minorHAnsi" w:cstheme="minorHAnsi"/>
                      <w:i/>
                      <w:sz w:val="20"/>
                      <w:szCs w:val="20"/>
                    </w:rPr>
                    <w:t>.</w:t>
                  </w:r>
                </w:p>
                <w:p w14:paraId="20F1088D" w14:textId="77777777" w:rsidR="00B15DC6" w:rsidRPr="00E72C7D" w:rsidRDefault="00B15DC6" w:rsidP="00F77B50">
                  <w:pPr>
                    <w:pStyle w:val="NormalWeb"/>
                    <w:spacing w:before="0" w:beforeAutospacing="0" w:after="0" w:afterAutospacing="0"/>
                    <w:jc w:val="both"/>
                    <w:rPr>
                      <w:rFonts w:asciiTheme="minorHAnsi" w:hAnsiTheme="minorHAnsi"/>
                      <w:bCs/>
                      <w:i/>
                      <w:color w:val="252525"/>
                      <w:bdr w:val="none" w:sz="0" w:space="0" w:color="auto" w:frame="1"/>
                    </w:rPr>
                  </w:pPr>
                </w:p>
                <w:p w14:paraId="7D2B8817" w14:textId="77777777" w:rsidR="007E49B6" w:rsidRPr="001A06FA" w:rsidRDefault="007E49B6" w:rsidP="002E27D7">
                  <w:pPr>
                    <w:pStyle w:val="NormalWeb"/>
                    <w:spacing w:before="0" w:beforeAutospacing="0" w:after="0" w:afterAutospacing="0"/>
                    <w:jc w:val="both"/>
                    <w:rPr>
                      <w:rFonts w:asciiTheme="minorHAnsi" w:hAnsiTheme="minorHAnsi"/>
                      <w:i/>
                    </w:rPr>
                  </w:pPr>
                </w:p>
              </w:tc>
            </w:tr>
            <w:tr w:rsidR="007E49B6" w:rsidRPr="001A06FA" w14:paraId="4804A9B9" w14:textId="77777777" w:rsidTr="002E27D7">
              <w:tc>
                <w:tcPr>
                  <w:tcW w:w="1450" w:type="dxa"/>
                  <w:hideMark/>
                </w:tcPr>
                <w:p w14:paraId="409B145B" w14:textId="77777777" w:rsidR="007E49B6" w:rsidRPr="00E72C7D" w:rsidRDefault="007E49B6" w:rsidP="00F61C6F">
                  <w:pPr>
                    <w:rPr>
                      <w:rFonts w:asciiTheme="minorHAnsi" w:hAnsiTheme="minorHAnsi"/>
                      <w:i/>
                      <w:sz w:val="22"/>
                      <w:szCs w:val="22"/>
                    </w:rPr>
                  </w:pPr>
                  <w:r w:rsidRPr="00E72C7D">
                    <w:rPr>
                      <w:rFonts w:asciiTheme="minorHAnsi" w:hAnsiTheme="minorHAnsi"/>
                      <w:i/>
                      <w:sz w:val="22"/>
                      <w:szCs w:val="22"/>
                    </w:rPr>
                    <w:lastRenderedPageBreak/>
                    <w:t xml:space="preserve">Anglican </w:t>
                  </w:r>
                </w:p>
                <w:p w14:paraId="1868BF54" w14:textId="77777777" w:rsidR="007E49B6" w:rsidRPr="001A06FA" w:rsidRDefault="007E49B6" w:rsidP="00F61C6F">
                  <w:pPr>
                    <w:rPr>
                      <w:rFonts w:asciiTheme="minorHAnsi" w:hAnsiTheme="minorHAnsi"/>
                      <w:i/>
                      <w:szCs w:val="24"/>
                    </w:rPr>
                  </w:pPr>
                  <w:r w:rsidRPr="00E72C7D">
                    <w:rPr>
                      <w:rFonts w:asciiTheme="minorHAnsi" w:hAnsiTheme="minorHAnsi"/>
                      <w:i/>
                      <w:sz w:val="22"/>
                      <w:szCs w:val="22"/>
                    </w:rPr>
                    <w:t>Communion</w:t>
                  </w:r>
                </w:p>
              </w:tc>
              <w:tc>
                <w:tcPr>
                  <w:tcW w:w="5793" w:type="dxa"/>
                  <w:gridSpan w:val="2"/>
                </w:tcPr>
                <w:p w14:paraId="2922FC3B" w14:textId="69EACD96" w:rsidR="00573A70" w:rsidRDefault="00B15DC6" w:rsidP="00F61C6F">
                  <w:pPr>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Diocese of Ikwuano,  Aba in the </w:t>
                  </w:r>
                  <w:r w:rsidR="00573A70" w:rsidRPr="00E72C7D">
                    <w:rPr>
                      <w:rFonts w:asciiTheme="minorHAnsi" w:hAnsiTheme="minorHAnsi" w:cstheme="minorHAnsi"/>
                      <w:sz w:val="22"/>
                      <w:szCs w:val="22"/>
                    </w:rPr>
                    <w:t>Province of</w:t>
                  </w:r>
                  <w:r>
                    <w:rPr>
                      <w:rFonts w:asciiTheme="minorHAnsi" w:hAnsiTheme="minorHAnsi" w:cstheme="minorHAnsi"/>
                      <w:sz w:val="22"/>
                      <w:szCs w:val="22"/>
                    </w:rPr>
                    <w:t xml:space="preserve"> Nigeria</w:t>
                  </w:r>
                  <w:r w:rsidR="00573A70" w:rsidRPr="00E72C7D">
                    <w:rPr>
                      <w:rFonts w:asciiTheme="minorHAnsi" w:hAnsiTheme="minorHAnsi" w:cstheme="minorHAnsi"/>
                      <w:sz w:val="22"/>
                      <w:szCs w:val="22"/>
                      <w:lang w:eastAsia="en-GB"/>
                    </w:rPr>
                    <w:t xml:space="preserve">, </w:t>
                  </w:r>
                  <w:r w:rsidR="00573A70" w:rsidRPr="00E72C7D">
                    <w:rPr>
                      <w:rFonts w:asciiTheme="minorHAnsi" w:hAnsiTheme="minorHAnsi" w:cstheme="minorHAnsi"/>
                      <w:sz w:val="22"/>
                      <w:szCs w:val="22"/>
                    </w:rPr>
                    <w:t xml:space="preserve">The </w:t>
                  </w:r>
                  <w:hyperlink r:id="rId30" w:tgtFrame="_top" w:history="1">
                    <w:r w:rsidR="00573A70" w:rsidRPr="00E72C7D">
                      <w:rPr>
                        <w:rFonts w:asciiTheme="minorHAnsi" w:hAnsiTheme="minorHAnsi" w:cstheme="minorHAnsi"/>
                        <w:bCs/>
                        <w:sz w:val="22"/>
                        <w:szCs w:val="22"/>
                        <w:lang w:eastAsia="en-GB"/>
                      </w:rPr>
                      <w:t xml:space="preserve"> Rt Revd </w:t>
                    </w:r>
                    <w:r>
                      <w:rPr>
                        <w:rFonts w:asciiTheme="minorHAnsi" w:hAnsiTheme="minorHAnsi" w:cstheme="minorHAnsi"/>
                        <w:bCs/>
                        <w:sz w:val="22"/>
                        <w:szCs w:val="22"/>
                        <w:lang w:eastAsia="en-GB"/>
                      </w:rPr>
                      <w:t xml:space="preserve">Chigozirim Onyegbule, </w:t>
                    </w:r>
                  </w:hyperlink>
                  <w:r w:rsidR="00573A70" w:rsidRPr="00E72C7D">
                    <w:rPr>
                      <w:rFonts w:asciiTheme="minorHAnsi" w:hAnsiTheme="minorHAnsi" w:cstheme="minorHAnsi"/>
                      <w:sz w:val="22"/>
                      <w:szCs w:val="22"/>
                    </w:rPr>
                    <w:t>clergy and people.</w:t>
                  </w:r>
                </w:p>
                <w:p w14:paraId="6FDDE65B" w14:textId="77777777" w:rsidR="00F61C6F" w:rsidRPr="00E72C7D" w:rsidRDefault="00F61C6F" w:rsidP="00F61C6F">
                  <w:pPr>
                    <w:shd w:val="clear" w:color="auto" w:fill="FFFFFF"/>
                    <w:jc w:val="both"/>
                    <w:rPr>
                      <w:rFonts w:asciiTheme="minorHAnsi" w:hAnsiTheme="minorHAnsi" w:cstheme="minorHAnsi"/>
                      <w:sz w:val="22"/>
                      <w:szCs w:val="22"/>
                    </w:rPr>
                  </w:pPr>
                </w:p>
                <w:p w14:paraId="5AE91CC8" w14:textId="77777777" w:rsidR="007E49B6" w:rsidRPr="00F61C6F" w:rsidRDefault="00B15DC6" w:rsidP="00F61C6F">
                  <w:pPr>
                    <w:jc w:val="both"/>
                    <w:rPr>
                      <w:rFonts w:ascii="Calibri" w:hAnsi="Calibri"/>
                      <w:i/>
                      <w:sz w:val="22"/>
                      <w:szCs w:val="22"/>
                    </w:rPr>
                  </w:pPr>
                  <w:r w:rsidRPr="00F61C6F">
                    <w:rPr>
                      <w:rFonts w:ascii="Calibri" w:hAnsi="Calibri"/>
                      <w:i/>
                      <w:sz w:val="22"/>
                      <w:szCs w:val="22"/>
                    </w:rPr>
                    <w:t xml:space="preserve">(For notes on the Anglican Church in Nigeria, see 1 October) </w:t>
                  </w:r>
                </w:p>
                <w:p w14:paraId="273C1BD6" w14:textId="18DFC083" w:rsidR="00F61C6F" w:rsidRPr="001A06FA" w:rsidRDefault="00F61C6F" w:rsidP="00F61C6F">
                  <w:pPr>
                    <w:jc w:val="both"/>
                    <w:rPr>
                      <w:rFonts w:asciiTheme="minorHAnsi" w:hAnsiTheme="minorHAnsi"/>
                      <w:szCs w:val="24"/>
                    </w:rPr>
                  </w:pPr>
                </w:p>
              </w:tc>
            </w:tr>
            <w:tr w:rsidR="007E49B6" w:rsidRPr="001A06FA" w14:paraId="66A07AEE" w14:textId="77777777" w:rsidTr="002E27D7">
              <w:tc>
                <w:tcPr>
                  <w:tcW w:w="1450" w:type="dxa"/>
                  <w:hideMark/>
                </w:tcPr>
                <w:p w14:paraId="15054B52" w14:textId="19782D27" w:rsidR="007E49B6" w:rsidRPr="00E72C7D" w:rsidRDefault="00B15DC6" w:rsidP="00F61C6F">
                  <w:pPr>
                    <w:rPr>
                      <w:rFonts w:asciiTheme="minorHAnsi" w:hAnsiTheme="minorHAnsi"/>
                      <w:i/>
                      <w:sz w:val="22"/>
                      <w:szCs w:val="22"/>
                    </w:rPr>
                  </w:pPr>
                  <w:r>
                    <w:rPr>
                      <w:rFonts w:asciiTheme="minorHAnsi" w:hAnsiTheme="minorHAnsi"/>
                      <w:i/>
                      <w:sz w:val="22"/>
                      <w:szCs w:val="22"/>
                    </w:rPr>
                    <w:t xml:space="preserve">Windermere </w:t>
                  </w:r>
                  <w:r w:rsidR="007E49B6" w:rsidRPr="00E72C7D">
                    <w:rPr>
                      <w:rFonts w:asciiTheme="minorHAnsi" w:hAnsiTheme="minorHAnsi"/>
                      <w:i/>
                      <w:sz w:val="22"/>
                      <w:szCs w:val="22"/>
                    </w:rPr>
                    <w:t xml:space="preserve">Deanery </w:t>
                  </w:r>
                </w:p>
              </w:tc>
              <w:tc>
                <w:tcPr>
                  <w:tcW w:w="5793" w:type="dxa"/>
                  <w:gridSpan w:val="2"/>
                </w:tcPr>
                <w:p w14:paraId="0A0E6E0C" w14:textId="47ACDD00" w:rsidR="007E49B6" w:rsidRPr="001A06FA" w:rsidRDefault="001126FD" w:rsidP="00F61C6F">
                  <w:pPr>
                    <w:jc w:val="both"/>
                    <w:rPr>
                      <w:rFonts w:asciiTheme="minorHAnsi" w:hAnsiTheme="minorHAnsi"/>
                      <w:szCs w:val="24"/>
                      <w:highlight w:val="yellow"/>
                    </w:rPr>
                  </w:pPr>
                  <w:r w:rsidRPr="0021118D">
                    <w:rPr>
                      <w:rFonts w:ascii="Calibri" w:hAnsi="Calibri" w:cs="Calibri"/>
                      <w:sz w:val="22"/>
                      <w:szCs w:val="22"/>
                    </w:rPr>
                    <w:t xml:space="preserve">St Michael &amp; All Angels, Hawkshead. </w:t>
                  </w:r>
                  <w:bookmarkStart w:id="1" w:name="yui_3_16_0_ym19_1_1472915096013_16078"/>
                  <w:bookmarkEnd w:id="1"/>
                  <w:r w:rsidRPr="0021118D">
                    <w:rPr>
                      <w:rFonts w:ascii="Calibri" w:hAnsi="Calibri" w:cs="Calibri"/>
                      <w:sz w:val="22"/>
                      <w:szCs w:val="22"/>
                    </w:rPr>
                    <w:t>Vicar: John Dixon; Assistant Priest: Revd Dr Nick Hallam; Reader: Frances Stride</w:t>
                  </w:r>
                  <w:r w:rsidR="007E49B6" w:rsidRPr="001A06FA">
                    <w:rPr>
                      <w:rFonts w:asciiTheme="minorHAnsi" w:hAnsiTheme="minorHAnsi" w:cstheme="minorHAnsi"/>
                      <w:szCs w:val="24"/>
                    </w:rPr>
                    <w:t>.</w:t>
                  </w:r>
                </w:p>
              </w:tc>
            </w:tr>
            <w:tr w:rsidR="007E49B6" w:rsidRPr="001A06FA" w14:paraId="7136D17F" w14:textId="77777777" w:rsidTr="007E49B6">
              <w:tc>
                <w:tcPr>
                  <w:tcW w:w="1450" w:type="dxa"/>
                </w:tcPr>
                <w:p w14:paraId="3598DB9F" w14:textId="56D242D4" w:rsidR="007E49B6" w:rsidRPr="001A06FA" w:rsidRDefault="007E49B6" w:rsidP="00F61C6F">
                  <w:pPr>
                    <w:rPr>
                      <w:rFonts w:asciiTheme="minorHAnsi" w:hAnsiTheme="minorHAnsi"/>
                      <w:i/>
                      <w:szCs w:val="24"/>
                    </w:rPr>
                  </w:pPr>
                </w:p>
              </w:tc>
              <w:tc>
                <w:tcPr>
                  <w:tcW w:w="5793" w:type="dxa"/>
                  <w:gridSpan w:val="2"/>
                </w:tcPr>
                <w:p w14:paraId="3B060692" w14:textId="7698967D" w:rsidR="007E49B6" w:rsidRPr="001A06FA" w:rsidRDefault="007E49B6" w:rsidP="00F61C6F">
                  <w:pPr>
                    <w:jc w:val="both"/>
                    <w:rPr>
                      <w:rFonts w:asciiTheme="minorHAnsi" w:hAnsiTheme="minorHAnsi"/>
                      <w:szCs w:val="24"/>
                      <w:highlight w:val="yellow"/>
                    </w:rPr>
                  </w:pPr>
                </w:p>
              </w:tc>
            </w:tr>
            <w:tr w:rsidR="00B15DC6" w:rsidRPr="001A06FA" w14:paraId="14A9F2DC" w14:textId="77777777" w:rsidTr="002B1F3C">
              <w:tc>
                <w:tcPr>
                  <w:tcW w:w="1450" w:type="dxa"/>
                  <w:hideMark/>
                </w:tcPr>
                <w:p w14:paraId="6907E303" w14:textId="77777777" w:rsidR="00B15DC6" w:rsidRPr="009C005B" w:rsidRDefault="00B15DC6" w:rsidP="00F61C6F">
                  <w:pPr>
                    <w:rPr>
                      <w:rFonts w:asciiTheme="minorHAnsi" w:hAnsiTheme="minorHAnsi"/>
                      <w:i/>
                      <w:sz w:val="22"/>
                      <w:szCs w:val="22"/>
                    </w:rPr>
                  </w:pPr>
                  <w:r w:rsidRPr="009C005B">
                    <w:rPr>
                      <w:rFonts w:asciiTheme="minorHAnsi" w:hAnsiTheme="minorHAnsi"/>
                      <w:i/>
                      <w:sz w:val="22"/>
                      <w:szCs w:val="22"/>
                    </w:rPr>
                    <w:t>Our Bishops</w:t>
                  </w:r>
                </w:p>
              </w:tc>
              <w:tc>
                <w:tcPr>
                  <w:tcW w:w="5793" w:type="dxa"/>
                  <w:gridSpan w:val="2"/>
                </w:tcPr>
                <w:p w14:paraId="6E9CE92A" w14:textId="5EB66F19" w:rsidR="00B15DC6" w:rsidRPr="00E72C7D" w:rsidRDefault="00B15DC6" w:rsidP="00F61C6F">
                  <w:pPr>
                    <w:rPr>
                      <w:rFonts w:asciiTheme="minorHAnsi" w:hAnsiTheme="minorHAnsi"/>
                      <w:sz w:val="22"/>
                      <w:szCs w:val="22"/>
                      <w:highlight w:val="yellow"/>
                    </w:rPr>
                  </w:pPr>
                  <w:r w:rsidRPr="00E72C7D">
                    <w:rPr>
                      <w:rFonts w:asciiTheme="minorHAnsi" w:hAnsiTheme="minorHAnsi"/>
                      <w:sz w:val="22"/>
                      <w:szCs w:val="22"/>
                    </w:rPr>
                    <w:t>Bishop James,</w:t>
                  </w:r>
                  <w:r w:rsidR="005004E6">
                    <w:rPr>
                      <w:rFonts w:asciiTheme="minorHAnsi" w:hAnsiTheme="minorHAnsi"/>
                      <w:sz w:val="22"/>
                      <w:szCs w:val="22"/>
                    </w:rPr>
                    <w:t xml:space="preserve"> meetings at Rydal Hall</w:t>
                  </w:r>
                  <w:r w:rsidRPr="00E72C7D">
                    <w:rPr>
                      <w:rFonts w:asciiTheme="minorHAnsi" w:hAnsiTheme="minorHAnsi"/>
                      <w:sz w:val="22"/>
                      <w:szCs w:val="22"/>
                    </w:rPr>
                    <w:t xml:space="preserve">. </w:t>
                  </w:r>
                </w:p>
              </w:tc>
            </w:tr>
          </w:tbl>
          <w:p w14:paraId="56D6AC79" w14:textId="77777777" w:rsidR="00B15DC6" w:rsidRPr="001A06FA" w:rsidRDefault="00B15DC6" w:rsidP="00F61C6F">
            <w:pPr>
              <w:rPr>
                <w:rFonts w:asciiTheme="minorHAnsi" w:hAnsiTheme="minorHAnsi"/>
                <w:szCs w:val="24"/>
              </w:rPr>
            </w:pPr>
          </w:p>
          <w:p w14:paraId="6BFF7985" w14:textId="77777777" w:rsidR="00D24D04" w:rsidRPr="001A06FA" w:rsidRDefault="00D24D04" w:rsidP="002A573B">
            <w:pPr>
              <w:pBdr>
                <w:bottom w:val="single" w:sz="12" w:space="1" w:color="auto"/>
              </w:pBdr>
              <w:rPr>
                <w:rFonts w:asciiTheme="minorHAnsi" w:hAnsiTheme="minorHAnsi"/>
                <w:szCs w:val="24"/>
              </w:rPr>
            </w:pPr>
          </w:p>
          <w:p w14:paraId="02ED74CD"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32310B" w:rsidRPr="001A06FA" w14:paraId="341BF5E8" w14:textId="77777777" w:rsidTr="002E27D7">
              <w:tc>
                <w:tcPr>
                  <w:tcW w:w="2564" w:type="dxa"/>
                  <w:gridSpan w:val="2"/>
                  <w:hideMark/>
                </w:tcPr>
                <w:p w14:paraId="6AA69078" w14:textId="2B80038F" w:rsidR="0032310B" w:rsidRPr="001A06FA" w:rsidRDefault="00B15DC6" w:rsidP="0032310B">
                  <w:pPr>
                    <w:rPr>
                      <w:rFonts w:asciiTheme="minorHAnsi" w:hAnsiTheme="minorHAnsi"/>
                      <w:b/>
                      <w:szCs w:val="24"/>
                    </w:rPr>
                  </w:pPr>
                  <w:r>
                    <w:rPr>
                      <w:rFonts w:asciiTheme="minorHAnsi" w:hAnsiTheme="minorHAnsi"/>
                      <w:b/>
                      <w:szCs w:val="24"/>
                    </w:rPr>
                    <w:t>Wednesday</w:t>
                  </w:r>
                  <w:r w:rsidR="0032310B">
                    <w:rPr>
                      <w:rFonts w:asciiTheme="minorHAnsi" w:hAnsiTheme="minorHAnsi"/>
                      <w:b/>
                      <w:szCs w:val="24"/>
                    </w:rPr>
                    <w:t xml:space="preserve"> 17 October</w:t>
                  </w:r>
                  <w:r w:rsidR="0032310B" w:rsidRPr="001A06FA">
                    <w:rPr>
                      <w:rFonts w:asciiTheme="minorHAnsi" w:hAnsiTheme="minorHAnsi"/>
                      <w:b/>
                      <w:szCs w:val="24"/>
                    </w:rPr>
                    <w:t xml:space="preserve"> </w:t>
                  </w:r>
                </w:p>
              </w:tc>
              <w:tc>
                <w:tcPr>
                  <w:tcW w:w="4679" w:type="dxa"/>
                </w:tcPr>
                <w:p w14:paraId="1F25D543" w14:textId="2736ECFD" w:rsidR="0032310B" w:rsidRPr="00877436" w:rsidRDefault="00676984" w:rsidP="00F77B50">
                  <w:pPr>
                    <w:rPr>
                      <w:rFonts w:asciiTheme="minorHAnsi" w:hAnsiTheme="minorHAnsi" w:cstheme="minorHAnsi"/>
                      <w:i/>
                      <w:szCs w:val="24"/>
                    </w:rPr>
                  </w:pPr>
                  <w:r w:rsidRPr="00877436">
                    <w:rPr>
                      <w:rFonts w:asciiTheme="minorHAnsi" w:hAnsiTheme="minorHAnsi" w:cstheme="minorHAnsi"/>
                      <w:b/>
                      <w:i/>
                      <w:sz w:val="22"/>
                      <w:szCs w:val="22"/>
                    </w:rPr>
                    <w:t>St Ignatius of Antioch, Bishop, Martyr, 37-107</w:t>
                  </w:r>
                </w:p>
                <w:p w14:paraId="13014E0D" w14:textId="77777777" w:rsidR="0032310B" w:rsidRPr="001A06FA" w:rsidRDefault="0032310B" w:rsidP="00415F7D">
                  <w:pPr>
                    <w:rPr>
                      <w:rFonts w:asciiTheme="minorHAnsi" w:hAnsiTheme="minorHAnsi"/>
                      <w:szCs w:val="24"/>
                    </w:rPr>
                  </w:pPr>
                </w:p>
              </w:tc>
            </w:tr>
            <w:tr w:rsidR="0032310B" w:rsidRPr="001A06FA" w14:paraId="64BFAF90" w14:textId="77777777" w:rsidTr="001A06FA">
              <w:trPr>
                <w:trHeight w:val="504"/>
              </w:trPr>
              <w:tc>
                <w:tcPr>
                  <w:tcW w:w="7243" w:type="dxa"/>
                  <w:gridSpan w:val="3"/>
                  <w:hideMark/>
                </w:tcPr>
                <w:p w14:paraId="02189635" w14:textId="69154769" w:rsidR="00676984" w:rsidRDefault="00676984" w:rsidP="00676984">
                  <w:pPr>
                    <w:shd w:val="clear" w:color="auto" w:fill="FFFFFF"/>
                    <w:jc w:val="both"/>
                    <w:textAlignment w:val="baseline"/>
                    <w:rPr>
                      <w:rFonts w:asciiTheme="minorHAnsi" w:hAnsiTheme="minorHAnsi" w:cstheme="minorHAnsi"/>
                      <w:i/>
                      <w:sz w:val="22"/>
                      <w:szCs w:val="22"/>
                    </w:rPr>
                  </w:pPr>
                  <w:r w:rsidRPr="00E72C7D">
                    <w:rPr>
                      <w:rFonts w:asciiTheme="minorHAnsi" w:hAnsiTheme="minorHAnsi" w:cstheme="minorHAnsi"/>
                      <w:i/>
                      <w:sz w:val="20"/>
                    </w:rPr>
                    <w:t>Ignatius was perhaps a disciple of John the Evangelist.  Nothing is known of his life and work until the time of his arrest but he wrote seven letters to other churches while he was being taken to Rome under guard.  They are important, giving insight into the theology of the early church.  In 107, he was thrown to the lions in the Colosseum</w:t>
                  </w:r>
                  <w:r>
                    <w:rPr>
                      <w:rFonts w:asciiTheme="minorHAnsi" w:hAnsiTheme="minorHAnsi" w:cstheme="minorHAnsi"/>
                      <w:i/>
                      <w:sz w:val="22"/>
                      <w:szCs w:val="22"/>
                    </w:rPr>
                    <w:t>.</w:t>
                  </w:r>
                  <w:r w:rsidRPr="00190BCE">
                    <w:rPr>
                      <w:rFonts w:asciiTheme="minorHAnsi" w:hAnsiTheme="minorHAnsi" w:cstheme="minorHAnsi"/>
                      <w:i/>
                      <w:sz w:val="22"/>
                      <w:szCs w:val="22"/>
                    </w:rPr>
                    <w:t xml:space="preserve"> </w:t>
                  </w:r>
                </w:p>
                <w:p w14:paraId="70616567" w14:textId="77777777" w:rsidR="00B15DC6" w:rsidRPr="00190BCE" w:rsidRDefault="00B15DC6" w:rsidP="00676984">
                  <w:pPr>
                    <w:shd w:val="clear" w:color="auto" w:fill="FFFFFF"/>
                    <w:jc w:val="both"/>
                    <w:textAlignment w:val="baseline"/>
                    <w:rPr>
                      <w:rFonts w:asciiTheme="minorHAnsi" w:hAnsiTheme="minorHAnsi" w:cstheme="minorHAnsi"/>
                      <w:b/>
                      <w:i/>
                      <w:sz w:val="22"/>
                      <w:szCs w:val="22"/>
                    </w:rPr>
                  </w:pPr>
                </w:p>
                <w:p w14:paraId="62F17919" w14:textId="77777777" w:rsidR="0032310B" w:rsidRPr="001A06FA" w:rsidRDefault="0032310B" w:rsidP="002E27D7">
                  <w:pPr>
                    <w:pStyle w:val="NormalWeb"/>
                    <w:spacing w:before="0" w:beforeAutospacing="0" w:after="0" w:afterAutospacing="0"/>
                    <w:jc w:val="both"/>
                    <w:rPr>
                      <w:rFonts w:asciiTheme="minorHAnsi" w:hAnsiTheme="minorHAnsi"/>
                      <w:i/>
                    </w:rPr>
                  </w:pPr>
                </w:p>
              </w:tc>
            </w:tr>
            <w:tr w:rsidR="0032310B" w:rsidRPr="001A06FA" w14:paraId="2CAF017B" w14:textId="77777777" w:rsidTr="002E27D7">
              <w:tc>
                <w:tcPr>
                  <w:tcW w:w="1450" w:type="dxa"/>
                  <w:hideMark/>
                </w:tcPr>
                <w:p w14:paraId="28BF0E57" w14:textId="77777777" w:rsidR="0032310B" w:rsidRPr="00E72C7D" w:rsidRDefault="0032310B" w:rsidP="00415F7D">
                  <w:pPr>
                    <w:rPr>
                      <w:rFonts w:asciiTheme="minorHAnsi" w:hAnsiTheme="minorHAnsi" w:cstheme="minorHAnsi"/>
                      <w:i/>
                      <w:sz w:val="22"/>
                      <w:szCs w:val="22"/>
                    </w:rPr>
                  </w:pPr>
                  <w:r w:rsidRPr="00E72C7D">
                    <w:rPr>
                      <w:rFonts w:asciiTheme="minorHAnsi" w:hAnsiTheme="minorHAnsi" w:cstheme="minorHAnsi"/>
                      <w:i/>
                      <w:sz w:val="22"/>
                      <w:szCs w:val="22"/>
                    </w:rPr>
                    <w:t xml:space="preserve">Anglican </w:t>
                  </w:r>
                </w:p>
                <w:p w14:paraId="4495F014" w14:textId="77777777" w:rsidR="0032310B" w:rsidRPr="00E72C7D" w:rsidRDefault="0032310B" w:rsidP="00415F7D">
                  <w:pPr>
                    <w:rPr>
                      <w:rFonts w:asciiTheme="minorHAnsi" w:hAnsiTheme="minorHAnsi" w:cstheme="minorHAnsi"/>
                      <w:i/>
                      <w:sz w:val="22"/>
                      <w:szCs w:val="22"/>
                    </w:rPr>
                  </w:pPr>
                  <w:r w:rsidRPr="00E72C7D">
                    <w:rPr>
                      <w:rFonts w:asciiTheme="minorHAnsi" w:hAnsiTheme="minorHAnsi" w:cstheme="minorHAnsi"/>
                      <w:i/>
                      <w:sz w:val="22"/>
                      <w:szCs w:val="22"/>
                    </w:rPr>
                    <w:t>Communion</w:t>
                  </w:r>
                </w:p>
              </w:tc>
              <w:tc>
                <w:tcPr>
                  <w:tcW w:w="5793" w:type="dxa"/>
                  <w:gridSpan w:val="2"/>
                </w:tcPr>
                <w:p w14:paraId="47280C40" w14:textId="07138523" w:rsidR="0032310B" w:rsidRPr="00E72C7D" w:rsidRDefault="0032310B" w:rsidP="00415F7D">
                  <w:pPr>
                    <w:jc w:val="both"/>
                    <w:rPr>
                      <w:rFonts w:asciiTheme="minorHAnsi" w:hAnsiTheme="minorHAnsi" w:cstheme="minorHAnsi"/>
                      <w:sz w:val="22"/>
                      <w:szCs w:val="22"/>
                    </w:rPr>
                  </w:pPr>
                  <w:r w:rsidRPr="00E72C7D">
                    <w:rPr>
                      <w:rFonts w:asciiTheme="minorHAnsi" w:hAnsiTheme="minorHAnsi" w:cstheme="minorHAnsi"/>
                      <w:sz w:val="22"/>
                      <w:szCs w:val="22"/>
                    </w:rPr>
                    <w:t xml:space="preserve">Diocese of </w:t>
                  </w:r>
                  <w:r w:rsidR="00DE494A">
                    <w:rPr>
                      <w:rFonts w:asciiTheme="minorHAnsi" w:hAnsiTheme="minorHAnsi" w:cstheme="minorHAnsi"/>
                      <w:sz w:val="22"/>
                      <w:szCs w:val="22"/>
                    </w:rPr>
                    <w:t>I</w:t>
                  </w:r>
                  <w:r w:rsidR="00B15DC6">
                    <w:rPr>
                      <w:rFonts w:asciiTheme="minorHAnsi" w:hAnsiTheme="minorHAnsi" w:cstheme="minorHAnsi"/>
                      <w:sz w:val="22"/>
                      <w:szCs w:val="22"/>
                    </w:rPr>
                    <w:t>laje</w:t>
                  </w:r>
                  <w:r w:rsidR="00666A20" w:rsidRPr="00E72C7D">
                    <w:rPr>
                      <w:rFonts w:asciiTheme="minorHAnsi" w:hAnsiTheme="minorHAnsi" w:cstheme="minorHAnsi"/>
                      <w:sz w:val="22"/>
                      <w:szCs w:val="22"/>
                      <w:lang w:eastAsia="en-GB"/>
                    </w:rPr>
                    <w:t xml:space="preserve">, </w:t>
                  </w:r>
                  <w:r w:rsidR="004842EE">
                    <w:rPr>
                      <w:rFonts w:asciiTheme="minorHAnsi" w:hAnsiTheme="minorHAnsi" w:cstheme="minorHAnsi"/>
                      <w:sz w:val="22"/>
                      <w:szCs w:val="22"/>
                      <w:lang w:eastAsia="en-GB"/>
                    </w:rPr>
                    <w:t>O</w:t>
                  </w:r>
                  <w:r w:rsidR="00DE494A">
                    <w:rPr>
                      <w:rFonts w:asciiTheme="minorHAnsi" w:hAnsiTheme="minorHAnsi" w:cstheme="minorHAnsi"/>
                      <w:sz w:val="22"/>
                      <w:szCs w:val="22"/>
                      <w:lang w:eastAsia="en-GB"/>
                    </w:rPr>
                    <w:t xml:space="preserve">ndo in the </w:t>
                  </w:r>
                  <w:r w:rsidR="00666A20" w:rsidRPr="00E72C7D">
                    <w:rPr>
                      <w:rFonts w:asciiTheme="minorHAnsi" w:hAnsiTheme="minorHAnsi" w:cstheme="minorHAnsi"/>
                      <w:sz w:val="22"/>
                      <w:szCs w:val="22"/>
                      <w:lang w:eastAsia="en-GB"/>
                    </w:rPr>
                    <w:t xml:space="preserve">Province of </w:t>
                  </w:r>
                  <w:r w:rsidR="00DE494A">
                    <w:rPr>
                      <w:rFonts w:asciiTheme="minorHAnsi" w:hAnsiTheme="minorHAnsi" w:cstheme="minorHAnsi"/>
                      <w:sz w:val="22"/>
                      <w:szCs w:val="22"/>
                      <w:lang w:eastAsia="en-GB"/>
                    </w:rPr>
                    <w:t>Nigeria</w:t>
                  </w:r>
                  <w:r w:rsidR="00666A20" w:rsidRPr="00E72C7D">
                    <w:rPr>
                      <w:rFonts w:asciiTheme="minorHAnsi" w:hAnsiTheme="minorHAnsi" w:cstheme="minorHAnsi"/>
                      <w:sz w:val="22"/>
                      <w:szCs w:val="22"/>
                      <w:lang w:eastAsia="en-GB"/>
                    </w:rPr>
                    <w:t xml:space="preserve">, </w:t>
                  </w:r>
                  <w:hyperlink r:id="rId31" w:tgtFrame="_top" w:history="1">
                    <w:r w:rsidR="00666A20" w:rsidRPr="00E72C7D">
                      <w:rPr>
                        <w:rFonts w:asciiTheme="minorHAnsi" w:hAnsiTheme="minorHAnsi" w:cstheme="minorHAnsi"/>
                        <w:bCs/>
                        <w:sz w:val="22"/>
                        <w:szCs w:val="22"/>
                        <w:lang w:eastAsia="en-GB"/>
                      </w:rPr>
                      <w:t xml:space="preserve">The Rt Revd </w:t>
                    </w:r>
                    <w:r w:rsidR="00DE494A">
                      <w:rPr>
                        <w:rFonts w:asciiTheme="minorHAnsi" w:hAnsiTheme="minorHAnsi" w:cstheme="minorHAnsi"/>
                        <w:bCs/>
                        <w:sz w:val="22"/>
                        <w:szCs w:val="22"/>
                        <w:lang w:eastAsia="en-GB"/>
                      </w:rPr>
                      <w:t>Fredrick Olugbemi</w:t>
                    </w:r>
                  </w:hyperlink>
                  <w:r w:rsidR="00A213AD" w:rsidRPr="00E72C7D">
                    <w:rPr>
                      <w:rFonts w:asciiTheme="minorHAnsi" w:hAnsiTheme="minorHAnsi" w:cstheme="minorHAnsi"/>
                      <w:bCs/>
                      <w:sz w:val="22"/>
                      <w:szCs w:val="22"/>
                      <w:lang w:eastAsia="en-GB"/>
                    </w:rPr>
                    <w:t>,</w:t>
                  </w:r>
                  <w:r w:rsidR="00666A20" w:rsidRPr="00E72C7D">
                    <w:rPr>
                      <w:rFonts w:asciiTheme="minorHAnsi" w:hAnsiTheme="minorHAnsi" w:cstheme="minorHAnsi"/>
                      <w:sz w:val="22"/>
                      <w:szCs w:val="22"/>
                      <w:lang w:eastAsia="en-GB"/>
                    </w:rPr>
                    <w:t xml:space="preserve"> </w:t>
                  </w:r>
                  <w:r w:rsidRPr="00E72C7D">
                    <w:rPr>
                      <w:rFonts w:asciiTheme="minorHAnsi" w:hAnsiTheme="minorHAnsi" w:cstheme="minorHAnsi"/>
                      <w:sz w:val="22"/>
                      <w:szCs w:val="22"/>
                    </w:rPr>
                    <w:t>clergy and people.</w:t>
                  </w:r>
                </w:p>
                <w:p w14:paraId="0E466B2F" w14:textId="77777777" w:rsidR="00666A20" w:rsidRPr="00E72C7D" w:rsidRDefault="00666A20" w:rsidP="00415F7D">
                  <w:pPr>
                    <w:jc w:val="both"/>
                    <w:rPr>
                      <w:rFonts w:asciiTheme="minorHAnsi" w:hAnsiTheme="minorHAnsi" w:cstheme="minorHAnsi"/>
                      <w:sz w:val="22"/>
                      <w:szCs w:val="22"/>
                    </w:rPr>
                  </w:pPr>
                </w:p>
                <w:p w14:paraId="4E3C7BC3" w14:textId="1510E561" w:rsidR="00DE494A" w:rsidRDefault="00DE494A" w:rsidP="00666A20">
                  <w:pPr>
                    <w:jc w:val="both"/>
                    <w:rPr>
                      <w:rFonts w:asciiTheme="minorHAnsi" w:hAnsiTheme="minorHAnsi" w:cstheme="minorHAnsi"/>
                      <w:i/>
                      <w:sz w:val="22"/>
                      <w:szCs w:val="22"/>
                    </w:rPr>
                  </w:pPr>
                  <w:r>
                    <w:rPr>
                      <w:rFonts w:asciiTheme="minorHAnsi" w:hAnsiTheme="minorHAnsi" w:cstheme="minorHAnsi"/>
                      <w:i/>
                      <w:sz w:val="22"/>
                      <w:szCs w:val="22"/>
                    </w:rPr>
                    <w:t>(For notes on the Anglican Church in Nigeria, see 1 October)</w:t>
                  </w:r>
                </w:p>
                <w:p w14:paraId="666ADD0C" w14:textId="16F02039" w:rsidR="0032310B" w:rsidRPr="00E72C7D" w:rsidRDefault="0032310B" w:rsidP="00666A20">
                  <w:pPr>
                    <w:jc w:val="both"/>
                    <w:rPr>
                      <w:rFonts w:asciiTheme="minorHAnsi" w:hAnsiTheme="minorHAnsi" w:cstheme="minorHAnsi"/>
                      <w:sz w:val="22"/>
                      <w:szCs w:val="22"/>
                    </w:rPr>
                  </w:pPr>
                </w:p>
              </w:tc>
            </w:tr>
            <w:tr w:rsidR="0032310B" w:rsidRPr="001A06FA" w14:paraId="3028422C" w14:textId="77777777" w:rsidTr="002E27D7">
              <w:tc>
                <w:tcPr>
                  <w:tcW w:w="1450" w:type="dxa"/>
                  <w:hideMark/>
                </w:tcPr>
                <w:p w14:paraId="3C1AA064" w14:textId="6A156574" w:rsidR="0032310B" w:rsidRPr="00E72C7D" w:rsidRDefault="00DE494A" w:rsidP="00931450">
                  <w:pPr>
                    <w:rPr>
                      <w:rFonts w:asciiTheme="minorHAnsi" w:hAnsiTheme="minorHAnsi"/>
                      <w:i/>
                      <w:sz w:val="22"/>
                      <w:szCs w:val="22"/>
                    </w:rPr>
                  </w:pPr>
                  <w:r>
                    <w:rPr>
                      <w:rFonts w:asciiTheme="minorHAnsi" w:hAnsiTheme="minorHAnsi"/>
                      <w:i/>
                      <w:sz w:val="22"/>
                      <w:szCs w:val="22"/>
                    </w:rPr>
                    <w:t>Windermere</w:t>
                  </w:r>
                  <w:r w:rsidR="0032310B" w:rsidRPr="00E72C7D">
                    <w:rPr>
                      <w:rFonts w:asciiTheme="minorHAnsi" w:hAnsiTheme="minorHAnsi"/>
                      <w:i/>
                      <w:sz w:val="22"/>
                      <w:szCs w:val="22"/>
                    </w:rPr>
                    <w:t xml:space="preserve"> Deanery </w:t>
                  </w:r>
                </w:p>
              </w:tc>
              <w:tc>
                <w:tcPr>
                  <w:tcW w:w="5793" w:type="dxa"/>
                  <w:gridSpan w:val="2"/>
                </w:tcPr>
                <w:p w14:paraId="4F8B5AD3" w14:textId="0C474FC7" w:rsidR="0032310B" w:rsidRPr="00E72C7D" w:rsidRDefault="00471E70" w:rsidP="00E72C7D">
                  <w:pPr>
                    <w:jc w:val="both"/>
                    <w:rPr>
                      <w:rFonts w:asciiTheme="minorHAnsi" w:hAnsiTheme="minorHAnsi" w:cstheme="minorHAnsi"/>
                      <w:sz w:val="22"/>
                      <w:szCs w:val="22"/>
                      <w:highlight w:val="yellow"/>
                    </w:rPr>
                  </w:pPr>
                  <w:r>
                    <w:rPr>
                      <w:rFonts w:asciiTheme="minorHAnsi" w:hAnsiTheme="minorHAnsi" w:cstheme="minorHAnsi"/>
                      <w:sz w:val="22"/>
                      <w:szCs w:val="22"/>
                    </w:rPr>
                    <w:t>Pray f</w:t>
                  </w:r>
                  <w:r w:rsidR="002C0FEA" w:rsidRPr="00E72C7D">
                    <w:rPr>
                      <w:rFonts w:asciiTheme="minorHAnsi" w:hAnsiTheme="minorHAnsi" w:cstheme="minorHAnsi"/>
                      <w:sz w:val="22"/>
                      <w:szCs w:val="22"/>
                    </w:rPr>
                    <w:t>or</w:t>
                  </w:r>
                  <w:r w:rsidR="00DE494A">
                    <w:rPr>
                      <w:rFonts w:asciiTheme="minorHAnsi" w:hAnsiTheme="minorHAnsi" w:cstheme="minorHAnsi"/>
                      <w:sz w:val="22"/>
                      <w:szCs w:val="22"/>
                    </w:rPr>
                    <w:t xml:space="preserve"> </w:t>
                  </w:r>
                  <w:r w:rsidR="002E37F6" w:rsidRPr="0021118D">
                    <w:rPr>
                      <w:rFonts w:ascii="Calibri" w:hAnsi="Calibri" w:cs="Calibri"/>
                      <w:sz w:val="22"/>
                      <w:szCs w:val="22"/>
                    </w:rPr>
                    <w:t>Rusland, St Paul. Vicar: Revd John Dixon; Assistant Priest: Revd Dr Nick Hallam. Reader: Frances Stride</w:t>
                  </w:r>
                  <w:r w:rsidR="0032310B" w:rsidRPr="00E72C7D">
                    <w:rPr>
                      <w:rFonts w:asciiTheme="minorHAnsi" w:hAnsiTheme="minorHAnsi" w:cstheme="minorHAnsi"/>
                      <w:sz w:val="22"/>
                      <w:szCs w:val="22"/>
                    </w:rPr>
                    <w:t>.</w:t>
                  </w:r>
                  <w:r w:rsidR="0032310B" w:rsidRPr="00E72C7D">
                    <w:rPr>
                      <w:rFonts w:asciiTheme="minorHAnsi" w:hAnsiTheme="minorHAnsi" w:cstheme="minorHAnsi"/>
                      <w:sz w:val="22"/>
                      <w:szCs w:val="22"/>
                      <w:highlight w:val="yellow"/>
                    </w:rPr>
                    <w:t xml:space="preserve">   </w:t>
                  </w:r>
                </w:p>
              </w:tc>
            </w:tr>
            <w:tr w:rsidR="0032310B" w:rsidRPr="001A06FA" w14:paraId="36DDD521" w14:textId="77777777" w:rsidTr="00F77B50">
              <w:tc>
                <w:tcPr>
                  <w:tcW w:w="1450" w:type="dxa"/>
                  <w:hideMark/>
                </w:tcPr>
                <w:p w14:paraId="713874AA" w14:textId="77777777" w:rsidR="0032310B" w:rsidRPr="00E72C7D" w:rsidRDefault="0032310B" w:rsidP="00F77B50">
                  <w:pPr>
                    <w:spacing w:before="120"/>
                    <w:rPr>
                      <w:rFonts w:asciiTheme="minorHAnsi" w:hAnsiTheme="minorHAnsi"/>
                      <w:i/>
                      <w:sz w:val="22"/>
                      <w:szCs w:val="22"/>
                    </w:rPr>
                  </w:pPr>
                  <w:r w:rsidRPr="00E72C7D">
                    <w:rPr>
                      <w:rFonts w:asciiTheme="minorHAnsi" w:hAnsiTheme="minorHAnsi"/>
                      <w:i/>
                      <w:sz w:val="22"/>
                      <w:szCs w:val="22"/>
                    </w:rPr>
                    <w:t>Our Bishops</w:t>
                  </w:r>
                </w:p>
              </w:tc>
              <w:tc>
                <w:tcPr>
                  <w:tcW w:w="5793" w:type="dxa"/>
                  <w:gridSpan w:val="2"/>
                </w:tcPr>
                <w:p w14:paraId="4BA5E8B9" w14:textId="252B9DB8" w:rsidR="00E21978" w:rsidRPr="00E72C7D" w:rsidRDefault="0032310B" w:rsidP="00F61C6F">
                  <w:pPr>
                    <w:spacing w:before="120"/>
                    <w:rPr>
                      <w:rFonts w:asciiTheme="minorHAnsi" w:hAnsiTheme="minorHAnsi" w:cstheme="minorHAnsi"/>
                      <w:sz w:val="22"/>
                      <w:szCs w:val="22"/>
                      <w:highlight w:val="yellow"/>
                    </w:rPr>
                  </w:pPr>
                  <w:r w:rsidRPr="00E72C7D">
                    <w:rPr>
                      <w:rFonts w:asciiTheme="minorHAnsi" w:hAnsiTheme="minorHAnsi" w:cstheme="minorHAnsi"/>
                      <w:sz w:val="22"/>
                      <w:szCs w:val="22"/>
                    </w:rPr>
                    <w:t xml:space="preserve">Bishop James, </w:t>
                  </w:r>
                  <w:r w:rsidR="00C30B3C">
                    <w:rPr>
                      <w:rFonts w:asciiTheme="minorHAnsi" w:hAnsiTheme="minorHAnsi" w:cstheme="minorHAnsi"/>
                      <w:sz w:val="22"/>
                      <w:szCs w:val="22"/>
                    </w:rPr>
                    <w:t>m</w:t>
                  </w:r>
                  <w:r w:rsidR="00E21978" w:rsidRPr="00E72C7D">
                    <w:rPr>
                      <w:rFonts w:asciiTheme="minorHAnsi" w:hAnsiTheme="minorHAnsi" w:cstheme="minorHAnsi"/>
                      <w:sz w:val="22"/>
                      <w:szCs w:val="22"/>
                    </w:rPr>
                    <w:t>eeting</w:t>
                  </w:r>
                  <w:r w:rsidR="00742E42">
                    <w:rPr>
                      <w:rFonts w:asciiTheme="minorHAnsi" w:hAnsiTheme="minorHAnsi" w:cstheme="minorHAnsi"/>
                      <w:sz w:val="22"/>
                      <w:szCs w:val="22"/>
                    </w:rPr>
                    <w:t>s Rydal Hall</w:t>
                  </w:r>
                  <w:r w:rsidRPr="00E72C7D">
                    <w:rPr>
                      <w:rFonts w:asciiTheme="minorHAnsi" w:hAnsiTheme="minorHAnsi" w:cstheme="minorHAnsi"/>
                      <w:sz w:val="22"/>
                      <w:szCs w:val="22"/>
                    </w:rPr>
                    <w:t>.</w:t>
                  </w:r>
                  <w:r w:rsidR="00E21978" w:rsidRPr="00E72C7D">
                    <w:rPr>
                      <w:rFonts w:asciiTheme="minorHAnsi" w:hAnsiTheme="minorHAnsi" w:cstheme="minorHAnsi"/>
                      <w:sz w:val="22"/>
                      <w:szCs w:val="22"/>
                    </w:rPr>
                    <w:t xml:space="preserve">                                                 </w:t>
                  </w:r>
                </w:p>
              </w:tc>
            </w:tr>
          </w:tbl>
          <w:p w14:paraId="137F4C95" w14:textId="77777777" w:rsidR="002A573B" w:rsidRPr="001A06FA" w:rsidRDefault="002A573B" w:rsidP="002A573B">
            <w:pPr>
              <w:pBdr>
                <w:bottom w:val="single" w:sz="12" w:space="1" w:color="auto"/>
              </w:pBdr>
              <w:rPr>
                <w:rFonts w:asciiTheme="minorHAnsi" w:hAnsiTheme="minorHAnsi"/>
                <w:szCs w:val="24"/>
              </w:rPr>
            </w:pPr>
          </w:p>
          <w:p w14:paraId="15A9A542"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32310B" w:rsidRPr="001A06FA" w14:paraId="6B58BF5B" w14:textId="77777777" w:rsidTr="002E27D7">
              <w:tc>
                <w:tcPr>
                  <w:tcW w:w="2564" w:type="dxa"/>
                  <w:gridSpan w:val="2"/>
                  <w:hideMark/>
                </w:tcPr>
                <w:p w14:paraId="28358023" w14:textId="24A00E19" w:rsidR="0032310B" w:rsidRPr="0032310B" w:rsidRDefault="004176AD" w:rsidP="00F77B50">
                  <w:pPr>
                    <w:rPr>
                      <w:rFonts w:asciiTheme="minorHAnsi" w:hAnsiTheme="minorHAnsi"/>
                      <w:b/>
                      <w:sz w:val="22"/>
                      <w:szCs w:val="22"/>
                    </w:rPr>
                  </w:pPr>
                  <w:r>
                    <w:rPr>
                      <w:rFonts w:asciiTheme="minorHAnsi" w:hAnsiTheme="minorHAnsi"/>
                      <w:b/>
                      <w:sz w:val="22"/>
                      <w:szCs w:val="22"/>
                    </w:rPr>
                    <w:t>Thursday</w:t>
                  </w:r>
                  <w:r w:rsidR="0032310B" w:rsidRPr="0032310B">
                    <w:rPr>
                      <w:rFonts w:asciiTheme="minorHAnsi" w:hAnsiTheme="minorHAnsi"/>
                      <w:b/>
                      <w:sz w:val="22"/>
                      <w:szCs w:val="22"/>
                    </w:rPr>
                    <w:t xml:space="preserve">  1</w:t>
                  </w:r>
                  <w:r w:rsidR="00F77B50">
                    <w:rPr>
                      <w:rFonts w:asciiTheme="minorHAnsi" w:hAnsiTheme="minorHAnsi"/>
                      <w:b/>
                      <w:sz w:val="22"/>
                      <w:szCs w:val="22"/>
                    </w:rPr>
                    <w:t>8</w:t>
                  </w:r>
                  <w:r w:rsidR="0032310B" w:rsidRPr="0032310B">
                    <w:rPr>
                      <w:rFonts w:asciiTheme="minorHAnsi" w:hAnsiTheme="minorHAnsi"/>
                      <w:b/>
                      <w:sz w:val="22"/>
                      <w:szCs w:val="22"/>
                    </w:rPr>
                    <w:t xml:space="preserve"> October </w:t>
                  </w:r>
                </w:p>
              </w:tc>
              <w:tc>
                <w:tcPr>
                  <w:tcW w:w="4679" w:type="dxa"/>
                </w:tcPr>
                <w:p w14:paraId="643F6748" w14:textId="1DDFC0A2" w:rsidR="0032310B" w:rsidRPr="00877436" w:rsidRDefault="00D27E27" w:rsidP="00F77B50">
                  <w:pPr>
                    <w:rPr>
                      <w:rFonts w:asciiTheme="minorHAnsi" w:hAnsiTheme="minorHAnsi" w:cstheme="minorHAnsi"/>
                      <w:i/>
                      <w:szCs w:val="24"/>
                    </w:rPr>
                  </w:pPr>
                  <w:r w:rsidRPr="00877436">
                    <w:rPr>
                      <w:rFonts w:asciiTheme="minorHAnsi" w:hAnsiTheme="minorHAnsi" w:cstheme="minorHAnsi"/>
                      <w:b/>
                      <w:i/>
                      <w:sz w:val="22"/>
                      <w:szCs w:val="22"/>
                    </w:rPr>
                    <w:t>St Luke the Evangelist</w:t>
                  </w:r>
                  <w:r w:rsidRPr="00877436">
                    <w:rPr>
                      <w:rFonts w:asciiTheme="minorHAnsi" w:hAnsiTheme="minorHAnsi" w:cstheme="minorHAnsi"/>
                      <w:b/>
                      <w:i/>
                      <w:szCs w:val="24"/>
                    </w:rPr>
                    <w:t xml:space="preserve"> </w:t>
                  </w:r>
                </w:p>
                <w:p w14:paraId="2F9E6A17" w14:textId="77777777" w:rsidR="0032310B" w:rsidRPr="001A06FA" w:rsidRDefault="0032310B" w:rsidP="002E27D7">
                  <w:pPr>
                    <w:rPr>
                      <w:rFonts w:asciiTheme="minorHAnsi" w:hAnsiTheme="minorHAnsi"/>
                      <w:szCs w:val="24"/>
                    </w:rPr>
                  </w:pPr>
                </w:p>
              </w:tc>
            </w:tr>
            <w:tr w:rsidR="0032310B" w:rsidRPr="001A06FA" w14:paraId="0E304A6F" w14:textId="77777777" w:rsidTr="002E27D7">
              <w:tc>
                <w:tcPr>
                  <w:tcW w:w="7243" w:type="dxa"/>
                  <w:gridSpan w:val="3"/>
                  <w:hideMark/>
                </w:tcPr>
                <w:p w14:paraId="6F6A1403" w14:textId="2B499958" w:rsidR="0032310B" w:rsidRDefault="00F77B50" w:rsidP="00F77B50">
                  <w:pPr>
                    <w:pStyle w:val="NormalWeb"/>
                    <w:spacing w:before="0" w:beforeAutospacing="0" w:after="0" w:afterAutospacing="0"/>
                    <w:jc w:val="both"/>
                    <w:rPr>
                      <w:rFonts w:asciiTheme="minorHAnsi" w:hAnsiTheme="minorHAnsi" w:cstheme="minorHAnsi"/>
                      <w:i/>
                      <w:sz w:val="22"/>
                      <w:szCs w:val="22"/>
                    </w:rPr>
                  </w:pPr>
                  <w:r w:rsidRPr="00E72C7D">
                    <w:rPr>
                      <w:rFonts w:asciiTheme="minorHAnsi" w:hAnsiTheme="minorHAnsi" w:cstheme="minorHAnsi"/>
                      <w:i/>
                      <w:sz w:val="20"/>
                      <w:szCs w:val="20"/>
                    </w:rPr>
                    <w:t xml:space="preserve">Luke the Evangelist is one of the </w:t>
                  </w:r>
                  <w:hyperlink r:id="rId32" w:tooltip="Four Evangelists" w:history="1">
                    <w:r w:rsidRPr="00E72C7D">
                      <w:rPr>
                        <w:rFonts w:asciiTheme="minorHAnsi" w:hAnsiTheme="minorHAnsi" w:cstheme="minorHAnsi"/>
                        <w:i/>
                        <w:sz w:val="20"/>
                        <w:szCs w:val="20"/>
                      </w:rPr>
                      <w:t>Four Evangelists</w:t>
                    </w:r>
                  </w:hyperlink>
                  <w:r w:rsidRPr="00E72C7D">
                    <w:rPr>
                      <w:rFonts w:asciiTheme="minorHAnsi" w:hAnsiTheme="minorHAnsi" w:cstheme="minorHAnsi"/>
                      <w:i/>
                      <w:sz w:val="20"/>
                      <w:szCs w:val="20"/>
                    </w:rPr>
                    <w:t xml:space="preserve">—the four traditionally ascribed authors of </w:t>
                  </w:r>
                  <w:hyperlink r:id="rId33" w:tooltip="Biblical canon" w:history="1">
                    <w:r w:rsidRPr="00E72C7D">
                      <w:rPr>
                        <w:rFonts w:asciiTheme="minorHAnsi" w:hAnsiTheme="minorHAnsi" w:cstheme="minorHAnsi"/>
                        <w:i/>
                        <w:sz w:val="20"/>
                        <w:szCs w:val="20"/>
                      </w:rPr>
                      <w:t>canonical</w:t>
                    </w:r>
                  </w:hyperlink>
                  <w:r w:rsidRPr="00E72C7D">
                    <w:rPr>
                      <w:rFonts w:asciiTheme="minorHAnsi" w:hAnsiTheme="minorHAnsi" w:cstheme="minorHAnsi"/>
                      <w:i/>
                      <w:sz w:val="20"/>
                      <w:szCs w:val="20"/>
                    </w:rPr>
                    <w:t xml:space="preserve"> </w:t>
                  </w:r>
                  <w:hyperlink r:id="rId34" w:tooltip="Gospels" w:history="1">
                    <w:r w:rsidRPr="00E72C7D">
                      <w:rPr>
                        <w:rFonts w:asciiTheme="minorHAnsi" w:hAnsiTheme="minorHAnsi" w:cstheme="minorHAnsi"/>
                        <w:i/>
                        <w:sz w:val="20"/>
                        <w:szCs w:val="20"/>
                      </w:rPr>
                      <w:t>Gospels</w:t>
                    </w:r>
                  </w:hyperlink>
                  <w:r w:rsidRPr="00E72C7D">
                    <w:rPr>
                      <w:rFonts w:asciiTheme="minorHAnsi" w:hAnsiTheme="minorHAnsi" w:cstheme="minorHAnsi"/>
                      <w:i/>
                      <w:sz w:val="20"/>
                      <w:szCs w:val="20"/>
                    </w:rPr>
                    <w:t xml:space="preserve">. The early </w:t>
                  </w:r>
                  <w:hyperlink r:id="rId35" w:tooltip="Church fathers" w:history="1">
                    <w:r w:rsidRPr="00E72C7D">
                      <w:rPr>
                        <w:rFonts w:asciiTheme="minorHAnsi" w:hAnsiTheme="minorHAnsi" w:cstheme="minorHAnsi"/>
                        <w:i/>
                        <w:sz w:val="20"/>
                        <w:szCs w:val="20"/>
                      </w:rPr>
                      <w:t>church fathers</w:t>
                    </w:r>
                  </w:hyperlink>
                  <w:r w:rsidRPr="00E72C7D">
                    <w:rPr>
                      <w:rFonts w:asciiTheme="minorHAnsi" w:hAnsiTheme="minorHAnsi" w:cstheme="minorHAnsi"/>
                      <w:i/>
                      <w:sz w:val="20"/>
                      <w:szCs w:val="20"/>
                    </w:rPr>
                    <w:t xml:space="preserve"> ascribed to him authorship of both the </w:t>
                  </w:r>
                  <w:hyperlink r:id="rId36" w:tooltip="Gospel according to Luke" w:history="1">
                    <w:r w:rsidRPr="00E72C7D">
                      <w:rPr>
                        <w:rFonts w:asciiTheme="minorHAnsi" w:hAnsiTheme="minorHAnsi" w:cstheme="minorHAnsi"/>
                        <w:i/>
                        <w:sz w:val="20"/>
                        <w:szCs w:val="20"/>
                      </w:rPr>
                      <w:t>Gospel according to Luke</w:t>
                    </w:r>
                  </w:hyperlink>
                  <w:r w:rsidRPr="00E72C7D">
                    <w:rPr>
                      <w:rFonts w:asciiTheme="minorHAnsi" w:hAnsiTheme="minorHAnsi" w:cstheme="minorHAnsi"/>
                      <w:i/>
                      <w:sz w:val="20"/>
                      <w:szCs w:val="20"/>
                    </w:rPr>
                    <w:t xml:space="preserve"> and the book of </w:t>
                  </w:r>
                  <w:hyperlink r:id="rId37" w:tooltip="Acts of the Apostles" w:history="1">
                    <w:r w:rsidRPr="00E72C7D">
                      <w:rPr>
                        <w:rFonts w:asciiTheme="minorHAnsi" w:hAnsiTheme="minorHAnsi" w:cstheme="minorHAnsi"/>
                        <w:i/>
                        <w:sz w:val="20"/>
                        <w:szCs w:val="20"/>
                      </w:rPr>
                      <w:t>Acts of the Apostles</w:t>
                    </w:r>
                  </w:hyperlink>
                  <w:r w:rsidRPr="00E72C7D">
                    <w:rPr>
                      <w:rFonts w:asciiTheme="minorHAnsi" w:hAnsiTheme="minorHAnsi" w:cstheme="minorHAnsi"/>
                      <w:i/>
                      <w:sz w:val="20"/>
                      <w:szCs w:val="20"/>
                    </w:rPr>
                    <w:t xml:space="preserve">. The </w:t>
                  </w:r>
                  <w:r w:rsidRPr="00E72C7D">
                    <w:rPr>
                      <w:rFonts w:asciiTheme="minorHAnsi" w:hAnsiTheme="minorHAnsi" w:cstheme="minorHAnsi"/>
                      <w:i/>
                      <w:sz w:val="20"/>
                      <w:szCs w:val="20"/>
                    </w:rPr>
                    <w:lastRenderedPageBreak/>
                    <w:t xml:space="preserve">authorship of The Gospel according to Luke and The Acts of the Apostles place Luke as having written a plurality of the </w:t>
                  </w:r>
                  <w:hyperlink r:id="rId38" w:tooltip="New Testament" w:history="1">
                    <w:r w:rsidRPr="00E72C7D">
                      <w:rPr>
                        <w:rFonts w:asciiTheme="minorHAnsi" w:hAnsiTheme="minorHAnsi" w:cstheme="minorHAnsi"/>
                        <w:i/>
                        <w:sz w:val="20"/>
                        <w:szCs w:val="20"/>
                      </w:rPr>
                      <w:t>New Testament</w:t>
                    </w:r>
                  </w:hyperlink>
                  <w:r w:rsidRPr="00E72C7D">
                    <w:rPr>
                      <w:rFonts w:asciiTheme="minorHAnsi" w:hAnsiTheme="minorHAnsi" w:cstheme="minorHAnsi"/>
                      <w:i/>
                      <w:sz w:val="20"/>
                      <w:szCs w:val="20"/>
                    </w:rPr>
                    <w:t xml:space="preserve">, more even than </w:t>
                  </w:r>
                  <w:hyperlink r:id="rId39" w:tooltip="Paul the Apostle" w:history="1">
                    <w:r w:rsidRPr="00E72C7D">
                      <w:rPr>
                        <w:rFonts w:asciiTheme="minorHAnsi" w:hAnsiTheme="minorHAnsi" w:cstheme="minorHAnsi"/>
                        <w:i/>
                        <w:sz w:val="20"/>
                        <w:szCs w:val="20"/>
                      </w:rPr>
                      <w:t>Paul the Apostle</w:t>
                    </w:r>
                  </w:hyperlink>
                  <w:r>
                    <w:rPr>
                      <w:rFonts w:asciiTheme="minorHAnsi" w:hAnsiTheme="minorHAnsi" w:cstheme="minorHAnsi"/>
                      <w:i/>
                      <w:sz w:val="22"/>
                      <w:szCs w:val="22"/>
                    </w:rPr>
                    <w:t>.</w:t>
                  </w:r>
                </w:p>
                <w:p w14:paraId="418C8AA7" w14:textId="77777777" w:rsidR="004176AD" w:rsidRPr="001A06FA" w:rsidRDefault="004176AD" w:rsidP="00F77B50">
                  <w:pPr>
                    <w:pStyle w:val="NormalWeb"/>
                    <w:spacing w:before="0" w:beforeAutospacing="0" w:after="0" w:afterAutospacing="0"/>
                    <w:jc w:val="both"/>
                    <w:rPr>
                      <w:rFonts w:asciiTheme="minorHAnsi" w:hAnsiTheme="minorHAnsi"/>
                      <w:bCs/>
                      <w:i/>
                      <w:color w:val="252525"/>
                      <w:bdr w:val="none" w:sz="0" w:space="0" w:color="auto" w:frame="1"/>
                    </w:rPr>
                  </w:pPr>
                </w:p>
                <w:p w14:paraId="35A175C8" w14:textId="77777777" w:rsidR="0032310B" w:rsidRPr="001A06FA" w:rsidRDefault="0032310B" w:rsidP="00071988">
                  <w:pPr>
                    <w:pStyle w:val="NormalWeb"/>
                    <w:spacing w:before="0" w:beforeAutospacing="0" w:after="0" w:afterAutospacing="0"/>
                    <w:jc w:val="both"/>
                    <w:rPr>
                      <w:rFonts w:asciiTheme="minorHAnsi" w:hAnsiTheme="minorHAnsi" w:cstheme="minorHAnsi"/>
                      <w:i/>
                    </w:rPr>
                  </w:pPr>
                </w:p>
              </w:tc>
            </w:tr>
            <w:tr w:rsidR="0032310B" w:rsidRPr="001A06FA" w14:paraId="3A8E8CF6" w14:textId="77777777" w:rsidTr="002E27D7">
              <w:tc>
                <w:tcPr>
                  <w:tcW w:w="1450" w:type="dxa"/>
                  <w:hideMark/>
                </w:tcPr>
                <w:p w14:paraId="6DA43074" w14:textId="77777777" w:rsidR="0032310B" w:rsidRPr="00E72C7D" w:rsidRDefault="0032310B" w:rsidP="00071988">
                  <w:pPr>
                    <w:rPr>
                      <w:rFonts w:asciiTheme="minorHAnsi" w:hAnsiTheme="minorHAnsi"/>
                      <w:i/>
                      <w:sz w:val="22"/>
                      <w:szCs w:val="22"/>
                    </w:rPr>
                  </w:pPr>
                  <w:r w:rsidRPr="00E72C7D">
                    <w:rPr>
                      <w:rFonts w:asciiTheme="minorHAnsi" w:hAnsiTheme="minorHAnsi"/>
                      <w:i/>
                      <w:sz w:val="22"/>
                      <w:szCs w:val="22"/>
                    </w:rPr>
                    <w:lastRenderedPageBreak/>
                    <w:t xml:space="preserve">Anglican </w:t>
                  </w:r>
                </w:p>
                <w:p w14:paraId="4EE3D1D1" w14:textId="77777777" w:rsidR="0032310B" w:rsidRPr="00E72C7D" w:rsidRDefault="0032310B" w:rsidP="00071988">
                  <w:pPr>
                    <w:rPr>
                      <w:rFonts w:asciiTheme="minorHAnsi" w:hAnsiTheme="minorHAnsi"/>
                      <w:i/>
                      <w:sz w:val="22"/>
                      <w:szCs w:val="22"/>
                    </w:rPr>
                  </w:pPr>
                  <w:r w:rsidRPr="00E72C7D">
                    <w:rPr>
                      <w:rFonts w:asciiTheme="minorHAnsi" w:hAnsiTheme="minorHAnsi"/>
                      <w:i/>
                      <w:sz w:val="22"/>
                      <w:szCs w:val="22"/>
                    </w:rPr>
                    <w:t>Communion</w:t>
                  </w:r>
                </w:p>
              </w:tc>
              <w:tc>
                <w:tcPr>
                  <w:tcW w:w="5793" w:type="dxa"/>
                  <w:gridSpan w:val="2"/>
                </w:tcPr>
                <w:p w14:paraId="14F52C8C" w14:textId="61CB19BB" w:rsidR="0032310B" w:rsidRPr="00E72C7D" w:rsidRDefault="0032310B" w:rsidP="002B2DC0">
                  <w:pPr>
                    <w:shd w:val="clear" w:color="auto" w:fill="FFFFFF"/>
                    <w:rPr>
                      <w:rFonts w:asciiTheme="minorHAnsi" w:hAnsiTheme="minorHAnsi" w:cstheme="minorHAnsi"/>
                      <w:sz w:val="22"/>
                      <w:szCs w:val="22"/>
                    </w:rPr>
                  </w:pPr>
                  <w:r w:rsidRPr="00E72C7D">
                    <w:rPr>
                      <w:rFonts w:asciiTheme="minorHAnsi" w:hAnsiTheme="minorHAnsi" w:cstheme="minorHAnsi"/>
                      <w:sz w:val="22"/>
                      <w:szCs w:val="22"/>
                    </w:rPr>
                    <w:t xml:space="preserve">Diocese of </w:t>
                  </w:r>
                  <w:r w:rsidR="004176AD">
                    <w:rPr>
                      <w:rFonts w:asciiTheme="minorHAnsi" w:hAnsiTheme="minorHAnsi" w:cstheme="minorHAnsi"/>
                      <w:sz w:val="22"/>
                      <w:szCs w:val="22"/>
                    </w:rPr>
                    <w:t>Ile</w:t>
                  </w:r>
                  <w:r w:rsidR="002B1F3C">
                    <w:rPr>
                      <w:rFonts w:asciiTheme="minorHAnsi" w:hAnsiTheme="minorHAnsi" w:cstheme="minorHAnsi"/>
                      <w:sz w:val="22"/>
                      <w:szCs w:val="22"/>
                    </w:rPr>
                    <w:t>-</w:t>
                  </w:r>
                  <w:r w:rsidR="004176AD">
                    <w:rPr>
                      <w:rFonts w:asciiTheme="minorHAnsi" w:hAnsiTheme="minorHAnsi" w:cstheme="minorHAnsi"/>
                      <w:sz w:val="22"/>
                      <w:szCs w:val="22"/>
                    </w:rPr>
                    <w:t>Oluji</w:t>
                  </w:r>
                  <w:r w:rsidRPr="00E72C7D">
                    <w:rPr>
                      <w:rFonts w:asciiTheme="minorHAnsi" w:hAnsiTheme="minorHAnsi" w:cstheme="minorHAnsi"/>
                      <w:sz w:val="22"/>
                      <w:szCs w:val="22"/>
                      <w:lang w:eastAsia="en-GB"/>
                    </w:rPr>
                    <w:t xml:space="preserve">, </w:t>
                  </w:r>
                  <w:r w:rsidR="004176AD">
                    <w:rPr>
                      <w:rFonts w:asciiTheme="minorHAnsi" w:hAnsiTheme="minorHAnsi" w:cstheme="minorHAnsi"/>
                      <w:sz w:val="22"/>
                      <w:szCs w:val="22"/>
                      <w:lang w:eastAsia="en-GB"/>
                    </w:rPr>
                    <w:t xml:space="preserve">Ondo in the Province of Nigeria </w:t>
                  </w:r>
                  <w:hyperlink r:id="rId40" w:tgtFrame="_top" w:history="1">
                    <w:r w:rsidR="002B2DC0" w:rsidRPr="00E72C7D">
                      <w:rPr>
                        <w:rFonts w:asciiTheme="minorHAnsi" w:hAnsiTheme="minorHAnsi" w:cstheme="minorHAnsi"/>
                        <w:bCs/>
                        <w:sz w:val="22"/>
                        <w:szCs w:val="22"/>
                        <w:lang w:eastAsia="en-GB"/>
                      </w:rPr>
                      <w:t xml:space="preserve">The Rt Revd Samson </w:t>
                    </w:r>
                    <w:r w:rsidR="004176AD">
                      <w:rPr>
                        <w:rFonts w:asciiTheme="minorHAnsi" w:hAnsiTheme="minorHAnsi" w:cstheme="minorHAnsi"/>
                        <w:bCs/>
                        <w:sz w:val="22"/>
                        <w:szCs w:val="22"/>
                        <w:lang w:eastAsia="en-GB"/>
                      </w:rPr>
                      <w:t>Adekunle</w:t>
                    </w:r>
                  </w:hyperlink>
                  <w:r w:rsidR="004176AD">
                    <w:rPr>
                      <w:rFonts w:asciiTheme="minorHAnsi" w:hAnsiTheme="minorHAnsi" w:cstheme="minorHAnsi"/>
                      <w:bCs/>
                      <w:sz w:val="22"/>
                      <w:szCs w:val="22"/>
                      <w:lang w:eastAsia="en-GB"/>
                    </w:rPr>
                    <w:t xml:space="preserve">, </w:t>
                  </w:r>
                  <w:r w:rsidR="009A5CE7" w:rsidRPr="00E72C7D">
                    <w:rPr>
                      <w:rFonts w:asciiTheme="minorHAnsi" w:hAnsiTheme="minorHAnsi" w:cstheme="minorHAnsi"/>
                      <w:sz w:val="22"/>
                      <w:szCs w:val="22"/>
                    </w:rPr>
                    <w:t xml:space="preserve"> clergy</w:t>
                  </w:r>
                  <w:r w:rsidRPr="00E72C7D">
                    <w:rPr>
                      <w:rFonts w:asciiTheme="minorHAnsi" w:hAnsiTheme="minorHAnsi" w:cstheme="minorHAnsi"/>
                      <w:sz w:val="22"/>
                      <w:szCs w:val="22"/>
                    </w:rPr>
                    <w:t xml:space="preserve"> and people.</w:t>
                  </w:r>
                </w:p>
                <w:p w14:paraId="74DEA03C" w14:textId="20E4F903" w:rsidR="002B2DC0" w:rsidRPr="00E72C7D" w:rsidRDefault="002B2DC0" w:rsidP="002B2DC0">
                  <w:pPr>
                    <w:shd w:val="clear" w:color="auto" w:fill="FFFFFF"/>
                    <w:rPr>
                      <w:rFonts w:asciiTheme="minorHAnsi" w:hAnsiTheme="minorHAnsi" w:cstheme="minorHAnsi"/>
                      <w:sz w:val="22"/>
                      <w:szCs w:val="22"/>
                      <w:lang w:eastAsia="en-GB"/>
                    </w:rPr>
                  </w:pPr>
                </w:p>
                <w:p w14:paraId="4466E5E6" w14:textId="05EDB808" w:rsidR="0032310B" w:rsidRPr="00E72C7D" w:rsidRDefault="004176AD" w:rsidP="00DD035D">
                  <w:pPr>
                    <w:jc w:val="both"/>
                    <w:rPr>
                      <w:rFonts w:asciiTheme="minorHAnsi" w:hAnsiTheme="minorHAnsi" w:cstheme="minorHAnsi"/>
                      <w:sz w:val="22"/>
                      <w:szCs w:val="22"/>
                    </w:rPr>
                  </w:pPr>
                  <w:r w:rsidRPr="004176AD">
                    <w:rPr>
                      <w:rFonts w:asciiTheme="minorHAnsi" w:hAnsiTheme="minorHAnsi" w:cstheme="minorHAnsi"/>
                      <w:i/>
                      <w:sz w:val="22"/>
                      <w:szCs w:val="22"/>
                    </w:rPr>
                    <w:t>(For notes on the Anglican Church in Nigeria, see 1 October)</w:t>
                  </w:r>
                </w:p>
              </w:tc>
            </w:tr>
            <w:tr w:rsidR="0032310B" w:rsidRPr="001A06FA" w14:paraId="571BDC29" w14:textId="77777777" w:rsidTr="002E27D7">
              <w:tc>
                <w:tcPr>
                  <w:tcW w:w="1450" w:type="dxa"/>
                </w:tcPr>
                <w:p w14:paraId="09C27C22" w14:textId="77777777" w:rsidR="0032310B" w:rsidRPr="00E72C7D" w:rsidRDefault="0032310B" w:rsidP="00884B82">
                  <w:pPr>
                    <w:rPr>
                      <w:rFonts w:asciiTheme="minorHAnsi" w:hAnsiTheme="minorHAnsi"/>
                      <w:i/>
                      <w:sz w:val="22"/>
                      <w:szCs w:val="22"/>
                    </w:rPr>
                  </w:pPr>
                </w:p>
              </w:tc>
              <w:tc>
                <w:tcPr>
                  <w:tcW w:w="5793" w:type="dxa"/>
                  <w:gridSpan w:val="2"/>
                </w:tcPr>
                <w:p w14:paraId="0520D1C3" w14:textId="77777777" w:rsidR="0032310B" w:rsidRPr="001A06FA" w:rsidRDefault="0032310B" w:rsidP="00884B82">
                  <w:pPr>
                    <w:jc w:val="both"/>
                    <w:rPr>
                      <w:rFonts w:asciiTheme="minorHAnsi" w:hAnsiTheme="minorHAnsi"/>
                      <w:i/>
                      <w:szCs w:val="24"/>
                    </w:rPr>
                  </w:pPr>
                </w:p>
              </w:tc>
            </w:tr>
            <w:tr w:rsidR="0032310B" w:rsidRPr="001A06FA" w14:paraId="3296A9E3" w14:textId="77777777" w:rsidTr="002E27D7">
              <w:tc>
                <w:tcPr>
                  <w:tcW w:w="1450" w:type="dxa"/>
                  <w:hideMark/>
                </w:tcPr>
                <w:p w14:paraId="62DA052E" w14:textId="686B3F52" w:rsidR="0032310B" w:rsidRPr="00E72C7D" w:rsidRDefault="004176AD" w:rsidP="00884B82">
                  <w:pPr>
                    <w:rPr>
                      <w:rFonts w:asciiTheme="minorHAnsi" w:hAnsiTheme="minorHAnsi"/>
                      <w:i/>
                      <w:sz w:val="22"/>
                      <w:szCs w:val="22"/>
                    </w:rPr>
                  </w:pPr>
                  <w:r>
                    <w:rPr>
                      <w:rFonts w:asciiTheme="minorHAnsi" w:hAnsiTheme="minorHAnsi"/>
                      <w:i/>
                      <w:sz w:val="22"/>
                      <w:szCs w:val="22"/>
                    </w:rPr>
                    <w:t>Windermere</w:t>
                  </w:r>
                  <w:r w:rsidR="0032310B" w:rsidRPr="00E72C7D">
                    <w:rPr>
                      <w:rFonts w:asciiTheme="minorHAnsi" w:hAnsiTheme="minorHAnsi"/>
                      <w:i/>
                      <w:sz w:val="22"/>
                      <w:szCs w:val="22"/>
                    </w:rPr>
                    <w:t xml:space="preserve"> Deanery </w:t>
                  </w:r>
                </w:p>
              </w:tc>
              <w:tc>
                <w:tcPr>
                  <w:tcW w:w="5793" w:type="dxa"/>
                  <w:gridSpan w:val="2"/>
                </w:tcPr>
                <w:p w14:paraId="6105B251" w14:textId="1A5CFD96" w:rsidR="0032310B" w:rsidRPr="00E72C7D" w:rsidRDefault="00471E70" w:rsidP="002C0FEA">
                  <w:pPr>
                    <w:jc w:val="both"/>
                    <w:rPr>
                      <w:rFonts w:asciiTheme="minorHAnsi" w:hAnsiTheme="minorHAnsi" w:cstheme="minorHAnsi"/>
                      <w:sz w:val="22"/>
                      <w:szCs w:val="22"/>
                      <w:highlight w:val="yellow"/>
                    </w:rPr>
                  </w:pPr>
                  <w:r>
                    <w:rPr>
                      <w:rFonts w:asciiTheme="minorHAnsi" w:hAnsiTheme="minorHAnsi" w:cstheme="minorHAnsi"/>
                      <w:sz w:val="22"/>
                      <w:szCs w:val="22"/>
                    </w:rPr>
                    <w:t>Pray f</w:t>
                  </w:r>
                  <w:r w:rsidR="002E37F6">
                    <w:rPr>
                      <w:rFonts w:asciiTheme="minorHAnsi" w:hAnsiTheme="minorHAnsi" w:cstheme="minorHAnsi"/>
                      <w:sz w:val="22"/>
                      <w:szCs w:val="22"/>
                    </w:rPr>
                    <w:t xml:space="preserve">or </w:t>
                  </w:r>
                  <w:r w:rsidR="002E37F6" w:rsidRPr="0021118D">
                    <w:rPr>
                      <w:rFonts w:ascii="Calibri" w:hAnsi="Calibri" w:cs="Calibri"/>
                      <w:sz w:val="22"/>
                      <w:szCs w:val="22"/>
                    </w:rPr>
                    <w:t>Satterthwaite, All Saints. Vicar: The Revd John Dixon; Assistant Priest: The Revd Dr Nick Hallam. Reader: Frances Stride</w:t>
                  </w:r>
                  <w:r w:rsidR="0032310B" w:rsidRPr="00E72C7D">
                    <w:rPr>
                      <w:rFonts w:asciiTheme="minorHAnsi" w:hAnsiTheme="minorHAnsi" w:cstheme="minorHAnsi"/>
                      <w:sz w:val="22"/>
                      <w:szCs w:val="22"/>
                    </w:rPr>
                    <w:t>.</w:t>
                  </w:r>
                  <w:r w:rsidR="0032310B" w:rsidRPr="00E72C7D">
                    <w:rPr>
                      <w:rFonts w:asciiTheme="minorHAnsi" w:hAnsiTheme="minorHAnsi" w:cstheme="minorHAnsi"/>
                      <w:sz w:val="22"/>
                      <w:szCs w:val="22"/>
                      <w:highlight w:val="yellow"/>
                    </w:rPr>
                    <w:t xml:space="preserve">   </w:t>
                  </w:r>
                </w:p>
              </w:tc>
            </w:tr>
            <w:tr w:rsidR="00E21978" w:rsidRPr="001A06FA" w14:paraId="5D1CAB34" w14:textId="77777777" w:rsidTr="00E21978">
              <w:tc>
                <w:tcPr>
                  <w:tcW w:w="1450" w:type="dxa"/>
                </w:tcPr>
                <w:p w14:paraId="590048D9" w14:textId="3EACBF1A" w:rsidR="00E21978" w:rsidRPr="00E72C7D" w:rsidRDefault="00E21978" w:rsidP="002E27D7">
                  <w:pPr>
                    <w:spacing w:before="120"/>
                    <w:rPr>
                      <w:rFonts w:asciiTheme="minorHAnsi" w:hAnsiTheme="minorHAnsi"/>
                      <w:i/>
                      <w:sz w:val="22"/>
                      <w:szCs w:val="22"/>
                    </w:rPr>
                  </w:pPr>
                  <w:r w:rsidRPr="00E72C7D">
                    <w:rPr>
                      <w:rFonts w:asciiTheme="minorHAnsi" w:hAnsiTheme="minorHAnsi"/>
                      <w:i/>
                      <w:sz w:val="22"/>
                      <w:szCs w:val="22"/>
                    </w:rPr>
                    <w:t>Our Bishops</w:t>
                  </w:r>
                </w:p>
              </w:tc>
              <w:tc>
                <w:tcPr>
                  <w:tcW w:w="5793" w:type="dxa"/>
                  <w:gridSpan w:val="2"/>
                </w:tcPr>
                <w:p w14:paraId="06469707" w14:textId="26DBAD18" w:rsidR="00E21978" w:rsidRPr="00E72C7D" w:rsidRDefault="00E21978" w:rsidP="00F61C6F">
                  <w:pPr>
                    <w:spacing w:before="120"/>
                    <w:rPr>
                      <w:rFonts w:asciiTheme="minorHAnsi" w:hAnsiTheme="minorHAnsi"/>
                      <w:sz w:val="22"/>
                      <w:szCs w:val="22"/>
                      <w:highlight w:val="yellow"/>
                    </w:rPr>
                  </w:pPr>
                  <w:r w:rsidRPr="00E72C7D">
                    <w:rPr>
                      <w:rFonts w:asciiTheme="minorHAnsi" w:hAnsiTheme="minorHAnsi"/>
                      <w:sz w:val="22"/>
                      <w:szCs w:val="22"/>
                    </w:rPr>
                    <w:t>Bishop James,</w:t>
                  </w:r>
                  <w:r w:rsidR="005004E6">
                    <w:rPr>
                      <w:rFonts w:asciiTheme="minorHAnsi" w:hAnsiTheme="minorHAnsi"/>
                      <w:sz w:val="22"/>
                      <w:szCs w:val="22"/>
                    </w:rPr>
                    <w:t xml:space="preserve"> Visit to NHS Trust, Carlisle</w:t>
                  </w:r>
                  <w:r w:rsidRPr="00E72C7D">
                    <w:rPr>
                      <w:rFonts w:asciiTheme="minorHAnsi" w:hAnsiTheme="minorHAnsi"/>
                      <w:sz w:val="22"/>
                      <w:szCs w:val="22"/>
                    </w:rPr>
                    <w:t xml:space="preserve">.                                             </w:t>
                  </w:r>
                </w:p>
              </w:tc>
            </w:tr>
          </w:tbl>
          <w:p w14:paraId="2FE0C48E" w14:textId="77777777" w:rsidR="002A573B" w:rsidRPr="001A06FA" w:rsidRDefault="002A573B" w:rsidP="002A573B">
            <w:pPr>
              <w:pBdr>
                <w:bottom w:val="single" w:sz="12" w:space="1" w:color="auto"/>
              </w:pBdr>
              <w:rPr>
                <w:rFonts w:asciiTheme="minorHAnsi" w:hAnsiTheme="minorHAnsi"/>
                <w:szCs w:val="24"/>
              </w:rPr>
            </w:pPr>
          </w:p>
          <w:p w14:paraId="5CE14D2E"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6A4B8B" w:rsidRPr="001A06FA" w14:paraId="4B5D986D" w14:textId="77777777" w:rsidTr="002E27D7">
              <w:tc>
                <w:tcPr>
                  <w:tcW w:w="2564" w:type="dxa"/>
                  <w:gridSpan w:val="2"/>
                  <w:hideMark/>
                </w:tcPr>
                <w:p w14:paraId="669FD59F" w14:textId="77777777" w:rsidR="004108BC" w:rsidRDefault="004108BC" w:rsidP="006A4B8B">
                  <w:pPr>
                    <w:rPr>
                      <w:rFonts w:asciiTheme="minorHAnsi" w:hAnsiTheme="minorHAnsi"/>
                      <w:b/>
                      <w:sz w:val="22"/>
                      <w:szCs w:val="22"/>
                    </w:rPr>
                  </w:pPr>
                </w:p>
                <w:p w14:paraId="4A5AD67F" w14:textId="18E6BAFA" w:rsidR="006A4B8B" w:rsidRPr="001A06FA" w:rsidRDefault="006A4B8B" w:rsidP="006A4B8B">
                  <w:pPr>
                    <w:rPr>
                      <w:rFonts w:asciiTheme="minorHAnsi" w:hAnsiTheme="minorHAnsi"/>
                      <w:b/>
                      <w:szCs w:val="24"/>
                    </w:rPr>
                  </w:pPr>
                  <w:r>
                    <w:rPr>
                      <w:rFonts w:asciiTheme="minorHAnsi" w:hAnsiTheme="minorHAnsi"/>
                      <w:b/>
                      <w:sz w:val="22"/>
                      <w:szCs w:val="22"/>
                    </w:rPr>
                    <w:t>Friday</w:t>
                  </w:r>
                  <w:r w:rsidRPr="0032310B">
                    <w:rPr>
                      <w:rFonts w:asciiTheme="minorHAnsi" w:hAnsiTheme="minorHAnsi"/>
                      <w:b/>
                      <w:sz w:val="22"/>
                      <w:szCs w:val="22"/>
                    </w:rPr>
                    <w:t xml:space="preserve">  1</w:t>
                  </w:r>
                  <w:r>
                    <w:rPr>
                      <w:rFonts w:asciiTheme="minorHAnsi" w:hAnsiTheme="minorHAnsi"/>
                      <w:b/>
                      <w:sz w:val="22"/>
                      <w:szCs w:val="22"/>
                    </w:rPr>
                    <w:t>9</w:t>
                  </w:r>
                  <w:r w:rsidRPr="0032310B">
                    <w:rPr>
                      <w:rFonts w:asciiTheme="minorHAnsi" w:hAnsiTheme="minorHAnsi"/>
                      <w:b/>
                      <w:sz w:val="22"/>
                      <w:szCs w:val="22"/>
                    </w:rPr>
                    <w:t xml:space="preserve"> October </w:t>
                  </w:r>
                </w:p>
              </w:tc>
              <w:tc>
                <w:tcPr>
                  <w:tcW w:w="4679" w:type="dxa"/>
                </w:tcPr>
                <w:p w14:paraId="68EF4F96" w14:textId="77777777" w:rsidR="004108BC" w:rsidRDefault="004108BC" w:rsidP="006A4B8B">
                  <w:pPr>
                    <w:rPr>
                      <w:rFonts w:asciiTheme="minorHAnsi" w:hAnsiTheme="minorHAnsi" w:cstheme="minorHAnsi"/>
                      <w:b/>
                      <w:i/>
                      <w:sz w:val="22"/>
                      <w:szCs w:val="22"/>
                    </w:rPr>
                  </w:pPr>
                </w:p>
                <w:p w14:paraId="34960C0D" w14:textId="1CD31592" w:rsidR="006A4B8B" w:rsidRPr="00877436" w:rsidRDefault="006A4B8B" w:rsidP="006A4B8B">
                  <w:pPr>
                    <w:rPr>
                      <w:rFonts w:asciiTheme="minorHAnsi" w:hAnsiTheme="minorHAnsi" w:cstheme="minorHAnsi"/>
                      <w:i/>
                      <w:szCs w:val="24"/>
                    </w:rPr>
                  </w:pPr>
                  <w:r>
                    <w:rPr>
                      <w:rFonts w:asciiTheme="minorHAnsi" w:hAnsiTheme="minorHAnsi" w:cstheme="minorHAnsi"/>
                      <w:b/>
                      <w:i/>
                      <w:sz w:val="22"/>
                      <w:szCs w:val="22"/>
                    </w:rPr>
                    <w:t>Henry Martyn</w:t>
                  </w:r>
                  <w:r w:rsidRPr="00877436">
                    <w:rPr>
                      <w:rFonts w:asciiTheme="minorHAnsi" w:hAnsiTheme="minorHAnsi" w:cstheme="minorHAnsi"/>
                      <w:b/>
                      <w:i/>
                      <w:sz w:val="22"/>
                      <w:szCs w:val="22"/>
                    </w:rPr>
                    <w:t xml:space="preserve"> </w:t>
                  </w:r>
                </w:p>
                <w:p w14:paraId="19E3987C" w14:textId="77777777" w:rsidR="006A4B8B" w:rsidRPr="001A06FA" w:rsidRDefault="006A4B8B" w:rsidP="006A4B8B">
                  <w:pPr>
                    <w:rPr>
                      <w:rFonts w:asciiTheme="minorHAnsi" w:hAnsiTheme="minorHAnsi"/>
                      <w:szCs w:val="24"/>
                    </w:rPr>
                  </w:pPr>
                </w:p>
              </w:tc>
            </w:tr>
            <w:tr w:rsidR="006A4B8B" w:rsidRPr="001A06FA" w14:paraId="75D95734" w14:textId="77777777" w:rsidTr="002E27D7">
              <w:tc>
                <w:tcPr>
                  <w:tcW w:w="7243" w:type="dxa"/>
                  <w:gridSpan w:val="3"/>
                  <w:hideMark/>
                </w:tcPr>
                <w:p w14:paraId="7B591813" w14:textId="41B320D4" w:rsidR="006A4B8B" w:rsidRDefault="006A4B8B" w:rsidP="006A4B8B">
                  <w:pPr>
                    <w:pStyle w:val="NormalWeb"/>
                    <w:spacing w:before="0" w:beforeAutospacing="0" w:after="0" w:afterAutospacing="0"/>
                    <w:jc w:val="both"/>
                    <w:rPr>
                      <w:rFonts w:asciiTheme="minorHAnsi" w:hAnsiTheme="minorHAnsi" w:cstheme="minorHAnsi"/>
                      <w:i/>
                      <w:sz w:val="22"/>
                      <w:szCs w:val="22"/>
                    </w:rPr>
                  </w:pPr>
                  <w:r w:rsidRPr="00F61C6F">
                    <w:rPr>
                      <w:rFonts w:asciiTheme="minorHAnsi" w:hAnsiTheme="minorHAnsi" w:cstheme="minorHAnsi"/>
                      <w:i/>
                      <w:sz w:val="20"/>
                      <w:szCs w:val="20"/>
                    </w:rPr>
                    <w:t>Henry Martyn was born in 1781 and was an Anglican Priest and missionary to the peoples of India and Persia. He was ordained a Priest in the Church of England and became a Chaplain for the British East India Company He  translated the whole of the New Testament, Psalms and the Book of Common Prayer into Indian and Urdu. He is well known for both his literary publications and religious devotions. There are a number of education institutions and missionary libraries established in his name, one of which is the Henry Martyn Centre now housed at Westminster College. In part of the Anglican Communion he is celebrated with a ‘Lesser Festival’ on 19 October</w:t>
                  </w:r>
                  <w:r>
                    <w:rPr>
                      <w:rFonts w:asciiTheme="minorHAnsi" w:hAnsiTheme="minorHAnsi" w:cstheme="minorHAnsi"/>
                      <w:i/>
                      <w:sz w:val="22"/>
                      <w:szCs w:val="22"/>
                    </w:rPr>
                    <w:t>.</w:t>
                  </w:r>
                </w:p>
                <w:p w14:paraId="23FD8A70" w14:textId="77777777" w:rsidR="006A4B8B" w:rsidRPr="001A06FA" w:rsidRDefault="006A4B8B" w:rsidP="006A4B8B">
                  <w:pPr>
                    <w:pStyle w:val="NormalWeb"/>
                    <w:spacing w:before="0" w:beforeAutospacing="0" w:after="0" w:afterAutospacing="0"/>
                    <w:jc w:val="both"/>
                    <w:rPr>
                      <w:rFonts w:asciiTheme="minorHAnsi" w:hAnsiTheme="minorHAnsi"/>
                      <w:bCs/>
                      <w:i/>
                      <w:color w:val="252525"/>
                      <w:bdr w:val="none" w:sz="0" w:space="0" w:color="auto" w:frame="1"/>
                    </w:rPr>
                  </w:pPr>
                </w:p>
                <w:p w14:paraId="60AD5D18" w14:textId="77777777" w:rsidR="006A4B8B" w:rsidRPr="001A06FA" w:rsidRDefault="006A4B8B" w:rsidP="006A4B8B">
                  <w:pPr>
                    <w:pStyle w:val="NormalWeb"/>
                    <w:spacing w:before="0" w:beforeAutospacing="0" w:after="0" w:afterAutospacing="0"/>
                    <w:jc w:val="both"/>
                    <w:rPr>
                      <w:rFonts w:asciiTheme="minorHAnsi" w:hAnsiTheme="minorHAnsi"/>
                      <w:i/>
                    </w:rPr>
                  </w:pPr>
                </w:p>
              </w:tc>
            </w:tr>
            <w:tr w:rsidR="006A4B8B" w:rsidRPr="001A06FA" w14:paraId="281F9CD0" w14:textId="77777777" w:rsidTr="002E27D7">
              <w:tc>
                <w:tcPr>
                  <w:tcW w:w="1450" w:type="dxa"/>
                  <w:hideMark/>
                </w:tcPr>
                <w:p w14:paraId="2DF35EE7" w14:textId="77777777" w:rsidR="006A4B8B" w:rsidRPr="00E72C7D" w:rsidRDefault="006A4B8B" w:rsidP="006A4B8B">
                  <w:pPr>
                    <w:rPr>
                      <w:rFonts w:asciiTheme="minorHAnsi" w:hAnsiTheme="minorHAnsi"/>
                      <w:i/>
                      <w:sz w:val="22"/>
                      <w:szCs w:val="22"/>
                    </w:rPr>
                  </w:pPr>
                  <w:r w:rsidRPr="00E72C7D">
                    <w:rPr>
                      <w:rFonts w:asciiTheme="minorHAnsi" w:hAnsiTheme="minorHAnsi"/>
                      <w:i/>
                      <w:sz w:val="22"/>
                      <w:szCs w:val="22"/>
                    </w:rPr>
                    <w:t xml:space="preserve">Anglican </w:t>
                  </w:r>
                </w:p>
                <w:p w14:paraId="6C8C84E1" w14:textId="77777777" w:rsidR="006A4B8B" w:rsidRPr="00E72C7D" w:rsidRDefault="006A4B8B" w:rsidP="006A4B8B">
                  <w:pPr>
                    <w:rPr>
                      <w:rFonts w:asciiTheme="minorHAnsi" w:hAnsiTheme="minorHAnsi"/>
                      <w:i/>
                      <w:sz w:val="22"/>
                      <w:szCs w:val="22"/>
                    </w:rPr>
                  </w:pPr>
                  <w:r w:rsidRPr="00E72C7D">
                    <w:rPr>
                      <w:rFonts w:asciiTheme="minorHAnsi" w:hAnsiTheme="minorHAnsi"/>
                      <w:i/>
                      <w:sz w:val="22"/>
                      <w:szCs w:val="22"/>
                    </w:rPr>
                    <w:t>Communion</w:t>
                  </w:r>
                </w:p>
              </w:tc>
              <w:tc>
                <w:tcPr>
                  <w:tcW w:w="5793" w:type="dxa"/>
                  <w:gridSpan w:val="2"/>
                </w:tcPr>
                <w:p w14:paraId="65D29815" w14:textId="61A2AA01" w:rsidR="006A4B8B" w:rsidRPr="00E72C7D" w:rsidRDefault="006A4B8B" w:rsidP="006A4B8B">
                  <w:pPr>
                    <w:shd w:val="clear" w:color="auto" w:fill="FFFFFF"/>
                    <w:rPr>
                      <w:rFonts w:asciiTheme="minorHAnsi" w:hAnsiTheme="minorHAnsi" w:cstheme="minorHAnsi"/>
                      <w:sz w:val="22"/>
                      <w:szCs w:val="22"/>
                    </w:rPr>
                  </w:pPr>
                  <w:r w:rsidRPr="00E72C7D">
                    <w:rPr>
                      <w:rFonts w:asciiTheme="minorHAnsi" w:hAnsiTheme="minorHAnsi" w:cstheme="minorHAnsi"/>
                      <w:sz w:val="22"/>
                      <w:szCs w:val="22"/>
                    </w:rPr>
                    <w:t xml:space="preserve">Diocese of </w:t>
                  </w:r>
                  <w:r>
                    <w:rPr>
                      <w:rFonts w:asciiTheme="minorHAnsi" w:hAnsiTheme="minorHAnsi" w:cstheme="minorHAnsi"/>
                      <w:sz w:val="22"/>
                      <w:szCs w:val="22"/>
                    </w:rPr>
                    <w:t>Ilesa</w:t>
                  </w:r>
                  <w:r w:rsidRPr="00E72C7D">
                    <w:rPr>
                      <w:rFonts w:asciiTheme="minorHAnsi" w:hAnsiTheme="minorHAnsi" w:cstheme="minorHAnsi"/>
                      <w:sz w:val="22"/>
                      <w:szCs w:val="22"/>
                      <w:lang w:eastAsia="en-GB"/>
                    </w:rPr>
                    <w:t>,</w:t>
                  </w:r>
                  <w:r>
                    <w:rPr>
                      <w:rFonts w:asciiTheme="minorHAnsi" w:hAnsiTheme="minorHAnsi" w:cstheme="minorHAnsi"/>
                      <w:sz w:val="22"/>
                      <w:szCs w:val="22"/>
                      <w:lang w:eastAsia="en-GB"/>
                    </w:rPr>
                    <w:t xml:space="preserve"> Ibadan in the Province of Nigeria, </w:t>
                  </w:r>
                  <w:hyperlink r:id="rId41" w:tgtFrame="_top" w:history="1">
                    <w:r w:rsidRPr="00E72C7D">
                      <w:rPr>
                        <w:rFonts w:asciiTheme="minorHAnsi" w:hAnsiTheme="minorHAnsi" w:cstheme="minorHAnsi"/>
                        <w:bCs/>
                        <w:sz w:val="22"/>
                        <w:szCs w:val="22"/>
                        <w:lang w:eastAsia="en-GB"/>
                      </w:rPr>
                      <w:t xml:space="preserve">The Rt Revd </w:t>
                    </w:r>
                    <w:r>
                      <w:rPr>
                        <w:rFonts w:asciiTheme="minorHAnsi" w:hAnsiTheme="minorHAnsi" w:cstheme="minorHAnsi"/>
                        <w:bCs/>
                        <w:sz w:val="22"/>
                        <w:szCs w:val="22"/>
                        <w:lang w:eastAsia="en-GB"/>
                      </w:rPr>
                      <w:t>Olubayu Sowale</w:t>
                    </w:r>
                  </w:hyperlink>
                  <w:r w:rsidRPr="00E72C7D">
                    <w:rPr>
                      <w:rFonts w:asciiTheme="minorHAnsi" w:hAnsiTheme="minorHAnsi" w:cstheme="minorHAnsi"/>
                      <w:bCs/>
                      <w:sz w:val="22"/>
                      <w:szCs w:val="22"/>
                      <w:lang w:eastAsia="en-GB"/>
                    </w:rPr>
                    <w:t>, c</w:t>
                  </w:r>
                  <w:r w:rsidRPr="00E72C7D">
                    <w:rPr>
                      <w:rFonts w:asciiTheme="minorHAnsi" w:hAnsiTheme="minorHAnsi" w:cstheme="minorHAnsi"/>
                      <w:sz w:val="22"/>
                      <w:szCs w:val="22"/>
                    </w:rPr>
                    <w:t>lergy and people.</w:t>
                  </w:r>
                </w:p>
                <w:p w14:paraId="1750E29A" w14:textId="77777777" w:rsidR="006A4B8B" w:rsidRPr="00E72C7D" w:rsidRDefault="006A4B8B" w:rsidP="006A4B8B">
                  <w:pPr>
                    <w:shd w:val="clear" w:color="auto" w:fill="FFFFFF"/>
                    <w:rPr>
                      <w:rFonts w:asciiTheme="minorHAnsi" w:hAnsiTheme="minorHAnsi" w:cstheme="minorHAnsi"/>
                      <w:sz w:val="22"/>
                      <w:szCs w:val="22"/>
                    </w:rPr>
                  </w:pPr>
                </w:p>
                <w:p w14:paraId="5B2150A4" w14:textId="2DF3BB7C" w:rsidR="006A4B8B" w:rsidRPr="00E72C7D" w:rsidRDefault="006A4B8B" w:rsidP="006A4B8B">
                  <w:pPr>
                    <w:jc w:val="both"/>
                    <w:rPr>
                      <w:rFonts w:asciiTheme="minorHAnsi" w:hAnsiTheme="minorHAnsi" w:cstheme="minorHAnsi"/>
                      <w:sz w:val="22"/>
                      <w:szCs w:val="22"/>
                    </w:rPr>
                  </w:pPr>
                  <w:r>
                    <w:rPr>
                      <w:rFonts w:asciiTheme="minorHAnsi" w:hAnsiTheme="minorHAnsi" w:cstheme="minorHAnsi"/>
                      <w:i/>
                      <w:sz w:val="22"/>
                      <w:szCs w:val="22"/>
                      <w:lang w:val="en"/>
                    </w:rPr>
                    <w:t xml:space="preserve">(For notes on the Anglican Church in Nigeria see 1 October)  </w:t>
                  </w:r>
                </w:p>
              </w:tc>
            </w:tr>
            <w:tr w:rsidR="006A4B8B" w:rsidRPr="001A06FA" w14:paraId="01DE8BA7" w14:textId="77777777" w:rsidTr="002E27D7">
              <w:tc>
                <w:tcPr>
                  <w:tcW w:w="1450" w:type="dxa"/>
                </w:tcPr>
                <w:p w14:paraId="5FCFAD5B" w14:textId="77777777" w:rsidR="006A4B8B" w:rsidRPr="00E72C7D" w:rsidRDefault="006A4B8B" w:rsidP="006A4B8B">
                  <w:pPr>
                    <w:rPr>
                      <w:rFonts w:asciiTheme="minorHAnsi" w:hAnsiTheme="minorHAnsi"/>
                      <w:i/>
                      <w:sz w:val="22"/>
                      <w:szCs w:val="22"/>
                    </w:rPr>
                  </w:pPr>
                </w:p>
              </w:tc>
              <w:tc>
                <w:tcPr>
                  <w:tcW w:w="5793" w:type="dxa"/>
                  <w:gridSpan w:val="2"/>
                </w:tcPr>
                <w:p w14:paraId="3D3A5513" w14:textId="77777777" w:rsidR="006A4B8B" w:rsidRPr="00E72C7D" w:rsidRDefault="006A4B8B" w:rsidP="006A4B8B">
                  <w:pPr>
                    <w:jc w:val="both"/>
                    <w:rPr>
                      <w:rFonts w:asciiTheme="minorHAnsi" w:hAnsiTheme="minorHAnsi" w:cstheme="minorHAnsi"/>
                      <w:i/>
                      <w:sz w:val="22"/>
                      <w:szCs w:val="22"/>
                    </w:rPr>
                  </w:pPr>
                </w:p>
              </w:tc>
            </w:tr>
            <w:tr w:rsidR="006A4B8B" w:rsidRPr="001A06FA" w14:paraId="0C5ACF6B" w14:textId="77777777" w:rsidTr="002E27D7">
              <w:tc>
                <w:tcPr>
                  <w:tcW w:w="1450" w:type="dxa"/>
                  <w:hideMark/>
                </w:tcPr>
                <w:p w14:paraId="768AA24F" w14:textId="77777777" w:rsidR="006A4B8B" w:rsidRDefault="006A4B8B" w:rsidP="006A4B8B">
                  <w:pPr>
                    <w:rPr>
                      <w:rFonts w:asciiTheme="minorHAnsi" w:hAnsiTheme="minorHAnsi"/>
                      <w:i/>
                      <w:sz w:val="22"/>
                      <w:szCs w:val="22"/>
                    </w:rPr>
                  </w:pPr>
                  <w:r>
                    <w:rPr>
                      <w:rFonts w:asciiTheme="minorHAnsi" w:hAnsiTheme="minorHAnsi"/>
                      <w:i/>
                      <w:sz w:val="22"/>
                      <w:szCs w:val="22"/>
                    </w:rPr>
                    <w:t>Windermere</w:t>
                  </w:r>
                  <w:r w:rsidRPr="00E72C7D">
                    <w:rPr>
                      <w:rFonts w:asciiTheme="minorHAnsi" w:hAnsiTheme="minorHAnsi"/>
                      <w:i/>
                      <w:sz w:val="22"/>
                      <w:szCs w:val="22"/>
                    </w:rPr>
                    <w:t xml:space="preserve"> Deanery </w:t>
                  </w:r>
                </w:p>
                <w:p w14:paraId="51A03FA9" w14:textId="33559D91" w:rsidR="006A4B8B" w:rsidRPr="00E72C7D" w:rsidRDefault="006A4B8B" w:rsidP="006A4B8B">
                  <w:pPr>
                    <w:rPr>
                      <w:rFonts w:asciiTheme="minorHAnsi" w:hAnsiTheme="minorHAnsi"/>
                      <w:i/>
                      <w:sz w:val="22"/>
                      <w:szCs w:val="22"/>
                    </w:rPr>
                  </w:pPr>
                </w:p>
              </w:tc>
              <w:tc>
                <w:tcPr>
                  <w:tcW w:w="5793" w:type="dxa"/>
                  <w:gridSpan w:val="2"/>
                </w:tcPr>
                <w:p w14:paraId="7DF916CF" w14:textId="1A217DC2" w:rsidR="006A4B8B" w:rsidRPr="00E72C7D" w:rsidRDefault="006A4B8B" w:rsidP="006A4B8B">
                  <w:pPr>
                    <w:jc w:val="both"/>
                    <w:rPr>
                      <w:rFonts w:asciiTheme="minorHAnsi" w:hAnsiTheme="minorHAnsi" w:cstheme="minorHAnsi"/>
                      <w:sz w:val="22"/>
                      <w:szCs w:val="22"/>
                      <w:highlight w:val="yellow"/>
                    </w:rPr>
                  </w:pPr>
                  <w:r>
                    <w:rPr>
                      <w:rFonts w:asciiTheme="minorHAnsi" w:hAnsiTheme="minorHAnsi" w:cstheme="minorHAnsi"/>
                      <w:sz w:val="22"/>
                      <w:szCs w:val="22"/>
                    </w:rPr>
                    <w:t>Pray f</w:t>
                  </w:r>
                  <w:r w:rsidRPr="00E72C7D">
                    <w:rPr>
                      <w:rFonts w:asciiTheme="minorHAnsi" w:hAnsiTheme="minorHAnsi" w:cstheme="minorHAnsi"/>
                      <w:sz w:val="22"/>
                      <w:szCs w:val="22"/>
                    </w:rPr>
                    <w:t>or</w:t>
                  </w:r>
                  <w:r>
                    <w:rPr>
                      <w:rFonts w:asciiTheme="minorHAnsi" w:hAnsiTheme="minorHAnsi" w:cstheme="minorHAnsi"/>
                      <w:sz w:val="22"/>
                      <w:szCs w:val="22"/>
                    </w:rPr>
                    <w:t xml:space="preserve"> </w:t>
                  </w:r>
                  <w:r w:rsidRPr="0021118D">
                    <w:rPr>
                      <w:rFonts w:ascii="Calibri" w:hAnsi="Calibri" w:cs="Calibri"/>
                      <w:sz w:val="22"/>
                      <w:szCs w:val="22"/>
                    </w:rPr>
                    <w:t>S</w:t>
                  </w:r>
                  <w:bookmarkStart w:id="2" w:name="yui_3_16_0_ym19_1_1472915096013_18277"/>
                  <w:bookmarkEnd w:id="2"/>
                  <w:r w:rsidRPr="0021118D">
                    <w:rPr>
                      <w:rFonts w:ascii="Calibri" w:hAnsi="Calibri" w:cs="Calibri"/>
                      <w:sz w:val="22"/>
                      <w:szCs w:val="22"/>
                    </w:rPr>
                    <w:t>awrey, St Peter. Vicar: Revd John Dixon; Assistant Priest: Revd Dr Nick Hallam. Reader: Frances Stride</w:t>
                  </w:r>
                  <w:r w:rsidRPr="00E72C7D">
                    <w:rPr>
                      <w:rFonts w:asciiTheme="minorHAnsi" w:hAnsiTheme="minorHAnsi" w:cstheme="minorHAnsi"/>
                      <w:sz w:val="22"/>
                      <w:szCs w:val="22"/>
                    </w:rPr>
                    <w:t>.</w:t>
                  </w:r>
                  <w:r w:rsidRPr="00E72C7D">
                    <w:rPr>
                      <w:rFonts w:asciiTheme="minorHAnsi" w:hAnsiTheme="minorHAnsi" w:cstheme="minorHAnsi"/>
                      <w:sz w:val="22"/>
                      <w:szCs w:val="22"/>
                      <w:highlight w:val="yellow"/>
                    </w:rPr>
                    <w:t xml:space="preserve"> </w:t>
                  </w:r>
                </w:p>
                <w:p w14:paraId="0BB726DE" w14:textId="57ED09FE" w:rsidR="006A4B8B" w:rsidRPr="00E72C7D" w:rsidRDefault="006A4B8B" w:rsidP="006A4B8B">
                  <w:pPr>
                    <w:jc w:val="both"/>
                    <w:rPr>
                      <w:rFonts w:asciiTheme="minorHAnsi" w:hAnsiTheme="minorHAnsi" w:cstheme="minorHAnsi"/>
                      <w:sz w:val="22"/>
                      <w:szCs w:val="22"/>
                      <w:highlight w:val="yellow"/>
                    </w:rPr>
                  </w:pPr>
                  <w:r w:rsidRPr="00E72C7D">
                    <w:rPr>
                      <w:rFonts w:asciiTheme="minorHAnsi" w:hAnsiTheme="minorHAnsi" w:cstheme="minorHAnsi"/>
                      <w:sz w:val="22"/>
                      <w:szCs w:val="22"/>
                      <w:highlight w:val="yellow"/>
                    </w:rPr>
                    <w:t xml:space="preserve">  </w:t>
                  </w:r>
                </w:p>
              </w:tc>
            </w:tr>
            <w:tr w:rsidR="006A4B8B" w:rsidRPr="001A06FA" w14:paraId="460F4094" w14:textId="77777777" w:rsidTr="002E27D7">
              <w:tc>
                <w:tcPr>
                  <w:tcW w:w="1450" w:type="dxa"/>
                  <w:hideMark/>
                </w:tcPr>
                <w:p w14:paraId="12D3FB43" w14:textId="77777777" w:rsidR="006A4B8B" w:rsidRPr="00E72C7D" w:rsidRDefault="006A4B8B" w:rsidP="006A4B8B">
                  <w:pPr>
                    <w:rPr>
                      <w:rFonts w:asciiTheme="minorHAnsi" w:hAnsiTheme="minorHAnsi"/>
                      <w:i/>
                      <w:sz w:val="22"/>
                      <w:szCs w:val="22"/>
                    </w:rPr>
                  </w:pPr>
                  <w:r w:rsidRPr="00E72C7D">
                    <w:rPr>
                      <w:rFonts w:asciiTheme="minorHAnsi" w:hAnsiTheme="minorHAnsi"/>
                      <w:i/>
                      <w:sz w:val="22"/>
                      <w:szCs w:val="22"/>
                    </w:rPr>
                    <w:t>Our Bishops</w:t>
                  </w:r>
                </w:p>
              </w:tc>
              <w:tc>
                <w:tcPr>
                  <w:tcW w:w="5793" w:type="dxa"/>
                  <w:gridSpan w:val="2"/>
                </w:tcPr>
                <w:p w14:paraId="695B0670" w14:textId="330B1A6D" w:rsidR="006A4B8B" w:rsidRPr="00E72C7D" w:rsidRDefault="006A4B8B" w:rsidP="006A4B8B">
                  <w:pPr>
                    <w:jc w:val="both"/>
                    <w:rPr>
                      <w:rFonts w:asciiTheme="minorHAnsi" w:hAnsiTheme="minorHAnsi"/>
                      <w:sz w:val="22"/>
                      <w:szCs w:val="22"/>
                    </w:rPr>
                  </w:pPr>
                  <w:r w:rsidRPr="00E72C7D">
                    <w:rPr>
                      <w:rFonts w:asciiTheme="minorHAnsi" w:hAnsiTheme="minorHAnsi"/>
                      <w:sz w:val="22"/>
                      <w:szCs w:val="22"/>
                    </w:rPr>
                    <w:t>Bishop James,</w:t>
                  </w:r>
                  <w:r>
                    <w:rPr>
                      <w:rFonts w:asciiTheme="minorHAnsi" w:hAnsiTheme="minorHAnsi"/>
                      <w:sz w:val="22"/>
                      <w:szCs w:val="22"/>
                    </w:rPr>
                    <w:t xml:space="preserve"> </w:t>
                  </w:r>
                  <w:r w:rsidR="00F61C6F">
                    <w:rPr>
                      <w:rFonts w:asciiTheme="minorHAnsi" w:hAnsiTheme="minorHAnsi"/>
                      <w:sz w:val="22"/>
                      <w:szCs w:val="22"/>
                    </w:rPr>
                    <w:t xml:space="preserve">Attending </w:t>
                  </w:r>
                  <w:r>
                    <w:rPr>
                      <w:rFonts w:asciiTheme="minorHAnsi" w:hAnsiTheme="minorHAnsi"/>
                      <w:sz w:val="22"/>
                      <w:szCs w:val="22"/>
                    </w:rPr>
                    <w:t>Consecration, York</w:t>
                  </w:r>
                  <w:r w:rsidRPr="00E72C7D">
                    <w:rPr>
                      <w:rFonts w:asciiTheme="minorHAnsi" w:hAnsiTheme="minorHAnsi"/>
                      <w:sz w:val="22"/>
                      <w:szCs w:val="22"/>
                    </w:rPr>
                    <w:t xml:space="preserve">.  </w:t>
                  </w:r>
                </w:p>
                <w:p w14:paraId="6412F35E" w14:textId="42F2C86B" w:rsidR="006A4B8B" w:rsidRPr="001A06FA" w:rsidRDefault="006A4B8B" w:rsidP="006A4B8B">
                  <w:pPr>
                    <w:jc w:val="both"/>
                    <w:rPr>
                      <w:rFonts w:asciiTheme="minorHAnsi" w:hAnsiTheme="minorHAnsi"/>
                      <w:szCs w:val="24"/>
                      <w:highlight w:val="yellow"/>
                    </w:rPr>
                  </w:pPr>
                </w:p>
              </w:tc>
            </w:tr>
          </w:tbl>
          <w:p w14:paraId="522D4907" w14:textId="77777777" w:rsidR="002A573B" w:rsidRPr="001A06FA" w:rsidRDefault="002A573B" w:rsidP="002A573B">
            <w:pPr>
              <w:pBdr>
                <w:bottom w:val="single" w:sz="12" w:space="1" w:color="auto"/>
              </w:pBdr>
              <w:rPr>
                <w:rFonts w:asciiTheme="minorHAnsi" w:hAnsiTheme="minorHAnsi"/>
                <w:szCs w:val="24"/>
              </w:rPr>
            </w:pPr>
          </w:p>
          <w:p w14:paraId="2E577486"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32310B" w:rsidRPr="001A06FA" w14:paraId="35EB1D54" w14:textId="77777777" w:rsidTr="002E27D7">
              <w:tc>
                <w:tcPr>
                  <w:tcW w:w="2564" w:type="dxa"/>
                  <w:gridSpan w:val="2"/>
                  <w:hideMark/>
                </w:tcPr>
                <w:p w14:paraId="43F7274B" w14:textId="2F8C4569" w:rsidR="0032310B" w:rsidRDefault="002B1F3C" w:rsidP="0032310B">
                  <w:pPr>
                    <w:rPr>
                      <w:rFonts w:asciiTheme="minorHAnsi" w:hAnsiTheme="minorHAnsi"/>
                      <w:b/>
                      <w:szCs w:val="24"/>
                    </w:rPr>
                  </w:pPr>
                  <w:r>
                    <w:rPr>
                      <w:rFonts w:asciiTheme="minorHAnsi" w:hAnsiTheme="minorHAnsi"/>
                      <w:b/>
                      <w:szCs w:val="24"/>
                    </w:rPr>
                    <w:lastRenderedPageBreak/>
                    <w:t>Saturday</w:t>
                  </w:r>
                  <w:r w:rsidR="0032310B">
                    <w:rPr>
                      <w:rFonts w:asciiTheme="minorHAnsi" w:hAnsiTheme="minorHAnsi"/>
                      <w:b/>
                      <w:szCs w:val="24"/>
                    </w:rPr>
                    <w:t xml:space="preserve"> 20 October</w:t>
                  </w:r>
                  <w:r w:rsidR="0032310B" w:rsidRPr="001A06FA">
                    <w:rPr>
                      <w:rFonts w:asciiTheme="minorHAnsi" w:hAnsiTheme="minorHAnsi"/>
                      <w:b/>
                      <w:szCs w:val="24"/>
                    </w:rPr>
                    <w:t xml:space="preserve"> </w:t>
                  </w:r>
                </w:p>
                <w:p w14:paraId="187B948B" w14:textId="77777777" w:rsidR="002B1F3C" w:rsidRDefault="002B1F3C" w:rsidP="0032310B">
                  <w:pPr>
                    <w:rPr>
                      <w:rFonts w:asciiTheme="minorHAnsi" w:hAnsiTheme="minorHAnsi"/>
                      <w:b/>
                      <w:szCs w:val="24"/>
                    </w:rPr>
                  </w:pPr>
                </w:p>
                <w:p w14:paraId="6C1E107E" w14:textId="726B096A" w:rsidR="00E72C7D" w:rsidRPr="001A06FA" w:rsidRDefault="00E72C7D" w:rsidP="0032310B">
                  <w:pPr>
                    <w:rPr>
                      <w:rFonts w:asciiTheme="minorHAnsi" w:hAnsiTheme="minorHAnsi"/>
                      <w:b/>
                      <w:szCs w:val="24"/>
                    </w:rPr>
                  </w:pPr>
                </w:p>
              </w:tc>
              <w:tc>
                <w:tcPr>
                  <w:tcW w:w="4679" w:type="dxa"/>
                </w:tcPr>
                <w:p w14:paraId="586BAD7B" w14:textId="77777777" w:rsidR="0032310B" w:rsidRPr="001A06FA" w:rsidRDefault="0032310B" w:rsidP="00E72C7D">
                  <w:pPr>
                    <w:rPr>
                      <w:rFonts w:asciiTheme="minorHAnsi" w:hAnsiTheme="minorHAnsi"/>
                      <w:szCs w:val="24"/>
                    </w:rPr>
                  </w:pPr>
                </w:p>
              </w:tc>
            </w:tr>
            <w:tr w:rsidR="0032310B" w:rsidRPr="001A06FA" w14:paraId="44C4A335" w14:textId="77777777" w:rsidTr="002E27D7">
              <w:tc>
                <w:tcPr>
                  <w:tcW w:w="7243" w:type="dxa"/>
                  <w:gridSpan w:val="3"/>
                  <w:hideMark/>
                </w:tcPr>
                <w:p w14:paraId="17D0EA99" w14:textId="4BDEF8AF" w:rsidR="0032310B" w:rsidRPr="001A06FA" w:rsidRDefault="0032310B" w:rsidP="00451673">
                  <w:pPr>
                    <w:pStyle w:val="NormalWeb"/>
                    <w:spacing w:before="0" w:beforeAutospacing="0" w:after="0" w:afterAutospacing="0"/>
                    <w:jc w:val="both"/>
                    <w:rPr>
                      <w:rFonts w:asciiTheme="minorHAnsi" w:hAnsiTheme="minorHAnsi"/>
                      <w:i/>
                    </w:rPr>
                  </w:pPr>
                </w:p>
              </w:tc>
            </w:tr>
            <w:tr w:rsidR="0032310B" w:rsidRPr="001A06FA" w14:paraId="1F48F260" w14:textId="77777777" w:rsidTr="002E27D7">
              <w:tc>
                <w:tcPr>
                  <w:tcW w:w="1450" w:type="dxa"/>
                  <w:hideMark/>
                </w:tcPr>
                <w:p w14:paraId="46B607DD" w14:textId="77777777" w:rsidR="0032310B" w:rsidRPr="00E72C7D" w:rsidRDefault="0032310B" w:rsidP="002E27D7">
                  <w:pPr>
                    <w:spacing w:before="120"/>
                    <w:rPr>
                      <w:rFonts w:asciiTheme="minorHAnsi" w:hAnsiTheme="minorHAnsi"/>
                      <w:i/>
                      <w:sz w:val="22"/>
                      <w:szCs w:val="22"/>
                    </w:rPr>
                  </w:pPr>
                  <w:r w:rsidRPr="00E72C7D">
                    <w:rPr>
                      <w:rFonts w:asciiTheme="minorHAnsi" w:hAnsiTheme="minorHAnsi"/>
                      <w:i/>
                      <w:sz w:val="22"/>
                      <w:szCs w:val="22"/>
                    </w:rPr>
                    <w:t xml:space="preserve">Anglican </w:t>
                  </w:r>
                </w:p>
                <w:p w14:paraId="50587A6F" w14:textId="77777777" w:rsidR="0032310B" w:rsidRPr="00E72C7D" w:rsidRDefault="0032310B" w:rsidP="002E27D7">
                  <w:pPr>
                    <w:rPr>
                      <w:rFonts w:asciiTheme="minorHAnsi" w:hAnsiTheme="minorHAnsi"/>
                      <w:i/>
                      <w:sz w:val="22"/>
                      <w:szCs w:val="22"/>
                    </w:rPr>
                  </w:pPr>
                  <w:r w:rsidRPr="00E72C7D">
                    <w:rPr>
                      <w:rFonts w:asciiTheme="minorHAnsi" w:hAnsiTheme="minorHAnsi"/>
                      <w:i/>
                      <w:sz w:val="22"/>
                      <w:szCs w:val="22"/>
                    </w:rPr>
                    <w:t>Communion</w:t>
                  </w:r>
                </w:p>
              </w:tc>
              <w:tc>
                <w:tcPr>
                  <w:tcW w:w="5793" w:type="dxa"/>
                  <w:gridSpan w:val="2"/>
                </w:tcPr>
                <w:p w14:paraId="411A25AF" w14:textId="11DAE46B" w:rsidR="0032310B" w:rsidRPr="00E72C7D" w:rsidRDefault="0032310B" w:rsidP="00451673">
                  <w:pPr>
                    <w:jc w:val="both"/>
                    <w:rPr>
                      <w:rFonts w:asciiTheme="minorHAnsi" w:hAnsiTheme="minorHAnsi" w:cstheme="minorHAnsi"/>
                      <w:sz w:val="22"/>
                      <w:szCs w:val="22"/>
                    </w:rPr>
                  </w:pPr>
                  <w:r w:rsidRPr="00E72C7D">
                    <w:rPr>
                      <w:rFonts w:asciiTheme="minorHAnsi" w:hAnsiTheme="minorHAnsi" w:cstheme="minorHAnsi"/>
                      <w:sz w:val="22"/>
                      <w:szCs w:val="22"/>
                    </w:rPr>
                    <w:t>Diocese of</w:t>
                  </w:r>
                  <w:r w:rsidR="00451673" w:rsidRPr="00E72C7D">
                    <w:rPr>
                      <w:rFonts w:asciiTheme="minorHAnsi" w:hAnsiTheme="minorHAnsi" w:cstheme="minorHAnsi"/>
                      <w:sz w:val="22"/>
                      <w:szCs w:val="22"/>
                    </w:rPr>
                    <w:t xml:space="preserve"> </w:t>
                  </w:r>
                  <w:r w:rsidR="002B1F3C">
                    <w:rPr>
                      <w:rFonts w:asciiTheme="minorHAnsi" w:hAnsiTheme="minorHAnsi" w:cstheme="minorHAnsi"/>
                      <w:sz w:val="22"/>
                      <w:szCs w:val="22"/>
                    </w:rPr>
                    <w:t>Ilesa South West</w:t>
                  </w:r>
                  <w:r w:rsidR="00847B45">
                    <w:rPr>
                      <w:rFonts w:asciiTheme="minorHAnsi" w:hAnsiTheme="minorHAnsi" w:cstheme="minorHAnsi"/>
                      <w:sz w:val="22"/>
                      <w:szCs w:val="22"/>
                    </w:rPr>
                    <w:t>,</w:t>
                  </w:r>
                  <w:r w:rsidR="002B1F3C">
                    <w:rPr>
                      <w:rFonts w:asciiTheme="minorHAnsi" w:hAnsiTheme="minorHAnsi" w:cstheme="minorHAnsi"/>
                      <w:sz w:val="22"/>
                      <w:szCs w:val="22"/>
                    </w:rPr>
                    <w:t xml:space="preserve"> Ilbada</w:t>
                  </w:r>
                  <w:r w:rsidR="00847B45">
                    <w:rPr>
                      <w:rFonts w:asciiTheme="minorHAnsi" w:hAnsiTheme="minorHAnsi" w:cstheme="minorHAnsi"/>
                      <w:sz w:val="22"/>
                      <w:szCs w:val="22"/>
                    </w:rPr>
                    <w:t>n</w:t>
                  </w:r>
                  <w:r w:rsidR="002B1F3C">
                    <w:rPr>
                      <w:rFonts w:asciiTheme="minorHAnsi" w:hAnsiTheme="minorHAnsi" w:cstheme="minorHAnsi"/>
                      <w:sz w:val="22"/>
                      <w:szCs w:val="22"/>
                    </w:rPr>
                    <w:t xml:space="preserve"> in </w:t>
                  </w:r>
                  <w:r w:rsidR="00451673" w:rsidRPr="00E72C7D">
                    <w:rPr>
                      <w:rFonts w:asciiTheme="minorHAnsi" w:hAnsiTheme="minorHAnsi" w:cstheme="minorHAnsi"/>
                      <w:sz w:val="22"/>
                      <w:szCs w:val="22"/>
                    </w:rPr>
                    <w:t>t</w:t>
                  </w:r>
                  <w:r w:rsidRPr="00E72C7D">
                    <w:rPr>
                      <w:rFonts w:asciiTheme="minorHAnsi" w:hAnsiTheme="minorHAnsi" w:cstheme="minorHAnsi"/>
                      <w:sz w:val="22"/>
                      <w:szCs w:val="22"/>
                    </w:rPr>
                    <w:t>he</w:t>
                  </w:r>
                  <w:r w:rsidR="00451673" w:rsidRPr="00E72C7D">
                    <w:rPr>
                      <w:rFonts w:asciiTheme="minorHAnsi" w:hAnsiTheme="minorHAnsi" w:cstheme="minorHAnsi"/>
                      <w:sz w:val="22"/>
                      <w:szCs w:val="22"/>
                    </w:rPr>
                    <w:t xml:space="preserve"> Province of </w:t>
                  </w:r>
                  <w:r w:rsidR="002B1F3C">
                    <w:rPr>
                      <w:rFonts w:asciiTheme="minorHAnsi" w:hAnsiTheme="minorHAnsi" w:cstheme="minorHAnsi"/>
                      <w:sz w:val="22"/>
                      <w:szCs w:val="22"/>
                    </w:rPr>
                    <w:t>Nigeria</w:t>
                  </w:r>
                  <w:r w:rsidR="00451673" w:rsidRPr="00E72C7D">
                    <w:rPr>
                      <w:rFonts w:asciiTheme="minorHAnsi" w:hAnsiTheme="minorHAnsi" w:cstheme="minorHAnsi"/>
                      <w:sz w:val="22"/>
                      <w:szCs w:val="22"/>
                    </w:rPr>
                    <w:t xml:space="preserve">, </w:t>
                  </w:r>
                  <w:hyperlink r:id="rId42" w:tgtFrame="_top" w:history="1">
                    <w:r w:rsidR="00451673" w:rsidRPr="00E72C7D">
                      <w:rPr>
                        <w:rFonts w:asciiTheme="minorHAnsi" w:hAnsiTheme="minorHAnsi" w:cstheme="minorHAnsi"/>
                        <w:sz w:val="22"/>
                        <w:szCs w:val="22"/>
                      </w:rPr>
                      <w:t xml:space="preserve">the </w:t>
                    </w:r>
                    <w:r w:rsidR="00451673" w:rsidRPr="00E72C7D">
                      <w:rPr>
                        <w:rFonts w:asciiTheme="minorHAnsi" w:hAnsiTheme="minorHAnsi" w:cstheme="minorHAnsi"/>
                        <w:bCs/>
                        <w:sz w:val="22"/>
                        <w:szCs w:val="22"/>
                        <w:lang w:eastAsia="en-GB"/>
                      </w:rPr>
                      <w:t xml:space="preserve">Rt Revd </w:t>
                    </w:r>
                  </w:hyperlink>
                  <w:r w:rsidR="00847B45">
                    <w:rPr>
                      <w:rFonts w:asciiTheme="minorHAnsi" w:hAnsiTheme="minorHAnsi" w:cstheme="minorHAnsi"/>
                      <w:bCs/>
                      <w:sz w:val="22"/>
                      <w:szCs w:val="22"/>
                      <w:lang w:eastAsia="en-GB"/>
                    </w:rPr>
                    <w:t>Samuel Egbedunmi</w:t>
                  </w:r>
                  <w:r w:rsidRPr="00E72C7D">
                    <w:rPr>
                      <w:rFonts w:asciiTheme="minorHAnsi" w:hAnsiTheme="minorHAnsi" w:cstheme="minorHAnsi"/>
                      <w:sz w:val="22"/>
                      <w:szCs w:val="22"/>
                    </w:rPr>
                    <w:t>, clergy and people.</w:t>
                  </w:r>
                </w:p>
                <w:p w14:paraId="232473C8" w14:textId="5B757813" w:rsidR="0032310B" w:rsidRPr="00E72C7D" w:rsidRDefault="00451673" w:rsidP="00451673">
                  <w:pPr>
                    <w:shd w:val="clear" w:color="auto" w:fill="FFFFFF"/>
                    <w:jc w:val="both"/>
                    <w:rPr>
                      <w:rFonts w:asciiTheme="minorHAnsi" w:hAnsiTheme="minorHAnsi" w:cstheme="minorHAnsi"/>
                      <w:sz w:val="22"/>
                      <w:szCs w:val="22"/>
                    </w:rPr>
                  </w:pPr>
                  <w:r w:rsidRPr="00E72C7D">
                    <w:rPr>
                      <w:rFonts w:asciiTheme="minorHAnsi" w:hAnsiTheme="minorHAnsi" w:cstheme="minorHAnsi"/>
                      <w:sz w:val="22"/>
                      <w:szCs w:val="22"/>
                    </w:rPr>
                    <w:t xml:space="preserve">Diocese of </w:t>
                  </w:r>
                  <w:r w:rsidR="00847B45">
                    <w:rPr>
                      <w:rFonts w:asciiTheme="minorHAnsi" w:hAnsiTheme="minorHAnsi" w:cstheme="minorHAnsi"/>
                      <w:sz w:val="22"/>
                      <w:szCs w:val="22"/>
                    </w:rPr>
                    <w:t xml:space="preserve">Irele – Eseodo, Onodo in the </w:t>
                  </w:r>
                  <w:r w:rsidRPr="00E72C7D">
                    <w:rPr>
                      <w:rFonts w:asciiTheme="minorHAnsi" w:hAnsiTheme="minorHAnsi" w:cstheme="minorHAnsi"/>
                      <w:sz w:val="22"/>
                      <w:szCs w:val="22"/>
                    </w:rPr>
                    <w:t>Province of</w:t>
                  </w:r>
                  <w:r w:rsidR="00847B45">
                    <w:rPr>
                      <w:rFonts w:asciiTheme="minorHAnsi" w:hAnsiTheme="minorHAnsi" w:cstheme="minorHAnsi"/>
                      <w:sz w:val="22"/>
                      <w:szCs w:val="22"/>
                    </w:rPr>
                    <w:t xml:space="preserve"> Nigeria</w:t>
                  </w:r>
                  <w:r w:rsidRPr="00E72C7D">
                    <w:rPr>
                      <w:rFonts w:asciiTheme="minorHAnsi" w:hAnsiTheme="minorHAnsi" w:cstheme="minorHAnsi"/>
                      <w:sz w:val="22"/>
                      <w:szCs w:val="22"/>
                    </w:rPr>
                    <w:t xml:space="preserve">, </w:t>
                  </w:r>
                  <w:hyperlink r:id="rId43" w:tgtFrame="_top" w:history="1">
                    <w:r w:rsidRPr="00E72C7D">
                      <w:rPr>
                        <w:rFonts w:asciiTheme="minorHAnsi" w:hAnsiTheme="minorHAnsi" w:cstheme="minorHAnsi"/>
                        <w:sz w:val="22"/>
                        <w:szCs w:val="22"/>
                      </w:rPr>
                      <w:t xml:space="preserve">the </w:t>
                    </w:r>
                    <w:r w:rsidRPr="00E72C7D">
                      <w:rPr>
                        <w:rFonts w:asciiTheme="minorHAnsi" w:hAnsiTheme="minorHAnsi" w:cstheme="minorHAnsi"/>
                        <w:bCs/>
                        <w:sz w:val="22"/>
                        <w:szCs w:val="22"/>
                        <w:lang w:eastAsia="en-GB"/>
                      </w:rPr>
                      <w:t xml:space="preserve">Rt Revd </w:t>
                    </w:r>
                    <w:r w:rsidR="00847B45">
                      <w:rPr>
                        <w:rFonts w:asciiTheme="minorHAnsi" w:hAnsiTheme="minorHAnsi" w:cstheme="minorHAnsi"/>
                        <w:bCs/>
                        <w:sz w:val="22"/>
                        <w:szCs w:val="22"/>
                        <w:lang w:eastAsia="en-GB"/>
                      </w:rPr>
                      <w:t>Felix Akinbuluma</w:t>
                    </w:r>
                  </w:hyperlink>
                  <w:r w:rsidRPr="00E72C7D">
                    <w:rPr>
                      <w:rFonts w:asciiTheme="minorHAnsi" w:hAnsiTheme="minorHAnsi" w:cstheme="minorHAnsi"/>
                      <w:bCs/>
                      <w:sz w:val="22"/>
                      <w:szCs w:val="22"/>
                      <w:lang w:eastAsia="en-GB"/>
                    </w:rPr>
                    <w:t xml:space="preserve">, </w:t>
                  </w:r>
                  <w:r w:rsidRPr="00E72C7D">
                    <w:rPr>
                      <w:rFonts w:asciiTheme="minorHAnsi" w:hAnsiTheme="minorHAnsi" w:cstheme="minorHAnsi"/>
                      <w:sz w:val="22"/>
                      <w:szCs w:val="22"/>
                    </w:rPr>
                    <w:t xml:space="preserve">clergy and people. </w:t>
                  </w:r>
                </w:p>
                <w:p w14:paraId="17E021B2" w14:textId="77777777" w:rsidR="00451673" w:rsidRPr="00E72C7D" w:rsidRDefault="00451673" w:rsidP="00E30F0A">
                  <w:pPr>
                    <w:jc w:val="both"/>
                    <w:rPr>
                      <w:rFonts w:asciiTheme="minorHAnsi" w:hAnsiTheme="minorHAnsi" w:cstheme="minorHAnsi"/>
                      <w:i/>
                      <w:sz w:val="22"/>
                      <w:szCs w:val="22"/>
                    </w:rPr>
                  </w:pPr>
                </w:p>
                <w:p w14:paraId="487A84E4" w14:textId="05A9A374" w:rsidR="0032310B" w:rsidRPr="00E72C7D" w:rsidRDefault="0032310B" w:rsidP="00451673">
                  <w:pPr>
                    <w:jc w:val="both"/>
                    <w:rPr>
                      <w:rFonts w:asciiTheme="minorHAnsi" w:hAnsiTheme="minorHAnsi" w:cstheme="minorHAnsi"/>
                      <w:sz w:val="22"/>
                      <w:szCs w:val="22"/>
                    </w:rPr>
                  </w:pPr>
                  <w:r w:rsidRPr="00E72C7D">
                    <w:rPr>
                      <w:rFonts w:asciiTheme="minorHAnsi" w:hAnsiTheme="minorHAnsi" w:cstheme="minorHAnsi"/>
                      <w:i/>
                      <w:sz w:val="22"/>
                      <w:szCs w:val="22"/>
                    </w:rPr>
                    <w:t xml:space="preserve">(For notes on the </w:t>
                  </w:r>
                  <w:r w:rsidR="00451673" w:rsidRPr="00E72C7D">
                    <w:rPr>
                      <w:rFonts w:asciiTheme="minorHAnsi" w:hAnsiTheme="minorHAnsi" w:cstheme="minorHAnsi"/>
                      <w:i/>
                      <w:sz w:val="22"/>
                      <w:szCs w:val="22"/>
                    </w:rPr>
                    <w:t xml:space="preserve">Province of </w:t>
                  </w:r>
                  <w:r w:rsidR="00847B45">
                    <w:rPr>
                      <w:rFonts w:asciiTheme="minorHAnsi" w:hAnsiTheme="minorHAnsi" w:cstheme="minorHAnsi"/>
                      <w:i/>
                      <w:sz w:val="22"/>
                      <w:szCs w:val="22"/>
                    </w:rPr>
                    <w:t xml:space="preserve">Nigeria </w:t>
                  </w:r>
                  <w:r w:rsidRPr="00E72C7D">
                    <w:rPr>
                      <w:rFonts w:asciiTheme="minorHAnsi" w:hAnsiTheme="minorHAnsi" w:cstheme="minorHAnsi"/>
                      <w:i/>
                      <w:sz w:val="22"/>
                      <w:szCs w:val="22"/>
                    </w:rPr>
                    <w:t xml:space="preserve">see </w:t>
                  </w:r>
                  <w:r w:rsidR="00451673" w:rsidRPr="00E72C7D">
                    <w:rPr>
                      <w:rFonts w:asciiTheme="minorHAnsi" w:hAnsiTheme="minorHAnsi" w:cstheme="minorHAnsi"/>
                      <w:i/>
                      <w:sz w:val="22"/>
                      <w:szCs w:val="22"/>
                    </w:rPr>
                    <w:t>1 October</w:t>
                  </w:r>
                  <w:r w:rsidRPr="00E72C7D">
                    <w:rPr>
                      <w:rFonts w:asciiTheme="minorHAnsi" w:hAnsiTheme="minorHAnsi" w:cstheme="minorHAnsi"/>
                      <w:i/>
                      <w:sz w:val="22"/>
                      <w:szCs w:val="22"/>
                    </w:rPr>
                    <w:t>.)</w:t>
                  </w:r>
                </w:p>
              </w:tc>
            </w:tr>
            <w:tr w:rsidR="0032310B" w:rsidRPr="001A06FA" w14:paraId="58C65DE8" w14:textId="77777777" w:rsidTr="002E27D7">
              <w:tc>
                <w:tcPr>
                  <w:tcW w:w="1450" w:type="dxa"/>
                </w:tcPr>
                <w:p w14:paraId="4C8714A8" w14:textId="77777777" w:rsidR="0032310B" w:rsidRPr="00E72C7D" w:rsidRDefault="0032310B" w:rsidP="002E27D7">
                  <w:pPr>
                    <w:rPr>
                      <w:rFonts w:asciiTheme="minorHAnsi" w:hAnsiTheme="minorHAnsi"/>
                      <w:i/>
                      <w:sz w:val="22"/>
                      <w:szCs w:val="22"/>
                    </w:rPr>
                  </w:pPr>
                </w:p>
              </w:tc>
              <w:tc>
                <w:tcPr>
                  <w:tcW w:w="5793" w:type="dxa"/>
                  <w:gridSpan w:val="2"/>
                </w:tcPr>
                <w:p w14:paraId="75304B51" w14:textId="77777777" w:rsidR="0032310B" w:rsidRPr="00E72C7D" w:rsidRDefault="0032310B" w:rsidP="002E27D7">
                  <w:pPr>
                    <w:jc w:val="both"/>
                    <w:rPr>
                      <w:rFonts w:asciiTheme="minorHAnsi" w:hAnsiTheme="minorHAnsi" w:cstheme="minorHAnsi"/>
                      <w:i/>
                      <w:sz w:val="22"/>
                      <w:szCs w:val="22"/>
                    </w:rPr>
                  </w:pPr>
                </w:p>
              </w:tc>
            </w:tr>
            <w:tr w:rsidR="0032310B" w:rsidRPr="001A06FA" w14:paraId="160633F9" w14:textId="77777777" w:rsidTr="002E27D7">
              <w:tc>
                <w:tcPr>
                  <w:tcW w:w="1450" w:type="dxa"/>
                  <w:hideMark/>
                </w:tcPr>
                <w:p w14:paraId="4D0D744F" w14:textId="646031C0" w:rsidR="0032310B" w:rsidRPr="00E72C7D" w:rsidRDefault="00847B45" w:rsidP="00847B45">
                  <w:pPr>
                    <w:rPr>
                      <w:rFonts w:asciiTheme="minorHAnsi" w:hAnsiTheme="minorHAnsi"/>
                      <w:i/>
                      <w:sz w:val="22"/>
                      <w:szCs w:val="22"/>
                    </w:rPr>
                  </w:pPr>
                  <w:r>
                    <w:rPr>
                      <w:rFonts w:asciiTheme="minorHAnsi" w:hAnsiTheme="minorHAnsi"/>
                      <w:i/>
                      <w:sz w:val="22"/>
                      <w:szCs w:val="22"/>
                    </w:rPr>
                    <w:t>Windermere</w:t>
                  </w:r>
                  <w:r w:rsidR="002C0FEA" w:rsidRPr="00E72C7D">
                    <w:rPr>
                      <w:rFonts w:asciiTheme="minorHAnsi" w:hAnsiTheme="minorHAnsi"/>
                      <w:i/>
                      <w:sz w:val="22"/>
                      <w:szCs w:val="22"/>
                    </w:rPr>
                    <w:t xml:space="preserve"> </w:t>
                  </w:r>
                  <w:r w:rsidR="0032310B" w:rsidRPr="00E72C7D">
                    <w:rPr>
                      <w:rFonts w:asciiTheme="minorHAnsi" w:hAnsiTheme="minorHAnsi"/>
                      <w:i/>
                      <w:sz w:val="22"/>
                      <w:szCs w:val="22"/>
                    </w:rPr>
                    <w:t xml:space="preserve"> Deanery </w:t>
                  </w:r>
                </w:p>
              </w:tc>
              <w:tc>
                <w:tcPr>
                  <w:tcW w:w="5793" w:type="dxa"/>
                  <w:gridSpan w:val="2"/>
                </w:tcPr>
                <w:p w14:paraId="1833CB2D" w14:textId="7E345ED6" w:rsidR="0032310B" w:rsidRPr="00E72C7D" w:rsidRDefault="002E37F6" w:rsidP="00847B45">
                  <w:pPr>
                    <w:jc w:val="both"/>
                    <w:rPr>
                      <w:rFonts w:asciiTheme="minorHAnsi" w:hAnsiTheme="minorHAnsi" w:cstheme="minorHAnsi"/>
                      <w:sz w:val="22"/>
                      <w:szCs w:val="22"/>
                      <w:highlight w:val="yellow"/>
                    </w:rPr>
                  </w:pPr>
                  <w:r>
                    <w:rPr>
                      <w:rFonts w:asciiTheme="minorHAnsi" w:hAnsiTheme="minorHAnsi" w:cstheme="minorHAnsi"/>
                      <w:sz w:val="22"/>
                      <w:szCs w:val="22"/>
                    </w:rPr>
                    <w:t>Pray f</w:t>
                  </w:r>
                  <w:r w:rsidR="0032310B" w:rsidRPr="00E72C7D">
                    <w:rPr>
                      <w:rFonts w:asciiTheme="minorHAnsi" w:hAnsiTheme="minorHAnsi" w:cstheme="minorHAnsi"/>
                      <w:sz w:val="22"/>
                      <w:szCs w:val="22"/>
                    </w:rPr>
                    <w:t>or</w:t>
                  </w:r>
                  <w:r>
                    <w:rPr>
                      <w:rFonts w:asciiTheme="minorHAnsi" w:hAnsiTheme="minorHAnsi" w:cstheme="minorHAnsi"/>
                      <w:sz w:val="22"/>
                      <w:szCs w:val="22"/>
                    </w:rPr>
                    <w:t xml:space="preserve"> </w:t>
                  </w:r>
                  <w:r w:rsidRPr="0021118D">
                    <w:rPr>
                      <w:rFonts w:ascii="Calibri" w:hAnsi="Calibri" w:cs="Calibri"/>
                      <w:sz w:val="22"/>
                      <w:szCs w:val="22"/>
                    </w:rPr>
                    <w:t xml:space="preserve">Benefice of Loughrigg Team Ministry. Team Rector: Revd Beverley Lock. Team Vicar: Revd George Wrigley. Assistant Priest: Revd Nick Hallam. Reader: Mr Brian Lock. Ambleside CE Primary School; Headteacher: Mrs Sarah Carrick. Langdale CE Primary School; Headteacher: Mrs Rachel Underwood. For the weekly 'Crumpet </w:t>
                  </w:r>
                  <w:r>
                    <w:rPr>
                      <w:rFonts w:ascii="Calibri" w:hAnsi="Calibri" w:cs="Calibri"/>
                      <w:sz w:val="22"/>
                      <w:szCs w:val="22"/>
                    </w:rPr>
                    <w:t>S</w:t>
                  </w:r>
                  <w:r w:rsidRPr="0021118D">
                    <w:rPr>
                      <w:rFonts w:ascii="Calibri" w:hAnsi="Calibri" w:cs="Calibri"/>
                      <w:sz w:val="22"/>
                      <w:szCs w:val="22"/>
                    </w:rPr>
                    <w:t>ervice' in Ambleside aimed at children, parents &amp; carers after school. Also</w:t>
                  </w:r>
                  <w:r>
                    <w:rPr>
                      <w:rFonts w:ascii="Calibri" w:hAnsi="Calibri" w:cs="Calibri"/>
                      <w:sz w:val="22"/>
                      <w:szCs w:val="22"/>
                    </w:rPr>
                    <w:t xml:space="preserve">, </w:t>
                  </w:r>
                  <w:r w:rsidRPr="0021118D">
                    <w:rPr>
                      <w:rFonts w:ascii="Calibri" w:hAnsi="Calibri" w:cs="Calibri"/>
                      <w:sz w:val="22"/>
                      <w:szCs w:val="22"/>
                    </w:rPr>
                    <w:t>for the monthly Cafe Church at Little Langdale aimed at whole families. For good relations between the existing Churches Together group &amp; the Mission Community to be launched on 7th October</w:t>
                  </w:r>
                  <w:r w:rsidR="0032310B" w:rsidRPr="00E72C7D">
                    <w:rPr>
                      <w:rFonts w:asciiTheme="minorHAnsi" w:hAnsiTheme="minorHAnsi" w:cstheme="minorHAnsi"/>
                      <w:sz w:val="22"/>
                      <w:szCs w:val="22"/>
                    </w:rPr>
                    <w:t>.</w:t>
                  </w:r>
                  <w:r w:rsidR="0032310B" w:rsidRPr="00E72C7D">
                    <w:rPr>
                      <w:rFonts w:asciiTheme="minorHAnsi" w:hAnsiTheme="minorHAnsi" w:cstheme="minorHAnsi"/>
                      <w:sz w:val="22"/>
                      <w:szCs w:val="22"/>
                      <w:highlight w:val="yellow"/>
                    </w:rPr>
                    <w:t xml:space="preserve"> </w:t>
                  </w:r>
                </w:p>
              </w:tc>
            </w:tr>
            <w:tr w:rsidR="0032310B" w:rsidRPr="001A06FA" w14:paraId="46DF303D" w14:textId="77777777" w:rsidTr="002E27D7">
              <w:tc>
                <w:tcPr>
                  <w:tcW w:w="1450" w:type="dxa"/>
                  <w:hideMark/>
                </w:tcPr>
                <w:p w14:paraId="07049AE5" w14:textId="77777777" w:rsidR="0032310B" w:rsidRPr="00E72C7D" w:rsidRDefault="0032310B" w:rsidP="002E27D7">
                  <w:pPr>
                    <w:spacing w:before="120"/>
                    <w:rPr>
                      <w:rFonts w:asciiTheme="minorHAnsi" w:hAnsiTheme="minorHAnsi"/>
                      <w:i/>
                      <w:sz w:val="22"/>
                      <w:szCs w:val="22"/>
                    </w:rPr>
                  </w:pPr>
                  <w:r w:rsidRPr="00E72C7D">
                    <w:rPr>
                      <w:rFonts w:asciiTheme="minorHAnsi" w:hAnsiTheme="minorHAnsi"/>
                      <w:i/>
                      <w:sz w:val="22"/>
                      <w:szCs w:val="22"/>
                    </w:rPr>
                    <w:t>Our Bishops</w:t>
                  </w:r>
                </w:p>
              </w:tc>
              <w:tc>
                <w:tcPr>
                  <w:tcW w:w="5793" w:type="dxa"/>
                  <w:gridSpan w:val="2"/>
                </w:tcPr>
                <w:p w14:paraId="768B05E2" w14:textId="7AE95011" w:rsidR="0032310B" w:rsidRDefault="0032310B" w:rsidP="00E21978">
                  <w:pPr>
                    <w:spacing w:before="120"/>
                    <w:jc w:val="both"/>
                    <w:rPr>
                      <w:rFonts w:asciiTheme="minorHAnsi" w:hAnsiTheme="minorHAnsi" w:cstheme="minorHAnsi"/>
                      <w:sz w:val="22"/>
                      <w:szCs w:val="22"/>
                    </w:rPr>
                  </w:pPr>
                  <w:r w:rsidRPr="00E72C7D">
                    <w:rPr>
                      <w:rFonts w:asciiTheme="minorHAnsi" w:hAnsiTheme="minorHAnsi" w:cstheme="minorHAnsi"/>
                      <w:sz w:val="22"/>
                      <w:szCs w:val="22"/>
                    </w:rPr>
                    <w:t xml:space="preserve">Bishop </w:t>
                  </w:r>
                  <w:r w:rsidR="00E21978" w:rsidRPr="00E72C7D">
                    <w:rPr>
                      <w:rFonts w:asciiTheme="minorHAnsi" w:hAnsiTheme="minorHAnsi" w:cstheme="minorHAnsi"/>
                      <w:sz w:val="22"/>
                      <w:szCs w:val="22"/>
                    </w:rPr>
                    <w:t>James</w:t>
                  </w:r>
                  <w:r w:rsidRPr="00E72C7D">
                    <w:rPr>
                      <w:rFonts w:asciiTheme="minorHAnsi" w:hAnsiTheme="minorHAnsi" w:cstheme="minorHAnsi"/>
                      <w:sz w:val="22"/>
                      <w:szCs w:val="22"/>
                    </w:rPr>
                    <w:t xml:space="preserve">, </w:t>
                  </w:r>
                  <w:r w:rsidR="00C30B3C">
                    <w:rPr>
                      <w:rFonts w:asciiTheme="minorHAnsi" w:hAnsiTheme="minorHAnsi" w:cstheme="minorHAnsi"/>
                      <w:sz w:val="22"/>
                      <w:szCs w:val="22"/>
                    </w:rPr>
                    <w:t>m</w:t>
                  </w:r>
                  <w:r w:rsidRPr="00E72C7D">
                    <w:rPr>
                      <w:rFonts w:asciiTheme="minorHAnsi" w:hAnsiTheme="minorHAnsi" w:cstheme="minorHAnsi"/>
                      <w:sz w:val="22"/>
                      <w:szCs w:val="22"/>
                    </w:rPr>
                    <w:t>eetings</w:t>
                  </w:r>
                  <w:r w:rsidR="005004E6">
                    <w:rPr>
                      <w:rFonts w:asciiTheme="minorHAnsi" w:hAnsiTheme="minorHAnsi" w:cstheme="minorHAnsi"/>
                      <w:sz w:val="22"/>
                      <w:szCs w:val="22"/>
                    </w:rPr>
                    <w:t xml:space="preserve"> Church House,  Penrith</w:t>
                  </w:r>
                  <w:r w:rsidRPr="00E72C7D">
                    <w:rPr>
                      <w:rFonts w:asciiTheme="minorHAnsi" w:hAnsiTheme="minorHAnsi" w:cstheme="minorHAnsi"/>
                      <w:sz w:val="22"/>
                      <w:szCs w:val="22"/>
                    </w:rPr>
                    <w:t>.</w:t>
                  </w:r>
                </w:p>
                <w:p w14:paraId="56B708F3" w14:textId="639C197F" w:rsidR="002F271A" w:rsidRPr="00E72C7D" w:rsidRDefault="002F271A" w:rsidP="00E21978">
                  <w:pPr>
                    <w:spacing w:before="120"/>
                    <w:jc w:val="both"/>
                    <w:rPr>
                      <w:rFonts w:asciiTheme="minorHAnsi" w:hAnsiTheme="minorHAnsi" w:cstheme="minorHAnsi"/>
                      <w:sz w:val="22"/>
                      <w:szCs w:val="22"/>
                      <w:highlight w:val="yellow"/>
                    </w:rPr>
                  </w:pPr>
                </w:p>
              </w:tc>
            </w:tr>
          </w:tbl>
          <w:p w14:paraId="7B4A6574" w14:textId="77777777" w:rsidR="002A573B" w:rsidRPr="001A06FA" w:rsidRDefault="002A573B" w:rsidP="002A573B">
            <w:pPr>
              <w:pBdr>
                <w:bottom w:val="single" w:sz="12" w:space="1" w:color="auto"/>
              </w:pBdr>
              <w:rPr>
                <w:rFonts w:asciiTheme="minorHAnsi" w:hAnsiTheme="minorHAnsi"/>
                <w:szCs w:val="24"/>
              </w:rPr>
            </w:pPr>
          </w:p>
          <w:p w14:paraId="7023166A"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2A573B" w:rsidRPr="001A06FA" w14:paraId="1EC86990" w14:textId="77777777" w:rsidTr="002E27D7">
              <w:tc>
                <w:tcPr>
                  <w:tcW w:w="2564" w:type="dxa"/>
                  <w:gridSpan w:val="2"/>
                  <w:hideMark/>
                </w:tcPr>
                <w:p w14:paraId="0D1FC357" w14:textId="11683864" w:rsidR="002A573B" w:rsidRPr="001A06FA" w:rsidRDefault="00B02954" w:rsidP="00E21978">
                  <w:pPr>
                    <w:rPr>
                      <w:rFonts w:asciiTheme="minorHAnsi" w:hAnsiTheme="minorHAnsi"/>
                      <w:b/>
                      <w:szCs w:val="24"/>
                    </w:rPr>
                  </w:pPr>
                  <w:r w:rsidRPr="001A06FA">
                    <w:rPr>
                      <w:rFonts w:asciiTheme="minorHAnsi" w:hAnsiTheme="minorHAnsi"/>
                      <w:b/>
                      <w:szCs w:val="24"/>
                    </w:rPr>
                    <w:t>S</w:t>
                  </w:r>
                  <w:r w:rsidR="008A025E">
                    <w:rPr>
                      <w:rFonts w:asciiTheme="minorHAnsi" w:hAnsiTheme="minorHAnsi"/>
                      <w:b/>
                      <w:szCs w:val="24"/>
                    </w:rPr>
                    <w:t>UNDAY</w:t>
                  </w:r>
                  <w:r w:rsidRPr="001A06FA">
                    <w:rPr>
                      <w:rFonts w:asciiTheme="minorHAnsi" w:hAnsiTheme="minorHAnsi"/>
                      <w:b/>
                      <w:szCs w:val="24"/>
                    </w:rPr>
                    <w:t xml:space="preserve"> 2</w:t>
                  </w:r>
                  <w:r w:rsidR="00E21978">
                    <w:rPr>
                      <w:rFonts w:asciiTheme="minorHAnsi" w:hAnsiTheme="minorHAnsi"/>
                      <w:b/>
                      <w:szCs w:val="24"/>
                    </w:rPr>
                    <w:t>1 October</w:t>
                  </w:r>
                  <w:r w:rsidR="002A573B" w:rsidRPr="001A06FA">
                    <w:rPr>
                      <w:rFonts w:asciiTheme="minorHAnsi" w:hAnsiTheme="minorHAnsi"/>
                      <w:b/>
                      <w:szCs w:val="24"/>
                    </w:rPr>
                    <w:t xml:space="preserve"> </w:t>
                  </w:r>
                </w:p>
              </w:tc>
              <w:tc>
                <w:tcPr>
                  <w:tcW w:w="4679" w:type="dxa"/>
                </w:tcPr>
                <w:p w14:paraId="06BD1482" w14:textId="1AB9C7E4" w:rsidR="00B02954" w:rsidRPr="008A025E" w:rsidRDefault="00B50FC3" w:rsidP="00E21978">
                  <w:pPr>
                    <w:rPr>
                      <w:rFonts w:asciiTheme="minorHAnsi" w:hAnsiTheme="minorHAnsi"/>
                      <w:b/>
                      <w:szCs w:val="24"/>
                    </w:rPr>
                  </w:pPr>
                  <w:r>
                    <w:rPr>
                      <w:rFonts w:asciiTheme="minorHAnsi" w:hAnsiTheme="minorHAnsi"/>
                      <w:b/>
                      <w:szCs w:val="24"/>
                    </w:rPr>
                    <w:t>Trinity</w:t>
                  </w:r>
                  <w:r w:rsidR="008A025E" w:rsidRPr="008A025E">
                    <w:rPr>
                      <w:rFonts w:asciiTheme="minorHAnsi" w:hAnsiTheme="minorHAnsi"/>
                      <w:b/>
                      <w:szCs w:val="24"/>
                    </w:rPr>
                    <w:t xml:space="preserve"> 2</w:t>
                  </w:r>
                  <w:r>
                    <w:rPr>
                      <w:rFonts w:asciiTheme="minorHAnsi" w:hAnsiTheme="minorHAnsi"/>
                      <w:b/>
                      <w:szCs w:val="24"/>
                    </w:rPr>
                    <w:t>1</w:t>
                  </w:r>
                </w:p>
              </w:tc>
            </w:tr>
            <w:tr w:rsidR="002A573B" w:rsidRPr="001A06FA" w14:paraId="71B1E060" w14:textId="77777777" w:rsidTr="002E27D7">
              <w:tc>
                <w:tcPr>
                  <w:tcW w:w="7243" w:type="dxa"/>
                  <w:gridSpan w:val="3"/>
                  <w:hideMark/>
                </w:tcPr>
                <w:p w14:paraId="08A3098B" w14:textId="77777777" w:rsidR="002A573B" w:rsidRPr="001A06FA" w:rsidRDefault="002A573B" w:rsidP="00E21978">
                  <w:pPr>
                    <w:pStyle w:val="NormalWeb"/>
                    <w:spacing w:before="0" w:beforeAutospacing="0" w:after="0" w:afterAutospacing="0"/>
                    <w:jc w:val="both"/>
                    <w:rPr>
                      <w:rFonts w:asciiTheme="minorHAnsi" w:hAnsiTheme="minorHAnsi"/>
                      <w:i/>
                    </w:rPr>
                  </w:pPr>
                </w:p>
              </w:tc>
            </w:tr>
            <w:tr w:rsidR="002A573B" w:rsidRPr="001A06FA" w14:paraId="22890AE6" w14:textId="77777777" w:rsidTr="002E27D7">
              <w:tc>
                <w:tcPr>
                  <w:tcW w:w="1450" w:type="dxa"/>
                  <w:hideMark/>
                </w:tcPr>
                <w:p w14:paraId="38671462" w14:textId="77777777" w:rsidR="00E21978" w:rsidRDefault="00E21978" w:rsidP="00BA3635">
                  <w:pPr>
                    <w:rPr>
                      <w:rFonts w:asciiTheme="minorHAnsi" w:hAnsiTheme="minorHAnsi"/>
                      <w:i/>
                      <w:szCs w:val="24"/>
                    </w:rPr>
                  </w:pPr>
                </w:p>
                <w:p w14:paraId="4FF9BCA2" w14:textId="77777777" w:rsidR="002A573B" w:rsidRPr="00E72C7D" w:rsidRDefault="002A573B" w:rsidP="00BA3635">
                  <w:pPr>
                    <w:rPr>
                      <w:rFonts w:asciiTheme="minorHAnsi" w:hAnsiTheme="minorHAnsi"/>
                      <w:i/>
                      <w:sz w:val="22"/>
                      <w:szCs w:val="22"/>
                    </w:rPr>
                  </w:pPr>
                  <w:r w:rsidRPr="00E72C7D">
                    <w:rPr>
                      <w:rFonts w:asciiTheme="minorHAnsi" w:hAnsiTheme="minorHAnsi"/>
                      <w:i/>
                      <w:sz w:val="22"/>
                      <w:szCs w:val="22"/>
                    </w:rPr>
                    <w:t xml:space="preserve">Anglican </w:t>
                  </w:r>
                </w:p>
                <w:p w14:paraId="3AC67323" w14:textId="77777777" w:rsidR="002A573B" w:rsidRPr="001A06FA" w:rsidRDefault="002A573B" w:rsidP="00BA3635">
                  <w:pPr>
                    <w:rPr>
                      <w:rFonts w:asciiTheme="minorHAnsi" w:hAnsiTheme="minorHAnsi"/>
                      <w:i/>
                      <w:szCs w:val="24"/>
                    </w:rPr>
                  </w:pPr>
                  <w:r w:rsidRPr="00E72C7D">
                    <w:rPr>
                      <w:rFonts w:asciiTheme="minorHAnsi" w:hAnsiTheme="minorHAnsi"/>
                      <w:i/>
                      <w:sz w:val="22"/>
                      <w:szCs w:val="22"/>
                    </w:rPr>
                    <w:t>Communion</w:t>
                  </w:r>
                </w:p>
              </w:tc>
              <w:tc>
                <w:tcPr>
                  <w:tcW w:w="5793" w:type="dxa"/>
                  <w:gridSpan w:val="2"/>
                </w:tcPr>
                <w:p w14:paraId="6A3BC8D9" w14:textId="77777777" w:rsidR="004123EE" w:rsidRPr="00E72C7D" w:rsidRDefault="004123EE" w:rsidP="00BA3635">
                  <w:pPr>
                    <w:shd w:val="clear" w:color="auto" w:fill="FFFFFF"/>
                    <w:rPr>
                      <w:rFonts w:asciiTheme="minorHAnsi" w:hAnsiTheme="minorHAnsi" w:cs="Arial"/>
                      <w:color w:val="404040"/>
                      <w:sz w:val="22"/>
                      <w:szCs w:val="22"/>
                      <w:lang w:eastAsia="en-GB"/>
                    </w:rPr>
                  </w:pPr>
                </w:p>
                <w:p w14:paraId="12952372" w14:textId="3BD3984E" w:rsidR="002A573B" w:rsidRPr="00E72C7D" w:rsidRDefault="00385AE1" w:rsidP="00BA3635">
                  <w:pPr>
                    <w:jc w:val="both"/>
                    <w:rPr>
                      <w:rFonts w:asciiTheme="minorHAnsi" w:hAnsiTheme="minorHAnsi" w:cstheme="minorHAnsi"/>
                      <w:sz w:val="22"/>
                      <w:szCs w:val="22"/>
                    </w:rPr>
                  </w:pPr>
                  <w:r>
                    <w:rPr>
                      <w:rFonts w:asciiTheme="minorHAnsi" w:hAnsiTheme="minorHAnsi" w:cstheme="minorHAnsi"/>
                      <w:sz w:val="22"/>
                      <w:szCs w:val="22"/>
                    </w:rPr>
                    <w:t xml:space="preserve">Pray for </w:t>
                  </w:r>
                  <w:r w:rsidR="00055F40">
                    <w:rPr>
                      <w:rFonts w:asciiTheme="minorHAnsi" w:hAnsiTheme="minorHAnsi" w:cstheme="minorHAnsi"/>
                      <w:sz w:val="22"/>
                      <w:szCs w:val="22"/>
                    </w:rPr>
                    <w:t>T</w:t>
                  </w:r>
                  <w:r>
                    <w:rPr>
                      <w:rFonts w:asciiTheme="minorHAnsi" w:hAnsiTheme="minorHAnsi" w:cstheme="minorHAnsi"/>
                      <w:sz w:val="22"/>
                      <w:szCs w:val="22"/>
                    </w:rPr>
                    <w:t>h</w:t>
                  </w:r>
                  <w:r w:rsidR="00055F40">
                    <w:rPr>
                      <w:rFonts w:asciiTheme="minorHAnsi" w:hAnsiTheme="minorHAnsi" w:cstheme="minorHAnsi"/>
                      <w:sz w:val="22"/>
                      <w:szCs w:val="22"/>
                    </w:rPr>
                    <w:t xml:space="preserve">e Church in the Province of West Africa </w:t>
                  </w:r>
                  <w:r>
                    <w:rPr>
                      <w:rFonts w:asciiTheme="minorHAnsi" w:hAnsiTheme="minorHAnsi" w:cstheme="minorHAnsi"/>
                      <w:sz w:val="22"/>
                      <w:szCs w:val="22"/>
                    </w:rPr>
                    <w:t xml:space="preserve"> </w:t>
                  </w:r>
                  <w:r w:rsidR="00055F40">
                    <w:rPr>
                      <w:rFonts w:asciiTheme="minorHAnsi" w:hAnsiTheme="minorHAnsi" w:cstheme="minorHAnsi"/>
                      <w:sz w:val="22"/>
                      <w:szCs w:val="22"/>
                    </w:rPr>
                    <w:t xml:space="preserve">  The Most Revd Dr Daniel Sarfo Primate &amp; Metropolitan, CPWA, Archbishop of the Internal </w:t>
                  </w:r>
                  <w:r w:rsidR="000D4940">
                    <w:rPr>
                      <w:rFonts w:asciiTheme="minorHAnsi" w:hAnsiTheme="minorHAnsi" w:cstheme="minorHAnsi"/>
                      <w:sz w:val="22"/>
                      <w:szCs w:val="22"/>
                    </w:rPr>
                    <w:t>P</w:t>
                  </w:r>
                  <w:r w:rsidR="00055F40">
                    <w:rPr>
                      <w:rFonts w:asciiTheme="minorHAnsi" w:hAnsiTheme="minorHAnsi" w:cstheme="minorHAnsi"/>
                      <w:sz w:val="22"/>
                      <w:szCs w:val="22"/>
                    </w:rPr>
                    <w:t xml:space="preserve">rovince of Ghana and Bishop of Kumasi, </w:t>
                  </w:r>
                  <w:r w:rsidR="002A573B" w:rsidRPr="00E72C7D">
                    <w:rPr>
                      <w:rFonts w:asciiTheme="minorHAnsi" w:hAnsiTheme="minorHAnsi" w:cstheme="minorHAnsi"/>
                      <w:sz w:val="22"/>
                      <w:szCs w:val="22"/>
                    </w:rPr>
                    <w:t>clergy and people.</w:t>
                  </w:r>
                </w:p>
                <w:p w14:paraId="7E7D947E" w14:textId="77777777" w:rsidR="00F335B0" w:rsidRPr="00E72C7D" w:rsidRDefault="00F335B0" w:rsidP="00BA3635">
                  <w:pPr>
                    <w:jc w:val="both"/>
                    <w:rPr>
                      <w:rFonts w:asciiTheme="minorHAnsi" w:hAnsiTheme="minorHAnsi" w:cstheme="minorHAnsi"/>
                      <w:sz w:val="22"/>
                      <w:szCs w:val="22"/>
                    </w:rPr>
                  </w:pPr>
                </w:p>
                <w:p w14:paraId="32B69BF0" w14:textId="7099B7B7" w:rsidR="002A573B" w:rsidRPr="00E72C7D" w:rsidRDefault="00055F40" w:rsidP="00E43738">
                  <w:pPr>
                    <w:jc w:val="both"/>
                    <w:rPr>
                      <w:rFonts w:asciiTheme="minorHAnsi" w:hAnsiTheme="minorHAnsi"/>
                      <w:sz w:val="22"/>
                      <w:szCs w:val="22"/>
                    </w:rPr>
                  </w:pPr>
                  <w:r w:rsidRPr="002F271A">
                    <w:rPr>
                      <w:rFonts w:ascii="Calibri" w:hAnsi="Calibri"/>
                      <w:i/>
                      <w:sz w:val="22"/>
                      <w:szCs w:val="22"/>
                    </w:rPr>
                    <w:t>Church of the Province of West Africa includes Cameroon, Ghana, Guinea, Liberia, Sierra Leone and The Gambia. There is a population of around 10 million</w:t>
                  </w:r>
                  <w:r w:rsidR="002F271A">
                    <w:rPr>
                      <w:rFonts w:ascii="Calibri" w:hAnsi="Calibri"/>
                      <w:i/>
                      <w:sz w:val="22"/>
                      <w:szCs w:val="22"/>
                    </w:rPr>
                    <w:t xml:space="preserve"> Christians</w:t>
                  </w:r>
                  <w:r w:rsidRPr="002F271A">
                    <w:rPr>
                      <w:rFonts w:ascii="Calibri" w:hAnsi="Calibri"/>
                      <w:i/>
                      <w:sz w:val="22"/>
                      <w:szCs w:val="22"/>
                    </w:rPr>
                    <w:t xml:space="preserve">, </w:t>
                  </w:r>
                  <w:r w:rsidR="002F271A" w:rsidRPr="002F271A">
                    <w:rPr>
                      <w:rFonts w:ascii="Calibri" w:hAnsi="Calibri"/>
                      <w:i/>
                      <w:sz w:val="22"/>
                      <w:szCs w:val="22"/>
                    </w:rPr>
                    <w:t xml:space="preserve">including </w:t>
                  </w:r>
                  <w:r w:rsidR="002F271A">
                    <w:rPr>
                      <w:rFonts w:ascii="Calibri" w:hAnsi="Calibri"/>
                      <w:i/>
                      <w:sz w:val="22"/>
                      <w:szCs w:val="22"/>
                    </w:rPr>
                    <w:t xml:space="preserve">the </w:t>
                  </w:r>
                  <w:r w:rsidRPr="002F271A">
                    <w:rPr>
                      <w:rFonts w:ascii="Calibri" w:hAnsi="Calibri"/>
                      <w:i/>
                      <w:sz w:val="22"/>
                      <w:szCs w:val="22"/>
                    </w:rPr>
                    <w:t>1</w:t>
                  </w:r>
                  <w:r w:rsidR="002F271A">
                    <w:rPr>
                      <w:rFonts w:ascii="Calibri" w:hAnsi="Calibri"/>
                      <w:i/>
                      <w:sz w:val="22"/>
                      <w:szCs w:val="22"/>
                    </w:rPr>
                    <w:t xml:space="preserve"> </w:t>
                  </w:r>
                  <w:r w:rsidRPr="002F271A">
                    <w:rPr>
                      <w:rFonts w:ascii="Calibri" w:hAnsi="Calibri"/>
                      <w:i/>
                      <w:sz w:val="22"/>
                      <w:szCs w:val="22"/>
                    </w:rPr>
                    <w:t xml:space="preserve">million Anglicans </w:t>
                  </w:r>
                  <w:r w:rsidR="002F271A">
                    <w:rPr>
                      <w:rFonts w:ascii="Calibri" w:hAnsi="Calibri"/>
                      <w:i/>
                      <w:sz w:val="22"/>
                      <w:szCs w:val="22"/>
                    </w:rPr>
                    <w:t xml:space="preserve">spread </w:t>
                  </w:r>
                  <w:r w:rsidR="002F271A" w:rsidRPr="002F271A">
                    <w:rPr>
                      <w:rFonts w:ascii="Calibri" w:hAnsi="Calibri"/>
                      <w:i/>
                      <w:sz w:val="22"/>
                      <w:szCs w:val="22"/>
                    </w:rPr>
                    <w:t xml:space="preserve">across the </w:t>
                  </w:r>
                  <w:r w:rsidRPr="002F271A">
                    <w:rPr>
                      <w:rFonts w:ascii="Calibri" w:hAnsi="Calibri"/>
                      <w:i/>
                      <w:sz w:val="22"/>
                      <w:szCs w:val="22"/>
                    </w:rPr>
                    <w:t>600</w:t>
                  </w:r>
                  <w:r w:rsidR="002F271A" w:rsidRPr="002F271A">
                    <w:rPr>
                      <w:rFonts w:ascii="Calibri" w:hAnsi="Calibri"/>
                      <w:i/>
                      <w:sz w:val="22"/>
                      <w:szCs w:val="22"/>
                    </w:rPr>
                    <w:t xml:space="preserve"> or so </w:t>
                  </w:r>
                  <w:r w:rsidRPr="002F271A">
                    <w:rPr>
                      <w:rFonts w:ascii="Calibri" w:hAnsi="Calibri"/>
                      <w:i/>
                      <w:sz w:val="22"/>
                      <w:szCs w:val="22"/>
                    </w:rPr>
                    <w:t>parishes.</w:t>
                  </w:r>
                </w:p>
              </w:tc>
            </w:tr>
            <w:tr w:rsidR="002A573B" w:rsidRPr="001A06FA" w14:paraId="3B94FAA2" w14:textId="77777777" w:rsidTr="002E27D7">
              <w:tc>
                <w:tcPr>
                  <w:tcW w:w="1450" w:type="dxa"/>
                </w:tcPr>
                <w:p w14:paraId="7E73E2AE" w14:textId="77777777" w:rsidR="002A573B" w:rsidRPr="001A06FA" w:rsidRDefault="002A573B" w:rsidP="00BA3635">
                  <w:pPr>
                    <w:rPr>
                      <w:rFonts w:asciiTheme="minorHAnsi" w:hAnsiTheme="minorHAnsi"/>
                      <w:i/>
                      <w:szCs w:val="24"/>
                    </w:rPr>
                  </w:pPr>
                </w:p>
              </w:tc>
              <w:tc>
                <w:tcPr>
                  <w:tcW w:w="5793" w:type="dxa"/>
                  <w:gridSpan w:val="2"/>
                </w:tcPr>
                <w:p w14:paraId="3ECC3834" w14:textId="77777777" w:rsidR="002A573B" w:rsidRPr="00E72C7D" w:rsidRDefault="002A573B" w:rsidP="00BA3635">
                  <w:pPr>
                    <w:jc w:val="both"/>
                    <w:rPr>
                      <w:rFonts w:asciiTheme="minorHAnsi" w:hAnsiTheme="minorHAnsi"/>
                      <w:i/>
                      <w:sz w:val="22"/>
                      <w:szCs w:val="22"/>
                    </w:rPr>
                  </w:pPr>
                </w:p>
              </w:tc>
            </w:tr>
            <w:tr w:rsidR="002A573B" w:rsidRPr="001A06FA" w14:paraId="46CDF0BF" w14:textId="77777777" w:rsidTr="002E27D7">
              <w:tc>
                <w:tcPr>
                  <w:tcW w:w="1450" w:type="dxa"/>
                  <w:hideMark/>
                </w:tcPr>
                <w:p w14:paraId="5D5FE73A" w14:textId="4F80D759" w:rsidR="002A573B" w:rsidRPr="00E72C7D" w:rsidRDefault="002E37F6" w:rsidP="00BA3635">
                  <w:pPr>
                    <w:rPr>
                      <w:rFonts w:asciiTheme="minorHAnsi" w:hAnsiTheme="minorHAnsi"/>
                      <w:i/>
                      <w:sz w:val="22"/>
                      <w:szCs w:val="22"/>
                    </w:rPr>
                  </w:pPr>
                  <w:r>
                    <w:rPr>
                      <w:rFonts w:asciiTheme="minorHAnsi" w:hAnsiTheme="minorHAnsi"/>
                      <w:i/>
                      <w:sz w:val="22"/>
                      <w:szCs w:val="22"/>
                    </w:rPr>
                    <w:t>Windermere</w:t>
                  </w:r>
                  <w:r w:rsidR="002A573B" w:rsidRPr="00E72C7D">
                    <w:rPr>
                      <w:rFonts w:asciiTheme="minorHAnsi" w:hAnsiTheme="minorHAnsi"/>
                      <w:i/>
                      <w:sz w:val="22"/>
                      <w:szCs w:val="22"/>
                    </w:rPr>
                    <w:t xml:space="preserve"> </w:t>
                  </w:r>
                  <w:r w:rsidR="002A573B" w:rsidRPr="00E72C7D">
                    <w:rPr>
                      <w:rFonts w:asciiTheme="minorHAnsi" w:hAnsiTheme="minorHAnsi"/>
                      <w:i/>
                      <w:sz w:val="22"/>
                      <w:szCs w:val="22"/>
                    </w:rPr>
                    <w:lastRenderedPageBreak/>
                    <w:t xml:space="preserve">Deanery </w:t>
                  </w:r>
                </w:p>
              </w:tc>
              <w:tc>
                <w:tcPr>
                  <w:tcW w:w="5793" w:type="dxa"/>
                  <w:gridSpan w:val="2"/>
                </w:tcPr>
                <w:p w14:paraId="1B507D94" w14:textId="580DE35D" w:rsidR="00E30F0A" w:rsidRPr="00E72C7D" w:rsidRDefault="002E37F6" w:rsidP="00E72C7D">
                  <w:pPr>
                    <w:jc w:val="both"/>
                    <w:rPr>
                      <w:rFonts w:asciiTheme="minorHAnsi" w:hAnsiTheme="minorHAnsi" w:cstheme="minorHAnsi"/>
                      <w:sz w:val="22"/>
                      <w:szCs w:val="22"/>
                    </w:rPr>
                  </w:pPr>
                  <w:r>
                    <w:rPr>
                      <w:rFonts w:asciiTheme="minorHAnsi" w:hAnsiTheme="minorHAnsi" w:cstheme="minorHAnsi"/>
                      <w:sz w:val="22"/>
                      <w:szCs w:val="22"/>
                    </w:rPr>
                    <w:lastRenderedPageBreak/>
                    <w:t>Pray f</w:t>
                  </w:r>
                  <w:r w:rsidR="00E30F0A" w:rsidRPr="00E72C7D">
                    <w:rPr>
                      <w:rFonts w:asciiTheme="minorHAnsi" w:hAnsiTheme="minorHAnsi" w:cstheme="minorHAnsi"/>
                      <w:sz w:val="22"/>
                      <w:szCs w:val="22"/>
                    </w:rPr>
                    <w:t>or</w:t>
                  </w:r>
                  <w:r>
                    <w:rPr>
                      <w:rFonts w:asciiTheme="minorHAnsi" w:hAnsiTheme="minorHAnsi" w:cstheme="minorHAnsi"/>
                      <w:sz w:val="22"/>
                      <w:szCs w:val="22"/>
                    </w:rPr>
                    <w:t xml:space="preserve"> </w:t>
                  </w:r>
                  <w:r w:rsidRPr="0021118D">
                    <w:rPr>
                      <w:rFonts w:ascii="Calibri" w:hAnsi="Calibri" w:cs="Calibri"/>
                      <w:sz w:val="22"/>
                      <w:szCs w:val="22"/>
                    </w:rPr>
                    <w:t xml:space="preserve">Ambleside, St Mary. For the emerging 'Leadership </w:t>
                  </w:r>
                  <w:r w:rsidRPr="0021118D">
                    <w:rPr>
                      <w:rFonts w:ascii="Calibri" w:hAnsi="Calibri" w:cs="Calibri"/>
                      <w:sz w:val="22"/>
                      <w:szCs w:val="22"/>
                    </w:rPr>
                    <w:lastRenderedPageBreak/>
                    <w:t>Team' at St. Mary's. For work of the Ambleside Parish Centre. For Fair Shares lunches. For chaplaincy among tourists &amp; farming businesses &amp; with students</w:t>
                  </w:r>
                  <w:r w:rsidR="00E30F0A" w:rsidRPr="00E72C7D">
                    <w:rPr>
                      <w:rFonts w:asciiTheme="minorHAnsi" w:hAnsiTheme="minorHAnsi" w:cstheme="minorHAnsi"/>
                      <w:sz w:val="22"/>
                      <w:szCs w:val="22"/>
                    </w:rPr>
                    <w:t>.</w:t>
                  </w:r>
                </w:p>
                <w:p w14:paraId="79EE5208" w14:textId="77777777" w:rsidR="002A573B" w:rsidRPr="00E72C7D" w:rsidRDefault="002A573B" w:rsidP="00BA3635">
                  <w:pPr>
                    <w:jc w:val="both"/>
                    <w:rPr>
                      <w:rFonts w:asciiTheme="minorHAnsi" w:hAnsiTheme="minorHAnsi"/>
                      <w:sz w:val="22"/>
                      <w:szCs w:val="22"/>
                      <w:highlight w:val="yellow"/>
                    </w:rPr>
                  </w:pPr>
                </w:p>
              </w:tc>
            </w:tr>
            <w:tr w:rsidR="002A573B" w:rsidRPr="001A06FA" w14:paraId="61C40714" w14:textId="77777777" w:rsidTr="002E27D7">
              <w:tc>
                <w:tcPr>
                  <w:tcW w:w="1450" w:type="dxa"/>
                  <w:hideMark/>
                </w:tcPr>
                <w:p w14:paraId="6599A255" w14:textId="77777777" w:rsidR="002A573B" w:rsidRPr="00E72C7D" w:rsidRDefault="002A573B" w:rsidP="00BA3635">
                  <w:pPr>
                    <w:rPr>
                      <w:rFonts w:asciiTheme="minorHAnsi" w:hAnsiTheme="minorHAnsi"/>
                      <w:i/>
                      <w:sz w:val="22"/>
                      <w:szCs w:val="22"/>
                    </w:rPr>
                  </w:pPr>
                  <w:r w:rsidRPr="00E72C7D">
                    <w:rPr>
                      <w:rFonts w:asciiTheme="minorHAnsi" w:hAnsiTheme="minorHAnsi"/>
                      <w:i/>
                      <w:sz w:val="22"/>
                      <w:szCs w:val="22"/>
                    </w:rPr>
                    <w:lastRenderedPageBreak/>
                    <w:t>Our Bishops</w:t>
                  </w:r>
                </w:p>
              </w:tc>
              <w:tc>
                <w:tcPr>
                  <w:tcW w:w="5793" w:type="dxa"/>
                  <w:gridSpan w:val="2"/>
                </w:tcPr>
                <w:p w14:paraId="50622F79" w14:textId="763E1D55" w:rsidR="002A573B" w:rsidRPr="00E72C7D" w:rsidRDefault="00436DDE" w:rsidP="00E21978">
                  <w:pPr>
                    <w:jc w:val="both"/>
                    <w:rPr>
                      <w:rFonts w:asciiTheme="minorHAnsi" w:hAnsiTheme="minorHAnsi"/>
                      <w:sz w:val="22"/>
                      <w:szCs w:val="22"/>
                      <w:highlight w:val="yellow"/>
                    </w:rPr>
                  </w:pPr>
                  <w:r w:rsidRPr="00E72C7D">
                    <w:rPr>
                      <w:rFonts w:asciiTheme="minorHAnsi" w:hAnsiTheme="minorHAnsi"/>
                      <w:sz w:val="22"/>
                      <w:szCs w:val="22"/>
                    </w:rPr>
                    <w:t>Bishop James,</w:t>
                  </w:r>
                  <w:r w:rsidR="005004E6">
                    <w:rPr>
                      <w:rFonts w:asciiTheme="minorHAnsi" w:hAnsiTheme="minorHAnsi"/>
                      <w:sz w:val="22"/>
                      <w:szCs w:val="22"/>
                    </w:rPr>
                    <w:t xml:space="preserve"> Ulverston Parish Church</w:t>
                  </w:r>
                  <w:r w:rsidR="00E21978" w:rsidRPr="00E72C7D">
                    <w:rPr>
                      <w:rFonts w:asciiTheme="minorHAnsi" w:hAnsiTheme="minorHAnsi"/>
                      <w:sz w:val="22"/>
                      <w:szCs w:val="22"/>
                    </w:rPr>
                    <w:t xml:space="preserve">. </w:t>
                  </w:r>
                </w:p>
              </w:tc>
            </w:tr>
          </w:tbl>
          <w:p w14:paraId="538778F6" w14:textId="77777777" w:rsidR="002F271A" w:rsidRDefault="002F271A" w:rsidP="002F271A">
            <w:pPr>
              <w:pBdr>
                <w:bottom w:val="single" w:sz="12" w:space="1" w:color="auto"/>
              </w:pBdr>
              <w:rPr>
                <w:rFonts w:asciiTheme="minorHAnsi" w:hAnsiTheme="minorHAnsi" w:cstheme="minorHAnsi"/>
                <w:i/>
                <w:sz w:val="22"/>
                <w:szCs w:val="22"/>
              </w:rPr>
            </w:pPr>
          </w:p>
          <w:p w14:paraId="6420DF18" w14:textId="71B5B373" w:rsidR="002F271A" w:rsidRDefault="002F271A" w:rsidP="002F271A">
            <w:pPr>
              <w:pBdr>
                <w:bottom w:val="single" w:sz="12" w:space="1" w:color="auto"/>
              </w:pBdr>
              <w:rPr>
                <w:rFonts w:asciiTheme="minorHAnsi" w:hAnsiTheme="minorHAnsi"/>
                <w:i/>
                <w:sz w:val="22"/>
                <w:szCs w:val="22"/>
              </w:rPr>
            </w:pPr>
            <w:r w:rsidRPr="00F52B6A">
              <w:rPr>
                <w:rFonts w:asciiTheme="minorHAnsi" w:hAnsiTheme="minorHAnsi" w:cstheme="minorHAnsi"/>
                <w:b/>
                <w:i/>
                <w:sz w:val="22"/>
                <w:szCs w:val="22"/>
              </w:rPr>
              <w:t>God for All</w:t>
            </w:r>
            <w:r w:rsidRPr="009C005B">
              <w:rPr>
                <w:rFonts w:asciiTheme="minorHAnsi" w:hAnsiTheme="minorHAnsi" w:cstheme="minorHAnsi"/>
                <w:i/>
                <w:sz w:val="22"/>
                <w:szCs w:val="22"/>
              </w:rPr>
              <w:t xml:space="preserve">:  </w:t>
            </w:r>
            <w:r w:rsidRPr="00356550">
              <w:rPr>
                <w:rFonts w:asciiTheme="minorHAnsi" w:hAnsiTheme="minorHAnsi" w:cstheme="minorHAnsi"/>
                <w:sz w:val="22"/>
                <w:szCs w:val="22"/>
              </w:rPr>
              <w:t>We pray for</w:t>
            </w:r>
            <w:r w:rsidR="00356550" w:rsidRPr="00356550">
              <w:rPr>
                <w:rFonts w:asciiTheme="minorHAnsi" w:hAnsiTheme="minorHAnsi" w:cstheme="minorHAnsi"/>
                <w:sz w:val="22"/>
                <w:szCs w:val="22"/>
              </w:rPr>
              <w:t xml:space="preserve"> Messy Marys at Harrington</w:t>
            </w:r>
            <w:r w:rsidRPr="00356550">
              <w:rPr>
                <w:rFonts w:asciiTheme="minorHAnsi" w:hAnsiTheme="minorHAnsi" w:cstheme="minorHAnsi"/>
                <w:sz w:val="22"/>
                <w:szCs w:val="22"/>
              </w:rPr>
              <w:t xml:space="preserve"> </w:t>
            </w:r>
            <w:r w:rsidRPr="00356550">
              <w:rPr>
                <w:rFonts w:asciiTheme="minorHAnsi" w:hAnsiTheme="minorHAnsi"/>
                <w:sz w:val="22"/>
                <w:szCs w:val="22"/>
              </w:rPr>
              <w:t>.</w:t>
            </w:r>
            <w:r w:rsidR="00356550" w:rsidRPr="00356550">
              <w:rPr>
                <w:rFonts w:asciiTheme="minorHAnsi" w:hAnsiTheme="minorHAnsi"/>
                <w:sz w:val="22"/>
                <w:szCs w:val="22"/>
              </w:rPr>
              <w:t xml:space="preserve"> For the preparations for the Christmas Big Reach campaign, that churches may engage with Christmas church goers and that we might reach a new generation</w:t>
            </w:r>
            <w:r w:rsidR="00356550">
              <w:rPr>
                <w:rFonts w:asciiTheme="minorHAnsi" w:hAnsiTheme="minorHAnsi"/>
                <w:sz w:val="22"/>
                <w:szCs w:val="22"/>
              </w:rPr>
              <w:t>.</w:t>
            </w:r>
          </w:p>
          <w:p w14:paraId="5C1B84EB" w14:textId="77777777" w:rsidR="002F271A" w:rsidRDefault="002F271A" w:rsidP="002F271A">
            <w:pPr>
              <w:pBdr>
                <w:bottom w:val="single" w:sz="12" w:space="1" w:color="auto"/>
              </w:pBdr>
              <w:rPr>
                <w:rFonts w:asciiTheme="minorHAnsi" w:hAnsiTheme="minorHAnsi"/>
                <w:i/>
                <w:sz w:val="22"/>
                <w:szCs w:val="22"/>
              </w:rPr>
            </w:pPr>
          </w:p>
          <w:p w14:paraId="76C1D329" w14:textId="4B8D6ABD" w:rsidR="0084614C" w:rsidRDefault="0084614C" w:rsidP="002A573B">
            <w:pPr>
              <w:pBdr>
                <w:bottom w:val="single" w:sz="12" w:space="1" w:color="auto"/>
              </w:pBdr>
              <w:rPr>
                <w:rFonts w:asciiTheme="minorHAnsi" w:hAnsiTheme="minorHAnsi"/>
                <w:szCs w:val="24"/>
              </w:rPr>
            </w:pPr>
          </w:p>
          <w:p w14:paraId="0B44A955" w14:textId="77777777" w:rsidR="002F271A" w:rsidRPr="001A06FA" w:rsidRDefault="002F271A" w:rsidP="002A573B">
            <w:pPr>
              <w:pBdr>
                <w:bottom w:val="single" w:sz="12" w:space="1" w:color="auto"/>
              </w:pBdr>
              <w:rPr>
                <w:rFonts w:asciiTheme="minorHAnsi" w:hAnsiTheme="minorHAnsi"/>
                <w:szCs w:val="24"/>
              </w:rPr>
            </w:pPr>
          </w:p>
          <w:p w14:paraId="7F902C4E"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2A573B" w:rsidRPr="001A06FA" w14:paraId="62A4F107" w14:textId="77777777" w:rsidTr="002E27D7">
              <w:tc>
                <w:tcPr>
                  <w:tcW w:w="2564" w:type="dxa"/>
                  <w:gridSpan w:val="2"/>
                  <w:hideMark/>
                </w:tcPr>
                <w:p w14:paraId="14416C60" w14:textId="4F8745C1" w:rsidR="002A573B" w:rsidRPr="001A06FA" w:rsidRDefault="002F271A" w:rsidP="00E21978">
                  <w:pPr>
                    <w:rPr>
                      <w:rFonts w:asciiTheme="minorHAnsi" w:hAnsiTheme="minorHAnsi"/>
                      <w:b/>
                      <w:szCs w:val="24"/>
                    </w:rPr>
                  </w:pPr>
                  <w:r>
                    <w:rPr>
                      <w:rFonts w:asciiTheme="minorHAnsi" w:hAnsiTheme="minorHAnsi"/>
                      <w:b/>
                      <w:szCs w:val="24"/>
                    </w:rPr>
                    <w:t xml:space="preserve">Monday </w:t>
                  </w:r>
                  <w:r w:rsidR="004123EE" w:rsidRPr="001A06FA">
                    <w:rPr>
                      <w:rFonts w:asciiTheme="minorHAnsi" w:hAnsiTheme="minorHAnsi"/>
                      <w:b/>
                      <w:szCs w:val="24"/>
                    </w:rPr>
                    <w:t>2</w:t>
                  </w:r>
                  <w:r w:rsidR="00E21978">
                    <w:rPr>
                      <w:rFonts w:asciiTheme="minorHAnsi" w:hAnsiTheme="minorHAnsi"/>
                      <w:b/>
                      <w:szCs w:val="24"/>
                    </w:rPr>
                    <w:t>2 October</w:t>
                  </w:r>
                  <w:r w:rsidR="002A573B" w:rsidRPr="001A06FA">
                    <w:rPr>
                      <w:rFonts w:asciiTheme="minorHAnsi" w:hAnsiTheme="minorHAnsi"/>
                      <w:b/>
                      <w:szCs w:val="24"/>
                    </w:rPr>
                    <w:t xml:space="preserve">  </w:t>
                  </w:r>
                </w:p>
              </w:tc>
              <w:tc>
                <w:tcPr>
                  <w:tcW w:w="4679" w:type="dxa"/>
                </w:tcPr>
                <w:p w14:paraId="776BB8AE" w14:textId="77777777" w:rsidR="004123EE" w:rsidRDefault="004123EE" w:rsidP="002F271A">
                  <w:pPr>
                    <w:rPr>
                      <w:rFonts w:asciiTheme="minorHAnsi" w:hAnsiTheme="minorHAnsi"/>
                      <w:szCs w:val="24"/>
                    </w:rPr>
                  </w:pPr>
                </w:p>
                <w:p w14:paraId="565DAC39" w14:textId="138BDB60" w:rsidR="002F271A" w:rsidRPr="001A06FA" w:rsidRDefault="002F271A" w:rsidP="002F271A">
                  <w:pPr>
                    <w:rPr>
                      <w:rFonts w:asciiTheme="minorHAnsi" w:hAnsiTheme="minorHAnsi"/>
                      <w:szCs w:val="24"/>
                    </w:rPr>
                  </w:pPr>
                </w:p>
              </w:tc>
            </w:tr>
            <w:tr w:rsidR="002A573B" w:rsidRPr="001A06FA" w14:paraId="0C0736BF" w14:textId="77777777" w:rsidTr="002E27D7">
              <w:tc>
                <w:tcPr>
                  <w:tcW w:w="7243" w:type="dxa"/>
                  <w:gridSpan w:val="3"/>
                  <w:hideMark/>
                </w:tcPr>
                <w:p w14:paraId="6CBF9014" w14:textId="77777777" w:rsidR="002A573B" w:rsidRPr="001A06FA" w:rsidRDefault="002A573B" w:rsidP="002E27D7">
                  <w:pPr>
                    <w:pStyle w:val="NormalWeb"/>
                    <w:spacing w:before="0" w:beforeAutospacing="0" w:after="0" w:afterAutospacing="0"/>
                    <w:jc w:val="both"/>
                    <w:rPr>
                      <w:rFonts w:asciiTheme="minorHAnsi" w:hAnsiTheme="minorHAnsi"/>
                      <w:i/>
                    </w:rPr>
                  </w:pPr>
                </w:p>
              </w:tc>
            </w:tr>
            <w:tr w:rsidR="002A573B" w:rsidRPr="001A06FA" w14:paraId="463C281A" w14:textId="77777777" w:rsidTr="002E27D7">
              <w:tc>
                <w:tcPr>
                  <w:tcW w:w="1450" w:type="dxa"/>
                  <w:hideMark/>
                </w:tcPr>
                <w:p w14:paraId="0BCBEB06" w14:textId="77777777" w:rsidR="002A573B" w:rsidRPr="00FC7396" w:rsidRDefault="002A573B" w:rsidP="00FC7396">
                  <w:pPr>
                    <w:rPr>
                      <w:rFonts w:asciiTheme="minorHAnsi" w:hAnsiTheme="minorHAnsi" w:cstheme="minorHAnsi"/>
                      <w:i/>
                      <w:sz w:val="22"/>
                      <w:szCs w:val="22"/>
                    </w:rPr>
                  </w:pPr>
                  <w:r w:rsidRPr="00FC7396">
                    <w:rPr>
                      <w:rFonts w:asciiTheme="minorHAnsi" w:hAnsiTheme="minorHAnsi" w:cstheme="minorHAnsi"/>
                      <w:i/>
                      <w:sz w:val="22"/>
                      <w:szCs w:val="22"/>
                    </w:rPr>
                    <w:t xml:space="preserve">Anglican </w:t>
                  </w:r>
                </w:p>
                <w:p w14:paraId="2903EA0C" w14:textId="77777777" w:rsidR="002A573B" w:rsidRPr="00FC7396" w:rsidRDefault="002A573B" w:rsidP="00FC7396">
                  <w:pPr>
                    <w:rPr>
                      <w:rFonts w:asciiTheme="minorHAnsi" w:hAnsiTheme="minorHAnsi" w:cstheme="minorHAnsi"/>
                      <w:i/>
                      <w:sz w:val="22"/>
                      <w:szCs w:val="22"/>
                    </w:rPr>
                  </w:pPr>
                  <w:r w:rsidRPr="00FC7396">
                    <w:rPr>
                      <w:rFonts w:asciiTheme="minorHAnsi" w:hAnsiTheme="minorHAnsi" w:cstheme="minorHAnsi"/>
                      <w:i/>
                      <w:sz w:val="22"/>
                      <w:szCs w:val="22"/>
                    </w:rPr>
                    <w:t>Communion</w:t>
                  </w:r>
                </w:p>
              </w:tc>
              <w:tc>
                <w:tcPr>
                  <w:tcW w:w="5793" w:type="dxa"/>
                  <w:gridSpan w:val="2"/>
                </w:tcPr>
                <w:p w14:paraId="4C03B349" w14:textId="379621D8" w:rsidR="00FC7396" w:rsidRDefault="002A573B" w:rsidP="00FC7396">
                  <w:pPr>
                    <w:jc w:val="both"/>
                    <w:rPr>
                      <w:rFonts w:asciiTheme="minorHAnsi" w:hAnsiTheme="minorHAnsi" w:cstheme="minorHAnsi"/>
                      <w:sz w:val="22"/>
                      <w:szCs w:val="22"/>
                    </w:rPr>
                  </w:pPr>
                  <w:r w:rsidRPr="00FC7396">
                    <w:rPr>
                      <w:rFonts w:asciiTheme="minorHAnsi" w:hAnsiTheme="minorHAnsi" w:cstheme="minorHAnsi"/>
                      <w:sz w:val="22"/>
                      <w:szCs w:val="22"/>
                    </w:rPr>
                    <w:t>Diocese of</w:t>
                  </w:r>
                  <w:r w:rsidR="00E62500" w:rsidRPr="00FC7396">
                    <w:rPr>
                      <w:rFonts w:asciiTheme="minorHAnsi" w:hAnsiTheme="minorHAnsi" w:cstheme="minorHAnsi"/>
                      <w:sz w:val="22"/>
                      <w:szCs w:val="22"/>
                    </w:rPr>
                    <w:t xml:space="preserve"> </w:t>
                  </w:r>
                  <w:r w:rsidR="002F271A">
                    <w:rPr>
                      <w:rFonts w:asciiTheme="minorHAnsi" w:hAnsiTheme="minorHAnsi" w:cstheme="minorHAnsi"/>
                      <w:sz w:val="22"/>
                      <w:szCs w:val="22"/>
                    </w:rPr>
                    <w:t xml:space="preserve">Iowa, The Episcopal Church, The </w:t>
                  </w:r>
                  <w:hyperlink r:id="rId44" w:tgtFrame="_top" w:history="1">
                    <w:r w:rsidR="00E62500" w:rsidRPr="00FC7396">
                      <w:rPr>
                        <w:rFonts w:asciiTheme="minorHAnsi" w:hAnsiTheme="minorHAnsi" w:cstheme="minorHAnsi"/>
                        <w:bCs/>
                        <w:sz w:val="22"/>
                        <w:szCs w:val="22"/>
                        <w:lang w:eastAsia="en-GB"/>
                      </w:rPr>
                      <w:t xml:space="preserve"> Rt Revd </w:t>
                    </w:r>
                    <w:r w:rsidR="002F271A">
                      <w:rPr>
                        <w:rFonts w:asciiTheme="minorHAnsi" w:hAnsiTheme="minorHAnsi" w:cstheme="minorHAnsi"/>
                        <w:bCs/>
                        <w:sz w:val="22"/>
                        <w:szCs w:val="22"/>
                        <w:lang w:eastAsia="en-GB"/>
                      </w:rPr>
                      <w:t>Alan Scarfe</w:t>
                    </w:r>
                  </w:hyperlink>
                  <w:r w:rsidR="00E62500" w:rsidRPr="00FC7396">
                    <w:rPr>
                      <w:rFonts w:asciiTheme="minorHAnsi" w:hAnsiTheme="minorHAnsi" w:cstheme="minorHAnsi"/>
                      <w:bCs/>
                      <w:sz w:val="22"/>
                      <w:szCs w:val="22"/>
                      <w:lang w:eastAsia="en-GB"/>
                    </w:rPr>
                    <w:t xml:space="preserve">, </w:t>
                  </w:r>
                  <w:r w:rsidRPr="00FC7396">
                    <w:rPr>
                      <w:rFonts w:asciiTheme="minorHAnsi" w:hAnsiTheme="minorHAnsi" w:cstheme="minorHAnsi"/>
                      <w:sz w:val="22"/>
                      <w:szCs w:val="22"/>
                    </w:rPr>
                    <w:t>clergy and people.</w:t>
                  </w:r>
                </w:p>
                <w:p w14:paraId="159D21E7" w14:textId="18B23D77" w:rsidR="002F271A" w:rsidRDefault="002F271A" w:rsidP="00FC7396">
                  <w:pPr>
                    <w:jc w:val="both"/>
                    <w:rPr>
                      <w:rFonts w:asciiTheme="minorHAnsi" w:hAnsiTheme="minorHAnsi" w:cstheme="minorHAnsi"/>
                      <w:sz w:val="22"/>
                      <w:szCs w:val="22"/>
                    </w:rPr>
                  </w:pPr>
                  <w:r w:rsidRPr="00FC7396">
                    <w:rPr>
                      <w:rFonts w:asciiTheme="minorHAnsi" w:hAnsiTheme="minorHAnsi" w:cstheme="minorHAnsi"/>
                      <w:sz w:val="22"/>
                      <w:szCs w:val="22"/>
                    </w:rPr>
                    <w:t xml:space="preserve">Diocese of </w:t>
                  </w:r>
                  <w:r>
                    <w:rPr>
                      <w:rFonts w:asciiTheme="minorHAnsi" w:hAnsiTheme="minorHAnsi" w:cstheme="minorHAnsi"/>
                      <w:sz w:val="22"/>
                      <w:szCs w:val="22"/>
                    </w:rPr>
                    <w:t>Kansas, The Episcopal Church, currently in vacancy and for its</w:t>
                  </w:r>
                  <w:r w:rsidRPr="00FC7396">
                    <w:rPr>
                      <w:rFonts w:asciiTheme="minorHAnsi" w:hAnsiTheme="minorHAnsi" w:cstheme="minorHAnsi"/>
                      <w:bCs/>
                      <w:sz w:val="22"/>
                      <w:szCs w:val="22"/>
                      <w:lang w:eastAsia="en-GB"/>
                    </w:rPr>
                    <w:t xml:space="preserve"> </w:t>
                  </w:r>
                  <w:r w:rsidRPr="00FC7396">
                    <w:rPr>
                      <w:rFonts w:asciiTheme="minorHAnsi" w:hAnsiTheme="minorHAnsi" w:cstheme="minorHAnsi"/>
                      <w:sz w:val="22"/>
                      <w:szCs w:val="22"/>
                    </w:rPr>
                    <w:t>clergy and people</w:t>
                  </w:r>
                  <w:r w:rsidR="00E96AE1">
                    <w:rPr>
                      <w:rFonts w:asciiTheme="minorHAnsi" w:hAnsiTheme="minorHAnsi" w:cstheme="minorHAnsi"/>
                      <w:sz w:val="22"/>
                      <w:szCs w:val="22"/>
                    </w:rPr>
                    <w:t>.</w:t>
                  </w:r>
                </w:p>
                <w:p w14:paraId="785F4323" w14:textId="77777777" w:rsidR="00FC7396" w:rsidRPr="00FC7396" w:rsidRDefault="00FC7396" w:rsidP="00FC7396">
                  <w:pPr>
                    <w:jc w:val="both"/>
                    <w:rPr>
                      <w:rFonts w:asciiTheme="minorHAnsi" w:hAnsiTheme="minorHAnsi" w:cstheme="minorHAnsi"/>
                      <w:sz w:val="22"/>
                      <w:szCs w:val="22"/>
                    </w:rPr>
                  </w:pPr>
                </w:p>
                <w:p w14:paraId="16368FED" w14:textId="7A3C9DE8" w:rsidR="0001509A" w:rsidRPr="00FC7396" w:rsidRDefault="002F271A" w:rsidP="00E72C7D">
                  <w:pPr>
                    <w:shd w:val="clear" w:color="auto" w:fill="FFFFFF"/>
                    <w:jc w:val="both"/>
                    <w:rPr>
                      <w:rFonts w:asciiTheme="minorHAnsi" w:hAnsiTheme="minorHAnsi" w:cstheme="minorHAnsi"/>
                      <w:sz w:val="22"/>
                      <w:szCs w:val="22"/>
                    </w:rPr>
                  </w:pPr>
                  <w:r>
                    <w:rPr>
                      <w:rFonts w:asciiTheme="minorHAnsi" w:hAnsiTheme="minorHAnsi" w:cstheme="minorHAnsi"/>
                      <w:i/>
                      <w:sz w:val="22"/>
                      <w:szCs w:val="22"/>
                    </w:rPr>
                    <w:t>(For notes on the Episcopal Church, please see 7 October)</w:t>
                  </w:r>
                </w:p>
              </w:tc>
            </w:tr>
            <w:tr w:rsidR="002A573B" w:rsidRPr="001A06FA" w14:paraId="35B87289" w14:textId="77777777" w:rsidTr="002E27D7">
              <w:tc>
                <w:tcPr>
                  <w:tcW w:w="1450" w:type="dxa"/>
                </w:tcPr>
                <w:p w14:paraId="0CDB3F58" w14:textId="77777777" w:rsidR="002A573B" w:rsidRPr="00E72C7D" w:rsidRDefault="002A573B" w:rsidP="002E27D7">
                  <w:pPr>
                    <w:rPr>
                      <w:rFonts w:asciiTheme="minorHAnsi" w:hAnsiTheme="minorHAnsi"/>
                      <w:i/>
                      <w:sz w:val="22"/>
                      <w:szCs w:val="22"/>
                    </w:rPr>
                  </w:pPr>
                </w:p>
              </w:tc>
              <w:tc>
                <w:tcPr>
                  <w:tcW w:w="5793" w:type="dxa"/>
                  <w:gridSpan w:val="2"/>
                </w:tcPr>
                <w:p w14:paraId="44EF91C8" w14:textId="1B5E6A4F" w:rsidR="0095182D" w:rsidRPr="001A06FA" w:rsidRDefault="0095182D" w:rsidP="00E62500">
                  <w:pPr>
                    <w:jc w:val="both"/>
                    <w:rPr>
                      <w:rFonts w:asciiTheme="minorHAnsi" w:hAnsiTheme="minorHAnsi"/>
                      <w:i/>
                      <w:szCs w:val="24"/>
                    </w:rPr>
                  </w:pPr>
                </w:p>
              </w:tc>
            </w:tr>
            <w:tr w:rsidR="002A573B" w:rsidRPr="001A06FA" w14:paraId="7C731906" w14:textId="77777777" w:rsidTr="002E27D7">
              <w:tc>
                <w:tcPr>
                  <w:tcW w:w="1450" w:type="dxa"/>
                  <w:hideMark/>
                </w:tcPr>
                <w:p w14:paraId="4EFCDB81" w14:textId="6A3EC59B" w:rsidR="002A573B" w:rsidRPr="00E72C7D" w:rsidRDefault="002F271A" w:rsidP="00FC7396">
                  <w:pPr>
                    <w:rPr>
                      <w:rFonts w:asciiTheme="minorHAnsi" w:hAnsiTheme="minorHAnsi"/>
                      <w:i/>
                      <w:sz w:val="22"/>
                      <w:szCs w:val="22"/>
                    </w:rPr>
                  </w:pPr>
                  <w:r>
                    <w:rPr>
                      <w:rFonts w:asciiTheme="minorHAnsi" w:hAnsiTheme="minorHAnsi"/>
                      <w:i/>
                      <w:sz w:val="22"/>
                      <w:szCs w:val="22"/>
                    </w:rPr>
                    <w:t>Windermere</w:t>
                  </w:r>
                  <w:r w:rsidR="003F60AA" w:rsidRPr="00E72C7D">
                    <w:rPr>
                      <w:rFonts w:asciiTheme="minorHAnsi" w:hAnsiTheme="minorHAnsi"/>
                      <w:i/>
                      <w:sz w:val="22"/>
                      <w:szCs w:val="22"/>
                    </w:rPr>
                    <w:t xml:space="preserve"> </w:t>
                  </w:r>
                  <w:r w:rsidR="002A573B" w:rsidRPr="00E72C7D">
                    <w:rPr>
                      <w:rFonts w:asciiTheme="minorHAnsi" w:hAnsiTheme="minorHAnsi"/>
                      <w:i/>
                      <w:sz w:val="22"/>
                      <w:szCs w:val="22"/>
                    </w:rPr>
                    <w:t xml:space="preserve"> Deanery</w:t>
                  </w:r>
                </w:p>
              </w:tc>
              <w:tc>
                <w:tcPr>
                  <w:tcW w:w="5793" w:type="dxa"/>
                  <w:gridSpan w:val="2"/>
                </w:tcPr>
                <w:p w14:paraId="53EF012E" w14:textId="70FE898F" w:rsidR="00E30F0A" w:rsidRPr="00E72C7D" w:rsidRDefault="002E37F6" w:rsidP="00E30F0A">
                  <w:pPr>
                    <w:jc w:val="both"/>
                    <w:rPr>
                      <w:rFonts w:asciiTheme="minorHAnsi" w:hAnsiTheme="minorHAnsi" w:cstheme="minorHAnsi"/>
                      <w:sz w:val="22"/>
                      <w:szCs w:val="22"/>
                    </w:rPr>
                  </w:pPr>
                  <w:r>
                    <w:rPr>
                      <w:rFonts w:asciiTheme="minorHAnsi" w:hAnsiTheme="minorHAnsi" w:cstheme="minorHAnsi"/>
                      <w:sz w:val="22"/>
                      <w:szCs w:val="22"/>
                    </w:rPr>
                    <w:t>Pray f</w:t>
                  </w:r>
                  <w:r w:rsidR="00E30F0A" w:rsidRPr="00E72C7D">
                    <w:rPr>
                      <w:rFonts w:asciiTheme="minorHAnsi" w:hAnsiTheme="minorHAnsi" w:cstheme="minorHAnsi"/>
                      <w:sz w:val="22"/>
                      <w:szCs w:val="22"/>
                    </w:rPr>
                    <w:t>or</w:t>
                  </w:r>
                  <w:r>
                    <w:rPr>
                      <w:rFonts w:asciiTheme="minorHAnsi" w:hAnsiTheme="minorHAnsi" w:cstheme="minorHAnsi"/>
                      <w:sz w:val="22"/>
                      <w:szCs w:val="22"/>
                    </w:rPr>
                    <w:t xml:space="preserve"> </w:t>
                  </w:r>
                  <w:r w:rsidRPr="0021118D">
                    <w:rPr>
                      <w:rFonts w:ascii="Calibri" w:hAnsi="Calibri" w:cs="Calibri"/>
                      <w:sz w:val="22"/>
                      <w:szCs w:val="22"/>
                    </w:rPr>
                    <w:t>Brathay, Holy Trinity. For the Thursday morning gathering &amp; distinctive 1662 worship</w:t>
                  </w:r>
                  <w:r w:rsidR="00E30F0A" w:rsidRPr="00E72C7D">
                    <w:rPr>
                      <w:rFonts w:asciiTheme="minorHAnsi" w:hAnsiTheme="minorHAnsi" w:cstheme="minorHAnsi"/>
                      <w:sz w:val="22"/>
                      <w:szCs w:val="22"/>
                    </w:rPr>
                    <w:t xml:space="preserve">. </w:t>
                  </w:r>
                </w:p>
                <w:p w14:paraId="130D333B" w14:textId="77777777" w:rsidR="002A573B" w:rsidRPr="001A06FA" w:rsidRDefault="002A573B" w:rsidP="00E30F0A">
                  <w:pPr>
                    <w:jc w:val="both"/>
                    <w:rPr>
                      <w:rFonts w:asciiTheme="minorHAnsi" w:hAnsiTheme="minorHAnsi"/>
                      <w:szCs w:val="24"/>
                      <w:highlight w:val="yellow"/>
                    </w:rPr>
                  </w:pPr>
                </w:p>
              </w:tc>
            </w:tr>
            <w:tr w:rsidR="002A573B" w:rsidRPr="001A06FA" w14:paraId="12CA404A" w14:textId="77777777" w:rsidTr="002E27D7">
              <w:tc>
                <w:tcPr>
                  <w:tcW w:w="1450" w:type="dxa"/>
                  <w:hideMark/>
                </w:tcPr>
                <w:p w14:paraId="6693FD07" w14:textId="77777777" w:rsidR="002A573B" w:rsidRPr="00E72C7D" w:rsidRDefault="002A573B" w:rsidP="00FC7396">
                  <w:pPr>
                    <w:rPr>
                      <w:rFonts w:asciiTheme="minorHAnsi" w:hAnsiTheme="minorHAnsi"/>
                      <w:i/>
                      <w:sz w:val="22"/>
                      <w:szCs w:val="22"/>
                    </w:rPr>
                  </w:pPr>
                  <w:r w:rsidRPr="00E72C7D">
                    <w:rPr>
                      <w:rFonts w:asciiTheme="minorHAnsi" w:hAnsiTheme="minorHAnsi"/>
                      <w:i/>
                      <w:sz w:val="22"/>
                      <w:szCs w:val="22"/>
                    </w:rPr>
                    <w:t>Our Bishops</w:t>
                  </w:r>
                </w:p>
              </w:tc>
              <w:tc>
                <w:tcPr>
                  <w:tcW w:w="5793" w:type="dxa"/>
                  <w:gridSpan w:val="2"/>
                </w:tcPr>
                <w:p w14:paraId="3D5BF777" w14:textId="6A369AB8" w:rsidR="002A573B" w:rsidRDefault="002A573B" w:rsidP="00FC7396">
                  <w:pPr>
                    <w:rPr>
                      <w:rFonts w:asciiTheme="minorHAnsi" w:hAnsiTheme="minorHAnsi"/>
                      <w:sz w:val="22"/>
                      <w:szCs w:val="22"/>
                    </w:rPr>
                  </w:pPr>
                  <w:r w:rsidRPr="00E72C7D">
                    <w:rPr>
                      <w:rFonts w:asciiTheme="minorHAnsi" w:hAnsiTheme="minorHAnsi"/>
                      <w:sz w:val="22"/>
                      <w:szCs w:val="22"/>
                    </w:rPr>
                    <w:t xml:space="preserve">Bishop </w:t>
                  </w:r>
                  <w:r w:rsidR="002F271A">
                    <w:rPr>
                      <w:rFonts w:asciiTheme="minorHAnsi" w:hAnsiTheme="minorHAnsi"/>
                      <w:sz w:val="22"/>
                      <w:szCs w:val="22"/>
                    </w:rPr>
                    <w:t>James</w:t>
                  </w:r>
                  <w:r w:rsidRPr="00E72C7D">
                    <w:rPr>
                      <w:rFonts w:asciiTheme="minorHAnsi" w:hAnsiTheme="minorHAnsi"/>
                      <w:sz w:val="22"/>
                      <w:szCs w:val="22"/>
                    </w:rPr>
                    <w:t>,</w:t>
                  </w:r>
                  <w:r w:rsidR="005004E6">
                    <w:rPr>
                      <w:rFonts w:asciiTheme="minorHAnsi" w:hAnsiTheme="minorHAnsi"/>
                      <w:sz w:val="22"/>
                      <w:szCs w:val="22"/>
                    </w:rPr>
                    <w:t xml:space="preserve"> Centenary Remembrance Service for Rev Theodore </w:t>
                  </w:r>
                  <w:r w:rsidR="00753CB1">
                    <w:rPr>
                      <w:rFonts w:asciiTheme="minorHAnsi" w:hAnsiTheme="minorHAnsi"/>
                      <w:sz w:val="22"/>
                      <w:szCs w:val="22"/>
                    </w:rPr>
                    <w:t>B</w:t>
                  </w:r>
                  <w:r w:rsidR="005004E6">
                    <w:rPr>
                      <w:rFonts w:asciiTheme="minorHAnsi" w:hAnsiTheme="minorHAnsi"/>
                      <w:sz w:val="22"/>
                      <w:szCs w:val="22"/>
                    </w:rPr>
                    <w:t>ailey Hardy, Hutton Roof</w:t>
                  </w:r>
                  <w:r w:rsidR="00E21978" w:rsidRPr="00E72C7D">
                    <w:rPr>
                      <w:rFonts w:asciiTheme="minorHAnsi" w:hAnsiTheme="minorHAnsi"/>
                      <w:sz w:val="22"/>
                      <w:szCs w:val="22"/>
                    </w:rPr>
                    <w:t>.</w:t>
                  </w:r>
                </w:p>
                <w:p w14:paraId="565EED81" w14:textId="3FCD2D9F" w:rsidR="004108BC" w:rsidRPr="00E72C7D" w:rsidRDefault="004108BC" w:rsidP="00FC7396">
                  <w:pPr>
                    <w:rPr>
                      <w:rFonts w:asciiTheme="minorHAnsi" w:hAnsiTheme="minorHAnsi"/>
                      <w:sz w:val="22"/>
                      <w:szCs w:val="22"/>
                      <w:highlight w:val="yellow"/>
                    </w:rPr>
                  </w:pPr>
                </w:p>
              </w:tc>
            </w:tr>
          </w:tbl>
          <w:p w14:paraId="7EFE3E30" w14:textId="77777777" w:rsidR="00D2693F" w:rsidRPr="001A06FA" w:rsidRDefault="00D2693F" w:rsidP="002A573B">
            <w:pPr>
              <w:pBdr>
                <w:bottom w:val="single" w:sz="12" w:space="1" w:color="auto"/>
              </w:pBdr>
              <w:rPr>
                <w:rFonts w:asciiTheme="minorHAnsi" w:hAnsiTheme="minorHAnsi"/>
                <w:i/>
                <w:szCs w:val="24"/>
              </w:rPr>
            </w:pPr>
          </w:p>
          <w:p w14:paraId="7AA4BADC"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2A573B" w:rsidRPr="001A06FA" w14:paraId="616A1E2C" w14:textId="77777777" w:rsidTr="00C30B3C">
              <w:tc>
                <w:tcPr>
                  <w:tcW w:w="2563" w:type="dxa"/>
                  <w:gridSpan w:val="2"/>
                  <w:hideMark/>
                </w:tcPr>
                <w:p w14:paraId="1CA17AD7" w14:textId="0E1777EA" w:rsidR="002A573B" w:rsidRPr="001A06FA" w:rsidRDefault="002F271A" w:rsidP="00E21978">
                  <w:pPr>
                    <w:rPr>
                      <w:rFonts w:asciiTheme="minorHAnsi" w:hAnsiTheme="minorHAnsi"/>
                      <w:b/>
                      <w:szCs w:val="24"/>
                    </w:rPr>
                  </w:pPr>
                  <w:r>
                    <w:rPr>
                      <w:rFonts w:asciiTheme="minorHAnsi" w:hAnsiTheme="minorHAnsi"/>
                      <w:b/>
                      <w:szCs w:val="24"/>
                    </w:rPr>
                    <w:t>Tuesday</w:t>
                  </w:r>
                  <w:r w:rsidR="002A573B" w:rsidRPr="001A06FA">
                    <w:rPr>
                      <w:rFonts w:asciiTheme="minorHAnsi" w:hAnsiTheme="minorHAnsi"/>
                      <w:b/>
                      <w:szCs w:val="24"/>
                    </w:rPr>
                    <w:t xml:space="preserve">  </w:t>
                  </w:r>
                  <w:r w:rsidR="00D2693F" w:rsidRPr="001A06FA">
                    <w:rPr>
                      <w:rFonts w:asciiTheme="minorHAnsi" w:hAnsiTheme="minorHAnsi"/>
                      <w:b/>
                      <w:szCs w:val="24"/>
                    </w:rPr>
                    <w:t>2</w:t>
                  </w:r>
                  <w:r w:rsidR="00E21978">
                    <w:rPr>
                      <w:rFonts w:asciiTheme="minorHAnsi" w:hAnsiTheme="minorHAnsi"/>
                      <w:b/>
                      <w:szCs w:val="24"/>
                    </w:rPr>
                    <w:t>3  October</w:t>
                  </w:r>
                  <w:r w:rsidR="002A573B" w:rsidRPr="001A06FA">
                    <w:rPr>
                      <w:rFonts w:asciiTheme="minorHAnsi" w:hAnsiTheme="minorHAnsi"/>
                      <w:b/>
                      <w:szCs w:val="24"/>
                    </w:rPr>
                    <w:t xml:space="preserve"> </w:t>
                  </w:r>
                </w:p>
              </w:tc>
              <w:tc>
                <w:tcPr>
                  <w:tcW w:w="4677" w:type="dxa"/>
                </w:tcPr>
                <w:p w14:paraId="79F259C0" w14:textId="77777777" w:rsidR="002A573B" w:rsidRPr="001A06FA" w:rsidRDefault="002A573B" w:rsidP="00D2693F">
                  <w:pPr>
                    <w:rPr>
                      <w:rFonts w:asciiTheme="minorHAnsi" w:hAnsiTheme="minorHAnsi"/>
                      <w:szCs w:val="24"/>
                    </w:rPr>
                  </w:pPr>
                </w:p>
              </w:tc>
            </w:tr>
            <w:tr w:rsidR="002A573B" w:rsidRPr="001A06FA" w14:paraId="0DEF637F" w14:textId="77777777" w:rsidTr="00C30B3C">
              <w:tc>
                <w:tcPr>
                  <w:tcW w:w="7240" w:type="dxa"/>
                  <w:gridSpan w:val="3"/>
                  <w:hideMark/>
                </w:tcPr>
                <w:p w14:paraId="3F146EE7" w14:textId="77777777" w:rsidR="002A573B" w:rsidRPr="001A06FA" w:rsidRDefault="002A573B" w:rsidP="002E27D7">
                  <w:pPr>
                    <w:pStyle w:val="NormalWeb"/>
                    <w:spacing w:before="0" w:beforeAutospacing="0" w:after="0" w:afterAutospacing="0"/>
                    <w:jc w:val="both"/>
                    <w:rPr>
                      <w:rFonts w:asciiTheme="minorHAnsi" w:hAnsiTheme="minorHAnsi"/>
                      <w:i/>
                    </w:rPr>
                  </w:pPr>
                </w:p>
              </w:tc>
            </w:tr>
            <w:tr w:rsidR="002A573B" w:rsidRPr="001A06FA" w14:paraId="07977307" w14:textId="77777777" w:rsidTr="00C30B3C">
              <w:tc>
                <w:tcPr>
                  <w:tcW w:w="1450" w:type="dxa"/>
                  <w:hideMark/>
                </w:tcPr>
                <w:p w14:paraId="729A9065" w14:textId="77777777" w:rsidR="00FC7396" w:rsidRPr="00FC7396" w:rsidRDefault="00FC7396" w:rsidP="00D2693F">
                  <w:pPr>
                    <w:rPr>
                      <w:rFonts w:asciiTheme="minorHAnsi" w:hAnsiTheme="minorHAnsi"/>
                      <w:i/>
                      <w:sz w:val="22"/>
                      <w:szCs w:val="22"/>
                    </w:rPr>
                  </w:pPr>
                </w:p>
                <w:p w14:paraId="34E9492D" w14:textId="77777777" w:rsidR="002A573B" w:rsidRPr="00FC7396" w:rsidRDefault="002A573B" w:rsidP="00D2693F">
                  <w:pPr>
                    <w:rPr>
                      <w:rFonts w:asciiTheme="minorHAnsi" w:hAnsiTheme="minorHAnsi"/>
                      <w:i/>
                      <w:sz w:val="22"/>
                      <w:szCs w:val="22"/>
                    </w:rPr>
                  </w:pPr>
                  <w:r w:rsidRPr="00FC7396">
                    <w:rPr>
                      <w:rFonts w:asciiTheme="minorHAnsi" w:hAnsiTheme="minorHAnsi"/>
                      <w:i/>
                      <w:sz w:val="22"/>
                      <w:szCs w:val="22"/>
                    </w:rPr>
                    <w:t xml:space="preserve">Anglican </w:t>
                  </w:r>
                </w:p>
                <w:p w14:paraId="74A9049B" w14:textId="77777777" w:rsidR="002A573B" w:rsidRPr="00FC7396" w:rsidRDefault="002A573B" w:rsidP="002E27D7">
                  <w:pPr>
                    <w:rPr>
                      <w:rFonts w:asciiTheme="minorHAnsi" w:hAnsiTheme="minorHAnsi"/>
                      <w:i/>
                      <w:sz w:val="22"/>
                      <w:szCs w:val="22"/>
                    </w:rPr>
                  </w:pPr>
                  <w:r w:rsidRPr="00FC7396">
                    <w:rPr>
                      <w:rFonts w:asciiTheme="minorHAnsi" w:hAnsiTheme="minorHAnsi"/>
                      <w:i/>
                      <w:sz w:val="22"/>
                      <w:szCs w:val="22"/>
                    </w:rPr>
                    <w:t>Communion</w:t>
                  </w:r>
                </w:p>
              </w:tc>
              <w:tc>
                <w:tcPr>
                  <w:tcW w:w="5790" w:type="dxa"/>
                  <w:gridSpan w:val="2"/>
                </w:tcPr>
                <w:p w14:paraId="1322B688" w14:textId="77777777" w:rsidR="00D2693F" w:rsidRPr="00FC7396" w:rsidRDefault="00D2693F" w:rsidP="00D2693F">
                  <w:pPr>
                    <w:jc w:val="both"/>
                    <w:rPr>
                      <w:rFonts w:asciiTheme="minorHAnsi" w:hAnsiTheme="minorHAnsi" w:cstheme="minorHAnsi"/>
                      <w:color w:val="404040"/>
                      <w:sz w:val="22"/>
                      <w:szCs w:val="22"/>
                      <w:lang w:eastAsia="en-GB"/>
                    </w:rPr>
                  </w:pPr>
                </w:p>
                <w:p w14:paraId="35C13B93" w14:textId="34A495D6" w:rsidR="002A573B" w:rsidRPr="00FC7396" w:rsidRDefault="002A573B" w:rsidP="00D2693F">
                  <w:pPr>
                    <w:jc w:val="both"/>
                    <w:rPr>
                      <w:rFonts w:asciiTheme="minorHAnsi" w:hAnsiTheme="minorHAnsi" w:cstheme="minorHAnsi"/>
                      <w:sz w:val="22"/>
                      <w:szCs w:val="22"/>
                    </w:rPr>
                  </w:pPr>
                  <w:r w:rsidRPr="00FC7396">
                    <w:rPr>
                      <w:rFonts w:asciiTheme="minorHAnsi" w:hAnsiTheme="minorHAnsi" w:cstheme="minorHAnsi"/>
                      <w:sz w:val="22"/>
                      <w:szCs w:val="22"/>
                    </w:rPr>
                    <w:t>Diocese of</w:t>
                  </w:r>
                  <w:r w:rsidR="007747E3" w:rsidRPr="00FC7396">
                    <w:rPr>
                      <w:rFonts w:asciiTheme="minorHAnsi" w:hAnsiTheme="minorHAnsi" w:cstheme="minorHAnsi"/>
                      <w:sz w:val="22"/>
                      <w:szCs w:val="22"/>
                    </w:rPr>
                    <w:t xml:space="preserve"> </w:t>
                  </w:r>
                  <w:r w:rsidR="002F271A">
                    <w:rPr>
                      <w:rFonts w:asciiTheme="minorHAnsi" w:hAnsiTheme="minorHAnsi" w:cstheme="minorHAnsi"/>
                      <w:sz w:val="22"/>
                      <w:szCs w:val="22"/>
                    </w:rPr>
                    <w:t>Iran,</w:t>
                  </w:r>
                  <w:r w:rsidRPr="00FC7396">
                    <w:rPr>
                      <w:rFonts w:asciiTheme="minorHAnsi" w:hAnsiTheme="minorHAnsi" w:cstheme="minorHAnsi"/>
                      <w:sz w:val="22"/>
                      <w:szCs w:val="22"/>
                    </w:rPr>
                    <w:t xml:space="preserve"> Province of </w:t>
                  </w:r>
                  <w:r w:rsidR="002F271A">
                    <w:rPr>
                      <w:rFonts w:asciiTheme="minorHAnsi" w:hAnsiTheme="minorHAnsi" w:cstheme="minorHAnsi"/>
                      <w:sz w:val="22"/>
                      <w:szCs w:val="22"/>
                    </w:rPr>
                    <w:t>Jerusalem &amp; Middle East</w:t>
                  </w:r>
                  <w:r w:rsidR="00D2693F" w:rsidRPr="00FC7396">
                    <w:rPr>
                      <w:rFonts w:asciiTheme="minorHAnsi" w:hAnsiTheme="minorHAnsi" w:cstheme="minorHAnsi"/>
                      <w:color w:val="404040"/>
                      <w:sz w:val="22"/>
                      <w:szCs w:val="22"/>
                      <w:lang w:eastAsia="en-GB"/>
                    </w:rPr>
                    <w:t xml:space="preserve">, </w:t>
                  </w:r>
                  <w:r w:rsidR="002F271A">
                    <w:rPr>
                      <w:rFonts w:asciiTheme="minorHAnsi" w:hAnsiTheme="minorHAnsi" w:cstheme="minorHAnsi"/>
                      <w:color w:val="404040"/>
                      <w:sz w:val="22"/>
                      <w:szCs w:val="22"/>
                      <w:lang w:eastAsia="en-GB"/>
                    </w:rPr>
                    <w:t>current</w:t>
                  </w:r>
                  <w:r w:rsidR="00E96AE1">
                    <w:rPr>
                      <w:rFonts w:asciiTheme="minorHAnsi" w:hAnsiTheme="minorHAnsi" w:cstheme="minorHAnsi"/>
                      <w:color w:val="404040"/>
                      <w:sz w:val="22"/>
                      <w:szCs w:val="22"/>
                      <w:lang w:eastAsia="en-GB"/>
                    </w:rPr>
                    <w:t>ly</w:t>
                  </w:r>
                  <w:r w:rsidR="002F271A">
                    <w:rPr>
                      <w:rFonts w:asciiTheme="minorHAnsi" w:hAnsiTheme="minorHAnsi" w:cstheme="minorHAnsi"/>
                      <w:color w:val="404040"/>
                      <w:sz w:val="22"/>
                      <w:szCs w:val="22"/>
                      <w:lang w:eastAsia="en-GB"/>
                    </w:rPr>
                    <w:t xml:space="preserve"> vacant and for its</w:t>
                  </w:r>
                  <w:r w:rsidR="00D2693F" w:rsidRPr="00FC7396">
                    <w:rPr>
                      <w:rFonts w:asciiTheme="minorHAnsi" w:hAnsiTheme="minorHAnsi" w:cstheme="minorHAnsi"/>
                      <w:color w:val="404040"/>
                      <w:sz w:val="22"/>
                      <w:szCs w:val="22"/>
                      <w:lang w:eastAsia="en-GB"/>
                    </w:rPr>
                    <w:t xml:space="preserve"> </w:t>
                  </w:r>
                  <w:r w:rsidRPr="00FC7396">
                    <w:rPr>
                      <w:rFonts w:asciiTheme="minorHAnsi" w:hAnsiTheme="minorHAnsi" w:cstheme="minorHAnsi"/>
                      <w:sz w:val="22"/>
                      <w:szCs w:val="22"/>
                    </w:rPr>
                    <w:t>clergy and people.</w:t>
                  </w:r>
                </w:p>
                <w:p w14:paraId="51174AC5" w14:textId="77777777" w:rsidR="00D2693F" w:rsidRPr="00FC7396" w:rsidRDefault="00D2693F" w:rsidP="00D2693F">
                  <w:pPr>
                    <w:jc w:val="both"/>
                    <w:rPr>
                      <w:rFonts w:asciiTheme="minorHAnsi" w:hAnsiTheme="minorHAnsi" w:cstheme="minorHAnsi"/>
                      <w:sz w:val="22"/>
                      <w:szCs w:val="22"/>
                    </w:rPr>
                  </w:pPr>
                </w:p>
                <w:p w14:paraId="31D9B23C" w14:textId="118AEAD1" w:rsidR="002A573B" w:rsidRPr="00FC7396" w:rsidRDefault="00B96DC5" w:rsidP="007747E3">
                  <w:pPr>
                    <w:jc w:val="both"/>
                    <w:rPr>
                      <w:rFonts w:asciiTheme="minorHAnsi" w:hAnsiTheme="minorHAnsi"/>
                      <w:sz w:val="22"/>
                      <w:szCs w:val="22"/>
                    </w:rPr>
                  </w:pPr>
                  <w:r w:rsidRPr="00877436">
                    <w:rPr>
                      <w:rFonts w:ascii="Calibri" w:hAnsi="Calibri"/>
                      <w:i/>
                      <w:sz w:val="22"/>
                      <w:szCs w:val="22"/>
                      <w:lang w:eastAsia="en-GB"/>
                    </w:rPr>
                    <w:t xml:space="preserve">The Church covers the four dioceses of Jerusalem, Iran, Egypt, Cyprus and the Gulf.  The Jerusalem bishopric was founded in </w:t>
                  </w:r>
                  <w:r w:rsidRPr="00877436">
                    <w:rPr>
                      <w:rFonts w:ascii="Calibri" w:hAnsi="Calibri"/>
                      <w:i/>
                      <w:sz w:val="22"/>
                      <w:szCs w:val="22"/>
                      <w:lang w:eastAsia="en-GB"/>
                    </w:rPr>
                    <w:lastRenderedPageBreak/>
                    <w:t>1841 and became an archbishopric in 1957.  Reorganization in January 1976 ended the archbishopric and combined the Diocese of Jordan, Lebanon, and Syria with the Jerusalem bishopric after a nineteen-year separation.  Around the same time, the new Diocese of Cyprus and the Gulf was formed and the Diocese of Egypt was revived.  The Cathedral Church of St George the Martyr in Jerusalem is known for its ministry to pilgrims.  St George's College, Jerusalem, is in partnership with the Anglican Communion</w:t>
                  </w:r>
                  <w:r w:rsidR="007747E3" w:rsidRPr="00FC7396">
                    <w:rPr>
                      <w:rFonts w:ascii="Calibri" w:hAnsi="Calibri"/>
                      <w:i/>
                      <w:sz w:val="22"/>
                      <w:szCs w:val="22"/>
                    </w:rPr>
                    <w:t xml:space="preserve">.  </w:t>
                  </w:r>
                </w:p>
              </w:tc>
            </w:tr>
            <w:tr w:rsidR="002A573B" w:rsidRPr="001A06FA" w14:paraId="53A2043E" w14:textId="77777777" w:rsidTr="00C30B3C">
              <w:tc>
                <w:tcPr>
                  <w:tcW w:w="1450" w:type="dxa"/>
                </w:tcPr>
                <w:p w14:paraId="5824951B" w14:textId="77777777" w:rsidR="002A573B" w:rsidRPr="00FC7396" w:rsidRDefault="002A573B" w:rsidP="002E27D7">
                  <w:pPr>
                    <w:rPr>
                      <w:rFonts w:asciiTheme="minorHAnsi" w:hAnsiTheme="minorHAnsi"/>
                      <w:i/>
                      <w:sz w:val="22"/>
                      <w:szCs w:val="22"/>
                    </w:rPr>
                  </w:pPr>
                </w:p>
              </w:tc>
              <w:tc>
                <w:tcPr>
                  <w:tcW w:w="5790" w:type="dxa"/>
                  <w:gridSpan w:val="2"/>
                </w:tcPr>
                <w:p w14:paraId="0E79042E" w14:textId="77777777" w:rsidR="002A573B" w:rsidRPr="00FC7396" w:rsidRDefault="002A573B" w:rsidP="002E27D7">
                  <w:pPr>
                    <w:jc w:val="both"/>
                    <w:rPr>
                      <w:rFonts w:asciiTheme="minorHAnsi" w:hAnsiTheme="minorHAnsi"/>
                      <w:i/>
                      <w:sz w:val="22"/>
                      <w:szCs w:val="22"/>
                    </w:rPr>
                  </w:pPr>
                </w:p>
              </w:tc>
            </w:tr>
            <w:tr w:rsidR="002A573B" w:rsidRPr="001A06FA" w14:paraId="7FD3C30A" w14:textId="77777777" w:rsidTr="00C30B3C">
              <w:tc>
                <w:tcPr>
                  <w:tcW w:w="1450" w:type="dxa"/>
                  <w:hideMark/>
                </w:tcPr>
                <w:p w14:paraId="20BFE8C3" w14:textId="77777777" w:rsidR="0049773F" w:rsidRDefault="00B96DC5" w:rsidP="003F60AA">
                  <w:pPr>
                    <w:rPr>
                      <w:rFonts w:asciiTheme="minorHAnsi" w:hAnsiTheme="minorHAnsi"/>
                      <w:i/>
                      <w:sz w:val="22"/>
                      <w:szCs w:val="22"/>
                    </w:rPr>
                  </w:pPr>
                  <w:r>
                    <w:rPr>
                      <w:rFonts w:asciiTheme="minorHAnsi" w:hAnsiTheme="minorHAnsi"/>
                      <w:i/>
                      <w:sz w:val="22"/>
                      <w:szCs w:val="22"/>
                    </w:rPr>
                    <w:t>Windermere</w:t>
                  </w:r>
                  <w:r w:rsidR="003F60AA" w:rsidRPr="00FC7396">
                    <w:rPr>
                      <w:rFonts w:asciiTheme="minorHAnsi" w:hAnsiTheme="minorHAnsi"/>
                      <w:i/>
                      <w:sz w:val="22"/>
                      <w:szCs w:val="22"/>
                    </w:rPr>
                    <w:t xml:space="preserve"> </w:t>
                  </w:r>
                  <w:r w:rsidR="002A573B" w:rsidRPr="00FC7396">
                    <w:rPr>
                      <w:rFonts w:asciiTheme="minorHAnsi" w:hAnsiTheme="minorHAnsi"/>
                      <w:i/>
                      <w:sz w:val="22"/>
                      <w:szCs w:val="22"/>
                    </w:rPr>
                    <w:t xml:space="preserve"> Deanery</w:t>
                  </w:r>
                </w:p>
                <w:p w14:paraId="6D8769B4" w14:textId="583913F8" w:rsidR="002A573B" w:rsidRDefault="002A573B" w:rsidP="003F60AA">
                  <w:pPr>
                    <w:rPr>
                      <w:rFonts w:asciiTheme="minorHAnsi" w:hAnsiTheme="minorHAnsi"/>
                      <w:i/>
                      <w:sz w:val="22"/>
                      <w:szCs w:val="22"/>
                    </w:rPr>
                  </w:pPr>
                  <w:r w:rsidRPr="00FC7396">
                    <w:rPr>
                      <w:rFonts w:asciiTheme="minorHAnsi" w:hAnsiTheme="minorHAnsi"/>
                      <w:i/>
                      <w:sz w:val="22"/>
                      <w:szCs w:val="22"/>
                    </w:rPr>
                    <w:t xml:space="preserve"> </w:t>
                  </w:r>
                </w:p>
                <w:p w14:paraId="0989ACD2" w14:textId="3C3C39EF" w:rsidR="00F40341" w:rsidRPr="00FC7396" w:rsidRDefault="00F40341" w:rsidP="003F60AA">
                  <w:pPr>
                    <w:rPr>
                      <w:rFonts w:asciiTheme="minorHAnsi" w:hAnsiTheme="minorHAnsi"/>
                      <w:i/>
                      <w:sz w:val="22"/>
                      <w:szCs w:val="22"/>
                    </w:rPr>
                  </w:pPr>
                </w:p>
              </w:tc>
              <w:tc>
                <w:tcPr>
                  <w:tcW w:w="5790" w:type="dxa"/>
                  <w:gridSpan w:val="2"/>
                </w:tcPr>
                <w:p w14:paraId="01B7B628" w14:textId="548C49FC" w:rsidR="002E37F6" w:rsidRPr="00FC7396" w:rsidRDefault="002E37F6" w:rsidP="00F61C6F">
                  <w:pPr>
                    <w:pStyle w:val="paragraph"/>
                    <w:jc w:val="both"/>
                    <w:textAlignment w:val="baseline"/>
                    <w:rPr>
                      <w:rFonts w:asciiTheme="minorHAnsi" w:hAnsiTheme="minorHAnsi"/>
                      <w:sz w:val="22"/>
                      <w:szCs w:val="22"/>
                      <w:highlight w:val="yellow"/>
                    </w:rPr>
                  </w:pPr>
                  <w:r>
                    <w:rPr>
                      <w:rFonts w:asciiTheme="minorHAnsi" w:hAnsiTheme="minorHAnsi" w:cstheme="minorHAnsi"/>
                      <w:sz w:val="22"/>
                      <w:szCs w:val="22"/>
                    </w:rPr>
                    <w:t>Pray f</w:t>
                  </w:r>
                  <w:r w:rsidR="00E30F0A" w:rsidRPr="00FC7396">
                    <w:rPr>
                      <w:rFonts w:asciiTheme="minorHAnsi" w:hAnsiTheme="minorHAnsi" w:cstheme="minorHAnsi"/>
                      <w:sz w:val="22"/>
                      <w:szCs w:val="22"/>
                    </w:rPr>
                    <w:t>or</w:t>
                  </w:r>
                  <w:r w:rsidR="00F40341">
                    <w:rPr>
                      <w:rFonts w:asciiTheme="minorHAnsi" w:hAnsiTheme="minorHAnsi" w:cstheme="minorHAnsi"/>
                      <w:sz w:val="22"/>
                      <w:szCs w:val="22"/>
                    </w:rPr>
                    <w:t xml:space="preserve"> </w:t>
                  </w:r>
                  <w:r w:rsidRPr="0021118D">
                    <w:rPr>
                      <w:rFonts w:ascii="Calibri" w:hAnsi="Calibri" w:cs="Calibri"/>
                      <w:sz w:val="22"/>
                      <w:szCs w:val="22"/>
                    </w:rPr>
                    <w:t>Langdale, Holy Trinity. Team Vicar: George Wrigley. For good health, encouragement &amp; an outward-looking vision for all of us in the congregation. That we exploit the opportunities of Remembrance &amp; Christmastide. For good links with community &amp; School. (V.A). Headteacher: Sally Jenkinson. Little Langdale Mission Chapel: for building up attendance at the monthly Café Church</w:t>
                  </w:r>
                  <w:r w:rsidR="002A573B" w:rsidRPr="00FC7396">
                    <w:rPr>
                      <w:rFonts w:asciiTheme="minorHAnsi" w:hAnsiTheme="minorHAnsi"/>
                      <w:sz w:val="22"/>
                      <w:szCs w:val="22"/>
                    </w:rPr>
                    <w:t>.</w:t>
                  </w:r>
                  <w:r w:rsidR="002A573B" w:rsidRPr="00FC7396">
                    <w:rPr>
                      <w:rFonts w:asciiTheme="minorHAnsi" w:hAnsiTheme="minorHAnsi"/>
                      <w:sz w:val="22"/>
                      <w:szCs w:val="22"/>
                      <w:highlight w:val="yellow"/>
                    </w:rPr>
                    <w:t xml:space="preserve">   </w:t>
                  </w:r>
                </w:p>
              </w:tc>
            </w:tr>
            <w:tr w:rsidR="0049773F" w:rsidRPr="00E72C7D" w14:paraId="23E8A7E4" w14:textId="77777777" w:rsidTr="00C30B3C">
              <w:tc>
                <w:tcPr>
                  <w:tcW w:w="1450" w:type="dxa"/>
                </w:tcPr>
                <w:p w14:paraId="316D473C" w14:textId="009E6944" w:rsidR="0049773F" w:rsidRPr="00E72C7D" w:rsidRDefault="0049773F" w:rsidP="0049773F">
                  <w:pPr>
                    <w:rPr>
                      <w:rFonts w:asciiTheme="minorHAnsi" w:hAnsiTheme="minorHAnsi"/>
                      <w:i/>
                      <w:sz w:val="22"/>
                      <w:szCs w:val="22"/>
                    </w:rPr>
                  </w:pPr>
                </w:p>
              </w:tc>
              <w:tc>
                <w:tcPr>
                  <w:tcW w:w="5790" w:type="dxa"/>
                  <w:gridSpan w:val="2"/>
                </w:tcPr>
                <w:p w14:paraId="485299F2" w14:textId="2F7D9A8A" w:rsidR="0049773F" w:rsidRPr="00E72C7D" w:rsidRDefault="0049773F" w:rsidP="0049773F">
                  <w:pPr>
                    <w:rPr>
                      <w:rFonts w:asciiTheme="minorHAnsi" w:hAnsiTheme="minorHAnsi"/>
                      <w:sz w:val="22"/>
                      <w:szCs w:val="22"/>
                      <w:highlight w:val="yellow"/>
                    </w:rPr>
                  </w:pPr>
                </w:p>
              </w:tc>
            </w:tr>
          </w:tbl>
          <w:p w14:paraId="742E5B30" w14:textId="77777777" w:rsidR="0049773F" w:rsidRPr="001A06FA" w:rsidRDefault="0049773F" w:rsidP="006406DF">
            <w:pPr>
              <w:pBdr>
                <w:bottom w:val="single" w:sz="12" w:space="1" w:color="auto"/>
              </w:pBdr>
              <w:rPr>
                <w:rFonts w:asciiTheme="minorHAnsi" w:hAnsiTheme="minorHAnsi"/>
                <w:szCs w:val="24"/>
              </w:rPr>
            </w:pPr>
          </w:p>
          <w:p w14:paraId="03F5ACFD"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9"/>
              <w:gridCol w:w="1114"/>
              <w:gridCol w:w="4677"/>
            </w:tblGrid>
            <w:tr w:rsidR="002A573B" w:rsidRPr="001A06FA" w14:paraId="2E2917A8" w14:textId="77777777" w:rsidTr="002E27D7">
              <w:tc>
                <w:tcPr>
                  <w:tcW w:w="2564" w:type="dxa"/>
                  <w:gridSpan w:val="2"/>
                  <w:hideMark/>
                </w:tcPr>
                <w:p w14:paraId="02FA06F5" w14:textId="0972F493" w:rsidR="002A573B" w:rsidRPr="001A06FA" w:rsidRDefault="0049773F" w:rsidP="00E21978">
                  <w:pPr>
                    <w:rPr>
                      <w:rFonts w:asciiTheme="minorHAnsi" w:hAnsiTheme="minorHAnsi" w:cstheme="minorHAnsi"/>
                      <w:b/>
                      <w:szCs w:val="24"/>
                    </w:rPr>
                  </w:pPr>
                  <w:r>
                    <w:rPr>
                      <w:rFonts w:asciiTheme="minorHAnsi" w:hAnsiTheme="minorHAnsi" w:cstheme="minorHAnsi"/>
                      <w:b/>
                      <w:szCs w:val="24"/>
                    </w:rPr>
                    <w:t>Wednesday</w:t>
                  </w:r>
                  <w:r w:rsidR="00DE49F5" w:rsidRPr="001A06FA">
                    <w:rPr>
                      <w:rFonts w:asciiTheme="minorHAnsi" w:hAnsiTheme="minorHAnsi" w:cstheme="minorHAnsi"/>
                      <w:b/>
                      <w:szCs w:val="24"/>
                    </w:rPr>
                    <w:t xml:space="preserve"> 2</w:t>
                  </w:r>
                  <w:r w:rsidR="00E21978">
                    <w:rPr>
                      <w:rFonts w:asciiTheme="minorHAnsi" w:hAnsiTheme="minorHAnsi" w:cstheme="minorHAnsi"/>
                      <w:b/>
                      <w:szCs w:val="24"/>
                    </w:rPr>
                    <w:t>4 October</w:t>
                  </w:r>
                  <w:r w:rsidR="002A573B" w:rsidRPr="001A06FA">
                    <w:rPr>
                      <w:rFonts w:asciiTheme="minorHAnsi" w:hAnsiTheme="minorHAnsi" w:cstheme="minorHAnsi"/>
                      <w:b/>
                      <w:szCs w:val="24"/>
                    </w:rPr>
                    <w:t xml:space="preserve">  </w:t>
                  </w:r>
                </w:p>
              </w:tc>
              <w:tc>
                <w:tcPr>
                  <w:tcW w:w="4679" w:type="dxa"/>
                </w:tcPr>
                <w:p w14:paraId="3923D181" w14:textId="77777777" w:rsidR="002A573B" w:rsidRPr="001A06FA" w:rsidRDefault="002A573B" w:rsidP="00E21978">
                  <w:pPr>
                    <w:rPr>
                      <w:rFonts w:asciiTheme="minorHAnsi" w:hAnsiTheme="minorHAnsi" w:cstheme="minorHAnsi"/>
                      <w:szCs w:val="24"/>
                    </w:rPr>
                  </w:pPr>
                </w:p>
              </w:tc>
            </w:tr>
            <w:tr w:rsidR="002A573B" w:rsidRPr="001A06FA" w14:paraId="6DE27B3D" w14:textId="77777777" w:rsidTr="002E27D7">
              <w:tc>
                <w:tcPr>
                  <w:tcW w:w="7243" w:type="dxa"/>
                  <w:gridSpan w:val="3"/>
                  <w:hideMark/>
                </w:tcPr>
                <w:p w14:paraId="5A00DB1B" w14:textId="77777777" w:rsidR="002A573B" w:rsidRPr="001A06FA" w:rsidRDefault="002A573B" w:rsidP="002E27D7">
                  <w:pPr>
                    <w:pStyle w:val="NormalWeb"/>
                    <w:spacing w:before="0" w:beforeAutospacing="0" w:after="0" w:afterAutospacing="0"/>
                    <w:jc w:val="both"/>
                    <w:rPr>
                      <w:rFonts w:asciiTheme="minorHAnsi" w:hAnsiTheme="minorHAnsi" w:cstheme="minorHAnsi"/>
                      <w:i/>
                    </w:rPr>
                  </w:pPr>
                </w:p>
              </w:tc>
            </w:tr>
            <w:tr w:rsidR="00E62500" w:rsidRPr="001A06FA" w14:paraId="2A3EAE49" w14:textId="77777777" w:rsidTr="002E27D7">
              <w:tc>
                <w:tcPr>
                  <w:tcW w:w="1450" w:type="dxa"/>
                  <w:hideMark/>
                </w:tcPr>
                <w:p w14:paraId="3AC634B5" w14:textId="77777777" w:rsidR="00FC7396" w:rsidRPr="00FC7396" w:rsidRDefault="00FC7396" w:rsidP="00877436">
                  <w:pPr>
                    <w:rPr>
                      <w:rFonts w:asciiTheme="minorHAnsi" w:hAnsiTheme="minorHAnsi" w:cstheme="minorHAnsi"/>
                      <w:i/>
                      <w:sz w:val="22"/>
                      <w:szCs w:val="22"/>
                    </w:rPr>
                  </w:pPr>
                </w:p>
                <w:p w14:paraId="249ECA99" w14:textId="77777777" w:rsidR="00E62500" w:rsidRPr="00FC7396" w:rsidRDefault="00E62500" w:rsidP="00877436">
                  <w:pPr>
                    <w:rPr>
                      <w:rFonts w:asciiTheme="minorHAnsi" w:hAnsiTheme="minorHAnsi" w:cstheme="minorHAnsi"/>
                      <w:i/>
                      <w:sz w:val="22"/>
                      <w:szCs w:val="22"/>
                    </w:rPr>
                  </w:pPr>
                  <w:r w:rsidRPr="00FC7396">
                    <w:rPr>
                      <w:rFonts w:asciiTheme="minorHAnsi" w:hAnsiTheme="minorHAnsi" w:cstheme="minorHAnsi"/>
                      <w:i/>
                      <w:sz w:val="22"/>
                      <w:szCs w:val="22"/>
                    </w:rPr>
                    <w:t xml:space="preserve">Anglican </w:t>
                  </w:r>
                </w:p>
                <w:p w14:paraId="7ACF17BC" w14:textId="77777777" w:rsidR="00E62500" w:rsidRPr="00FC7396" w:rsidRDefault="00E62500" w:rsidP="00877436">
                  <w:pPr>
                    <w:rPr>
                      <w:rFonts w:asciiTheme="minorHAnsi" w:hAnsiTheme="minorHAnsi" w:cstheme="minorHAnsi"/>
                      <w:i/>
                      <w:sz w:val="22"/>
                      <w:szCs w:val="22"/>
                    </w:rPr>
                  </w:pPr>
                  <w:r w:rsidRPr="00FC7396">
                    <w:rPr>
                      <w:rFonts w:asciiTheme="minorHAnsi" w:hAnsiTheme="minorHAnsi" w:cstheme="minorHAnsi"/>
                      <w:i/>
                      <w:sz w:val="22"/>
                      <w:szCs w:val="22"/>
                    </w:rPr>
                    <w:t>Communion</w:t>
                  </w:r>
                </w:p>
              </w:tc>
              <w:tc>
                <w:tcPr>
                  <w:tcW w:w="5793" w:type="dxa"/>
                  <w:gridSpan w:val="2"/>
                </w:tcPr>
                <w:p w14:paraId="2F2B008E" w14:textId="77777777" w:rsidR="00FC7396" w:rsidRDefault="00FC7396" w:rsidP="00877436">
                  <w:pPr>
                    <w:jc w:val="both"/>
                    <w:rPr>
                      <w:rFonts w:asciiTheme="minorHAnsi" w:hAnsiTheme="minorHAnsi" w:cstheme="minorHAnsi"/>
                      <w:sz w:val="22"/>
                      <w:szCs w:val="22"/>
                    </w:rPr>
                  </w:pPr>
                </w:p>
                <w:p w14:paraId="4D5342A0" w14:textId="267C8E38" w:rsidR="00E62500" w:rsidRPr="00FC7396" w:rsidRDefault="00E62500" w:rsidP="00877436">
                  <w:pPr>
                    <w:jc w:val="both"/>
                    <w:rPr>
                      <w:rFonts w:asciiTheme="minorHAnsi" w:hAnsiTheme="minorHAnsi" w:cstheme="minorHAnsi"/>
                      <w:sz w:val="22"/>
                      <w:szCs w:val="22"/>
                    </w:rPr>
                  </w:pPr>
                  <w:r w:rsidRPr="00FC7396">
                    <w:rPr>
                      <w:rFonts w:asciiTheme="minorHAnsi" w:hAnsiTheme="minorHAnsi" w:cstheme="minorHAnsi"/>
                      <w:sz w:val="22"/>
                      <w:szCs w:val="22"/>
                    </w:rPr>
                    <w:t xml:space="preserve">Diocese of </w:t>
                  </w:r>
                  <w:r w:rsidR="0049773F">
                    <w:rPr>
                      <w:rFonts w:asciiTheme="minorHAnsi" w:hAnsiTheme="minorHAnsi" w:cstheme="minorHAnsi"/>
                      <w:sz w:val="22"/>
                      <w:szCs w:val="22"/>
                    </w:rPr>
                    <w:t>Isiala-Ngwa</w:t>
                  </w:r>
                  <w:r w:rsidRPr="00FC7396">
                    <w:rPr>
                      <w:rFonts w:asciiTheme="minorHAnsi" w:hAnsiTheme="minorHAnsi" w:cstheme="minorHAnsi"/>
                      <w:sz w:val="22"/>
                      <w:szCs w:val="22"/>
                    </w:rPr>
                    <w:t xml:space="preserve">, </w:t>
                  </w:r>
                  <w:r w:rsidR="0049773F">
                    <w:rPr>
                      <w:rFonts w:asciiTheme="minorHAnsi" w:hAnsiTheme="minorHAnsi" w:cstheme="minorHAnsi"/>
                      <w:sz w:val="22"/>
                      <w:szCs w:val="22"/>
                    </w:rPr>
                    <w:t xml:space="preserve">Aba in the </w:t>
                  </w:r>
                  <w:r w:rsidR="00E96AE1">
                    <w:rPr>
                      <w:rFonts w:asciiTheme="minorHAnsi" w:hAnsiTheme="minorHAnsi" w:cstheme="minorHAnsi"/>
                      <w:sz w:val="22"/>
                      <w:szCs w:val="22"/>
                    </w:rPr>
                    <w:t>P</w:t>
                  </w:r>
                  <w:r w:rsidR="0049773F">
                    <w:rPr>
                      <w:rFonts w:asciiTheme="minorHAnsi" w:hAnsiTheme="minorHAnsi" w:cstheme="minorHAnsi"/>
                      <w:sz w:val="22"/>
                      <w:szCs w:val="22"/>
                    </w:rPr>
                    <w:t xml:space="preserve">rovince of Nigeria, </w:t>
                  </w:r>
                  <w:r w:rsidRPr="00FC7396">
                    <w:rPr>
                      <w:rFonts w:asciiTheme="minorHAnsi" w:hAnsiTheme="minorHAnsi" w:cstheme="minorHAnsi"/>
                      <w:sz w:val="22"/>
                      <w:szCs w:val="22"/>
                    </w:rPr>
                    <w:t xml:space="preserve">The Rt Revd </w:t>
                  </w:r>
                  <w:r w:rsidR="0049773F">
                    <w:rPr>
                      <w:rFonts w:asciiTheme="minorHAnsi" w:hAnsiTheme="minorHAnsi" w:cstheme="minorHAnsi"/>
                      <w:sz w:val="22"/>
                      <w:szCs w:val="22"/>
                    </w:rPr>
                    <w:t xml:space="preserve">Owen Azubuike, </w:t>
                  </w:r>
                  <w:r w:rsidRPr="00FC7396">
                    <w:rPr>
                      <w:rFonts w:asciiTheme="minorHAnsi" w:hAnsiTheme="minorHAnsi" w:cstheme="minorHAnsi"/>
                      <w:sz w:val="22"/>
                      <w:szCs w:val="22"/>
                    </w:rPr>
                    <w:t xml:space="preserve"> clergy and people.</w:t>
                  </w:r>
                </w:p>
                <w:p w14:paraId="7B91FA5D" w14:textId="752E4411" w:rsidR="00E62500" w:rsidRPr="00FC7396" w:rsidRDefault="00E62500" w:rsidP="00877436">
                  <w:pPr>
                    <w:shd w:val="clear" w:color="auto" w:fill="FFFFFF"/>
                    <w:rPr>
                      <w:rFonts w:asciiTheme="minorHAnsi" w:hAnsiTheme="minorHAnsi" w:cstheme="minorHAnsi"/>
                      <w:sz w:val="22"/>
                      <w:szCs w:val="22"/>
                    </w:rPr>
                  </w:pPr>
                </w:p>
              </w:tc>
            </w:tr>
            <w:tr w:rsidR="00E62500" w:rsidRPr="001A06FA" w14:paraId="6370FB60" w14:textId="77777777" w:rsidTr="002E27D7">
              <w:tc>
                <w:tcPr>
                  <w:tcW w:w="1450" w:type="dxa"/>
                </w:tcPr>
                <w:p w14:paraId="41B0E622" w14:textId="77777777" w:rsidR="00E62500" w:rsidRPr="00FC7396" w:rsidRDefault="00E62500" w:rsidP="002E27D7">
                  <w:pPr>
                    <w:rPr>
                      <w:rFonts w:asciiTheme="minorHAnsi" w:hAnsiTheme="minorHAnsi" w:cstheme="minorHAnsi"/>
                      <w:i/>
                      <w:sz w:val="22"/>
                      <w:szCs w:val="22"/>
                    </w:rPr>
                  </w:pPr>
                </w:p>
              </w:tc>
              <w:tc>
                <w:tcPr>
                  <w:tcW w:w="5793" w:type="dxa"/>
                  <w:gridSpan w:val="2"/>
                </w:tcPr>
                <w:p w14:paraId="6DD9E325" w14:textId="05AAA5BD" w:rsidR="00E62500" w:rsidRPr="0049773F" w:rsidRDefault="00E62500" w:rsidP="002E27D7">
                  <w:pPr>
                    <w:jc w:val="both"/>
                    <w:rPr>
                      <w:rFonts w:asciiTheme="minorHAnsi" w:hAnsiTheme="minorHAnsi" w:cstheme="minorHAnsi"/>
                      <w:i/>
                      <w:sz w:val="22"/>
                      <w:szCs w:val="22"/>
                    </w:rPr>
                  </w:pPr>
                  <w:r w:rsidRPr="00FC7396">
                    <w:rPr>
                      <w:rFonts w:asciiTheme="minorHAnsi" w:hAnsiTheme="minorHAnsi" w:cstheme="minorHAnsi"/>
                      <w:i/>
                      <w:sz w:val="22"/>
                      <w:szCs w:val="22"/>
                    </w:rPr>
                    <w:t>(</w:t>
                  </w:r>
                  <w:r w:rsidRPr="0049773F">
                    <w:rPr>
                      <w:rFonts w:asciiTheme="minorHAnsi" w:hAnsiTheme="minorHAnsi" w:cstheme="minorHAnsi"/>
                      <w:i/>
                      <w:sz w:val="22"/>
                      <w:szCs w:val="22"/>
                    </w:rPr>
                    <w:t>For notes on the</w:t>
                  </w:r>
                  <w:r w:rsidRPr="0049773F">
                    <w:rPr>
                      <w:rFonts w:asciiTheme="minorHAnsi" w:hAnsiTheme="minorHAnsi" w:cstheme="minorHAnsi"/>
                      <w:i/>
                      <w:sz w:val="22"/>
                      <w:szCs w:val="22"/>
                      <w:lang w:eastAsia="en-GB"/>
                    </w:rPr>
                    <w:t xml:space="preserve"> </w:t>
                  </w:r>
                  <w:r w:rsidR="0049773F" w:rsidRPr="0049773F">
                    <w:rPr>
                      <w:rFonts w:asciiTheme="minorHAnsi" w:hAnsiTheme="minorHAnsi" w:cstheme="minorHAnsi"/>
                      <w:i/>
                      <w:sz w:val="22"/>
                      <w:szCs w:val="22"/>
                      <w:lang w:eastAsia="en-GB"/>
                    </w:rPr>
                    <w:t xml:space="preserve">Anglican Church in Nigeria </w:t>
                  </w:r>
                  <w:r w:rsidRPr="0049773F">
                    <w:rPr>
                      <w:rFonts w:asciiTheme="minorHAnsi" w:hAnsiTheme="minorHAnsi" w:cstheme="minorHAnsi"/>
                      <w:i/>
                      <w:sz w:val="22"/>
                      <w:szCs w:val="22"/>
                    </w:rPr>
                    <w:t xml:space="preserve">see </w:t>
                  </w:r>
                  <w:r w:rsidR="0049773F" w:rsidRPr="0049773F">
                    <w:rPr>
                      <w:rFonts w:asciiTheme="minorHAnsi" w:hAnsiTheme="minorHAnsi" w:cstheme="minorHAnsi"/>
                      <w:i/>
                      <w:sz w:val="22"/>
                      <w:szCs w:val="22"/>
                    </w:rPr>
                    <w:t>1</w:t>
                  </w:r>
                  <w:r w:rsidRPr="0049773F">
                    <w:rPr>
                      <w:rFonts w:asciiTheme="minorHAnsi" w:hAnsiTheme="minorHAnsi" w:cstheme="minorHAnsi"/>
                      <w:i/>
                      <w:sz w:val="22"/>
                      <w:szCs w:val="22"/>
                    </w:rPr>
                    <w:t xml:space="preserve"> October.)</w:t>
                  </w:r>
                </w:p>
                <w:p w14:paraId="3A79885C" w14:textId="6441E6F6" w:rsidR="00E1351F" w:rsidRPr="00FC7396" w:rsidRDefault="00E1351F" w:rsidP="002E27D7">
                  <w:pPr>
                    <w:jc w:val="both"/>
                    <w:rPr>
                      <w:rFonts w:asciiTheme="minorHAnsi" w:hAnsiTheme="minorHAnsi" w:cstheme="minorHAnsi"/>
                      <w:i/>
                      <w:sz w:val="22"/>
                      <w:szCs w:val="22"/>
                    </w:rPr>
                  </w:pPr>
                </w:p>
              </w:tc>
            </w:tr>
            <w:tr w:rsidR="00E62500" w:rsidRPr="001A06FA" w14:paraId="1FD4298F" w14:textId="77777777" w:rsidTr="002E27D7">
              <w:tc>
                <w:tcPr>
                  <w:tcW w:w="1450" w:type="dxa"/>
                  <w:hideMark/>
                </w:tcPr>
                <w:p w14:paraId="0068766F" w14:textId="1B07E1CE" w:rsidR="00E62500" w:rsidRPr="00FC7396" w:rsidRDefault="0049773F" w:rsidP="00561345">
                  <w:pPr>
                    <w:rPr>
                      <w:rFonts w:asciiTheme="minorHAnsi" w:hAnsiTheme="minorHAnsi" w:cstheme="minorHAnsi"/>
                      <w:i/>
                      <w:sz w:val="22"/>
                      <w:szCs w:val="22"/>
                    </w:rPr>
                  </w:pPr>
                  <w:r>
                    <w:rPr>
                      <w:rFonts w:asciiTheme="minorHAnsi" w:hAnsiTheme="minorHAnsi" w:cstheme="minorHAnsi"/>
                      <w:i/>
                      <w:sz w:val="22"/>
                      <w:szCs w:val="22"/>
                    </w:rPr>
                    <w:t>Windermere</w:t>
                  </w:r>
                  <w:r w:rsidR="00E62500" w:rsidRPr="00FC7396">
                    <w:rPr>
                      <w:rFonts w:asciiTheme="minorHAnsi" w:hAnsiTheme="minorHAnsi" w:cstheme="minorHAnsi"/>
                      <w:i/>
                      <w:sz w:val="22"/>
                      <w:szCs w:val="22"/>
                    </w:rPr>
                    <w:t xml:space="preserve"> Deanery </w:t>
                  </w:r>
                </w:p>
              </w:tc>
              <w:tc>
                <w:tcPr>
                  <w:tcW w:w="5793" w:type="dxa"/>
                  <w:gridSpan w:val="2"/>
                </w:tcPr>
                <w:p w14:paraId="493560EC" w14:textId="61CBB3BE" w:rsidR="002E37F6" w:rsidRPr="00723347" w:rsidRDefault="002E37F6" w:rsidP="004108BC">
                  <w:pPr>
                    <w:jc w:val="both"/>
                    <w:rPr>
                      <w:rFonts w:asciiTheme="minorHAnsi" w:hAnsiTheme="minorHAnsi" w:cstheme="minorHAnsi"/>
                      <w:sz w:val="22"/>
                      <w:szCs w:val="22"/>
                      <w:highlight w:val="yellow"/>
                    </w:rPr>
                  </w:pPr>
                  <w:r>
                    <w:rPr>
                      <w:rFonts w:asciiTheme="minorHAnsi" w:hAnsiTheme="minorHAnsi" w:cstheme="minorHAnsi"/>
                      <w:sz w:val="22"/>
                      <w:szCs w:val="22"/>
                    </w:rPr>
                    <w:t>Pray f</w:t>
                  </w:r>
                  <w:r w:rsidR="00E62500" w:rsidRPr="00723347">
                    <w:rPr>
                      <w:rFonts w:asciiTheme="minorHAnsi" w:hAnsiTheme="minorHAnsi" w:cstheme="minorHAnsi"/>
                      <w:sz w:val="22"/>
                      <w:szCs w:val="22"/>
                    </w:rPr>
                    <w:t>or</w:t>
                  </w:r>
                  <w:r>
                    <w:rPr>
                      <w:rFonts w:asciiTheme="minorHAnsi" w:hAnsiTheme="minorHAnsi" w:cstheme="minorHAnsi"/>
                      <w:sz w:val="22"/>
                      <w:szCs w:val="22"/>
                    </w:rPr>
                    <w:t xml:space="preserve"> </w:t>
                  </w:r>
                  <w:r w:rsidRPr="0021118D">
                    <w:rPr>
                      <w:rFonts w:ascii="Calibri" w:hAnsi="Calibri" w:cs="Calibri"/>
                      <w:sz w:val="22"/>
                      <w:szCs w:val="22"/>
                    </w:rPr>
                    <w:t>Benefice of Windermere St Martin. Rector: James Richards. Retired priest: Canon Clarence Hendrickse. St Martin &amp; St Mary CE (A) Primary School, Windermere; Headteacher: Judith Gore; Goodly Dale Community Primary School; Headteacher: Cheryl Johnston. Continuing challenge of leaking roof to be replaced</w:t>
                  </w:r>
                  <w:r w:rsidR="00753CB1">
                    <w:rPr>
                      <w:rFonts w:ascii="Calibri" w:hAnsi="Calibri" w:cs="Calibri"/>
                      <w:sz w:val="22"/>
                      <w:szCs w:val="22"/>
                    </w:rPr>
                    <w:t>, and for the</w:t>
                  </w:r>
                  <w:r w:rsidRPr="0021118D">
                    <w:rPr>
                      <w:rFonts w:ascii="Calibri" w:hAnsi="Calibri" w:cs="Calibri"/>
                      <w:sz w:val="22"/>
                      <w:szCs w:val="22"/>
                    </w:rPr>
                    <w:t> opportunity to use project to engage with community &amp; to develop better facilities for mission</w:t>
                  </w:r>
                  <w:r w:rsidR="00753CB1">
                    <w:rPr>
                      <w:rFonts w:ascii="Calibri" w:hAnsi="Calibri" w:cs="Calibri"/>
                      <w:sz w:val="22"/>
                      <w:szCs w:val="22"/>
                    </w:rPr>
                    <w:t>.</w:t>
                  </w:r>
                </w:p>
              </w:tc>
            </w:tr>
            <w:tr w:rsidR="0049773F" w:rsidRPr="001A06FA" w14:paraId="2CA19B45" w14:textId="77777777" w:rsidTr="00E21978">
              <w:tc>
                <w:tcPr>
                  <w:tcW w:w="1450" w:type="dxa"/>
                </w:tcPr>
                <w:p w14:paraId="294B150A" w14:textId="3AA16E72" w:rsidR="0049773F" w:rsidRPr="001A06FA" w:rsidRDefault="0049773F" w:rsidP="0049773F">
                  <w:pPr>
                    <w:rPr>
                      <w:rFonts w:asciiTheme="minorHAnsi" w:hAnsiTheme="minorHAnsi"/>
                      <w:i/>
                      <w:szCs w:val="24"/>
                    </w:rPr>
                  </w:pPr>
                </w:p>
              </w:tc>
              <w:tc>
                <w:tcPr>
                  <w:tcW w:w="5793" w:type="dxa"/>
                  <w:gridSpan w:val="2"/>
                </w:tcPr>
                <w:p w14:paraId="1170BA23" w14:textId="6B8724F3" w:rsidR="0049773F" w:rsidRPr="0089509B" w:rsidRDefault="0049773F" w:rsidP="0049773F">
                  <w:pPr>
                    <w:jc w:val="both"/>
                    <w:rPr>
                      <w:rFonts w:asciiTheme="minorHAnsi" w:hAnsiTheme="minorHAnsi"/>
                      <w:szCs w:val="24"/>
                    </w:rPr>
                  </w:pPr>
                </w:p>
              </w:tc>
            </w:tr>
          </w:tbl>
          <w:p w14:paraId="4ECE75A4" w14:textId="77777777" w:rsidR="002A573B" w:rsidRPr="001A06FA" w:rsidRDefault="002A573B" w:rsidP="007F41CE">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6A4B8B" w:rsidRPr="001A06FA" w14:paraId="314DD18E" w14:textId="77777777" w:rsidTr="00C30B3C">
              <w:tc>
                <w:tcPr>
                  <w:tcW w:w="2563" w:type="dxa"/>
                  <w:gridSpan w:val="2"/>
                  <w:hideMark/>
                </w:tcPr>
                <w:p w14:paraId="5F4BDFDF" w14:textId="77777777" w:rsidR="004108BC" w:rsidRDefault="004108BC" w:rsidP="006A4B8B">
                  <w:pPr>
                    <w:rPr>
                      <w:rFonts w:asciiTheme="minorHAnsi" w:hAnsiTheme="minorHAnsi"/>
                      <w:b/>
                      <w:szCs w:val="24"/>
                    </w:rPr>
                  </w:pPr>
                </w:p>
                <w:p w14:paraId="1CCE9703" w14:textId="0C316DBF" w:rsidR="006A4B8B" w:rsidRPr="001A06FA" w:rsidRDefault="006A4B8B" w:rsidP="006A4B8B">
                  <w:pPr>
                    <w:rPr>
                      <w:rFonts w:asciiTheme="minorHAnsi" w:hAnsiTheme="minorHAnsi"/>
                      <w:b/>
                      <w:szCs w:val="24"/>
                    </w:rPr>
                  </w:pPr>
                  <w:r>
                    <w:rPr>
                      <w:rFonts w:asciiTheme="minorHAnsi" w:hAnsiTheme="minorHAnsi"/>
                      <w:b/>
                      <w:szCs w:val="24"/>
                    </w:rPr>
                    <w:lastRenderedPageBreak/>
                    <w:t>Thursday</w:t>
                  </w:r>
                  <w:r w:rsidRPr="001A06FA">
                    <w:rPr>
                      <w:rFonts w:asciiTheme="minorHAnsi" w:hAnsiTheme="minorHAnsi"/>
                      <w:b/>
                      <w:szCs w:val="24"/>
                    </w:rPr>
                    <w:t xml:space="preserve"> </w:t>
                  </w:r>
                  <w:r>
                    <w:rPr>
                      <w:rFonts w:asciiTheme="minorHAnsi" w:hAnsiTheme="minorHAnsi"/>
                      <w:b/>
                      <w:szCs w:val="24"/>
                    </w:rPr>
                    <w:t>25 October</w:t>
                  </w:r>
                  <w:r w:rsidRPr="001A06FA">
                    <w:rPr>
                      <w:rFonts w:asciiTheme="minorHAnsi" w:hAnsiTheme="minorHAnsi"/>
                      <w:b/>
                      <w:szCs w:val="24"/>
                    </w:rPr>
                    <w:t xml:space="preserve"> </w:t>
                  </w:r>
                </w:p>
              </w:tc>
              <w:tc>
                <w:tcPr>
                  <w:tcW w:w="4677" w:type="dxa"/>
                </w:tcPr>
                <w:p w14:paraId="1473B7E4" w14:textId="77777777" w:rsidR="004108BC" w:rsidRDefault="004108BC" w:rsidP="006A4B8B">
                  <w:pPr>
                    <w:rPr>
                      <w:rFonts w:asciiTheme="minorHAnsi" w:hAnsiTheme="minorHAnsi" w:cstheme="minorHAnsi"/>
                      <w:b/>
                      <w:i/>
                      <w:sz w:val="22"/>
                      <w:szCs w:val="22"/>
                    </w:rPr>
                  </w:pPr>
                </w:p>
                <w:p w14:paraId="143E7EBE" w14:textId="63B19290" w:rsidR="006A4B8B" w:rsidRDefault="0097093B" w:rsidP="006A4B8B">
                  <w:pPr>
                    <w:rPr>
                      <w:rFonts w:asciiTheme="minorHAnsi" w:hAnsiTheme="minorHAnsi" w:cstheme="minorHAnsi"/>
                      <w:b/>
                      <w:i/>
                      <w:szCs w:val="24"/>
                    </w:rPr>
                  </w:pPr>
                  <w:r w:rsidRPr="0097093B">
                    <w:rPr>
                      <w:rFonts w:asciiTheme="minorHAnsi" w:hAnsiTheme="minorHAnsi" w:cstheme="minorHAnsi"/>
                      <w:b/>
                      <w:i/>
                      <w:szCs w:val="24"/>
                    </w:rPr>
                    <w:lastRenderedPageBreak/>
                    <w:t>St Crispin</w:t>
                  </w:r>
                </w:p>
                <w:p w14:paraId="3C840F5A" w14:textId="77777777" w:rsidR="006A4B8B" w:rsidRPr="001A06FA" w:rsidRDefault="006A4B8B" w:rsidP="006A4B8B">
                  <w:pPr>
                    <w:rPr>
                      <w:rFonts w:asciiTheme="minorHAnsi" w:hAnsiTheme="minorHAnsi"/>
                      <w:szCs w:val="24"/>
                    </w:rPr>
                  </w:pPr>
                </w:p>
              </w:tc>
            </w:tr>
            <w:tr w:rsidR="006A4B8B" w:rsidRPr="001A06FA" w14:paraId="1B5730BE" w14:textId="77777777" w:rsidTr="00C30B3C">
              <w:tc>
                <w:tcPr>
                  <w:tcW w:w="7240" w:type="dxa"/>
                  <w:gridSpan w:val="3"/>
                  <w:hideMark/>
                </w:tcPr>
                <w:p w14:paraId="3C91054F" w14:textId="4EDCBA0B" w:rsidR="006A4B8B" w:rsidRPr="0097093B" w:rsidRDefault="0097093B" w:rsidP="006A4B8B">
                  <w:pPr>
                    <w:shd w:val="clear" w:color="auto" w:fill="FFFFFF"/>
                    <w:jc w:val="both"/>
                    <w:textAlignment w:val="baseline"/>
                    <w:rPr>
                      <w:rFonts w:asciiTheme="minorHAnsi" w:hAnsiTheme="minorHAnsi" w:cstheme="minorHAnsi"/>
                      <w:i/>
                      <w:sz w:val="20"/>
                    </w:rPr>
                  </w:pPr>
                  <w:r w:rsidRPr="0097093B">
                    <w:rPr>
                      <w:rStyle w:val="ilfuvd"/>
                      <w:rFonts w:asciiTheme="minorHAnsi" w:hAnsiTheme="minorHAnsi" w:cstheme="minorHAnsi"/>
                      <w:bCs/>
                      <w:i/>
                      <w:color w:val="222222"/>
                      <w:sz w:val="20"/>
                    </w:rPr>
                    <w:lastRenderedPageBreak/>
                    <w:t>Saint Crispin's Day</w:t>
                  </w:r>
                  <w:r w:rsidRPr="0097093B">
                    <w:rPr>
                      <w:rStyle w:val="ilfuvd"/>
                      <w:rFonts w:asciiTheme="minorHAnsi" w:hAnsiTheme="minorHAnsi" w:cstheme="minorHAnsi"/>
                      <w:i/>
                      <w:color w:val="222222"/>
                      <w:sz w:val="20"/>
                    </w:rPr>
                    <w:t xml:space="preserve"> falls on 25 October and is the feast </w:t>
                  </w:r>
                  <w:r w:rsidRPr="0097093B">
                    <w:rPr>
                      <w:rStyle w:val="ilfuvd"/>
                      <w:rFonts w:asciiTheme="minorHAnsi" w:hAnsiTheme="minorHAnsi" w:cstheme="minorHAnsi"/>
                      <w:bCs/>
                      <w:i/>
                      <w:color w:val="222222"/>
                      <w:sz w:val="20"/>
                    </w:rPr>
                    <w:t>day</w:t>
                  </w:r>
                  <w:r w:rsidRPr="0097093B">
                    <w:rPr>
                      <w:rStyle w:val="ilfuvd"/>
                      <w:rFonts w:asciiTheme="minorHAnsi" w:hAnsiTheme="minorHAnsi" w:cstheme="minorHAnsi"/>
                      <w:i/>
                      <w:color w:val="222222"/>
                      <w:sz w:val="20"/>
                    </w:rPr>
                    <w:t xml:space="preserve"> of the Christian saints </w:t>
                  </w:r>
                  <w:r w:rsidR="007B4F6D">
                    <w:rPr>
                      <w:rStyle w:val="ilfuvd"/>
                      <w:rFonts w:asciiTheme="minorHAnsi" w:hAnsiTheme="minorHAnsi" w:cstheme="minorHAnsi"/>
                      <w:i/>
                      <w:color w:val="222222"/>
                      <w:sz w:val="20"/>
                    </w:rPr>
                    <w:t xml:space="preserve">surnamed </w:t>
                  </w:r>
                  <w:r w:rsidRPr="007B4F6D">
                    <w:rPr>
                      <w:rStyle w:val="ilfuvd"/>
                      <w:rFonts w:asciiTheme="minorHAnsi" w:hAnsiTheme="minorHAnsi" w:cstheme="minorHAnsi"/>
                      <w:bCs/>
                      <w:i/>
                      <w:color w:val="222222"/>
                      <w:sz w:val="20"/>
                    </w:rPr>
                    <w:t>Crispin</w:t>
                  </w:r>
                  <w:r w:rsidRPr="0097093B">
                    <w:rPr>
                      <w:rStyle w:val="ilfuvd"/>
                      <w:rFonts w:asciiTheme="minorHAnsi" w:hAnsiTheme="minorHAnsi" w:cstheme="minorHAnsi"/>
                      <w:i/>
                      <w:color w:val="222222"/>
                      <w:sz w:val="20"/>
                    </w:rPr>
                    <w:t>, twins who were martyred c. 286</w:t>
                  </w:r>
                  <w:r w:rsidR="007B4F6D">
                    <w:rPr>
                      <w:rStyle w:val="ilfuvd"/>
                      <w:rFonts w:asciiTheme="minorHAnsi" w:hAnsiTheme="minorHAnsi" w:cstheme="minorHAnsi"/>
                      <w:i/>
                      <w:color w:val="222222"/>
                      <w:sz w:val="20"/>
                    </w:rPr>
                    <w:t>.</w:t>
                  </w:r>
                  <w:r w:rsidRPr="0097093B">
                    <w:rPr>
                      <w:rFonts w:asciiTheme="minorHAnsi" w:hAnsiTheme="minorHAnsi" w:cstheme="minorHAnsi"/>
                      <w:i/>
                      <w:sz w:val="20"/>
                      <w:lang w:val="en"/>
                    </w:rPr>
                    <w:t xml:space="preserve"> </w:t>
                  </w:r>
                  <w:r w:rsidR="007B4F6D">
                    <w:rPr>
                      <w:rFonts w:asciiTheme="minorHAnsi" w:hAnsiTheme="minorHAnsi" w:cstheme="minorHAnsi"/>
                      <w:i/>
                      <w:sz w:val="20"/>
                      <w:lang w:val="en"/>
                    </w:rPr>
                    <w:t>T</w:t>
                  </w:r>
                  <w:r w:rsidRPr="0097093B">
                    <w:rPr>
                      <w:rFonts w:asciiTheme="minorHAnsi" w:hAnsiTheme="minorHAnsi" w:cstheme="minorHAnsi"/>
                      <w:i/>
                      <w:sz w:val="20"/>
                      <w:lang w:val="en"/>
                    </w:rPr>
                    <w:t xml:space="preserve">he two saints are commemorated on that day in the most recent edition of the Roman Martyrology. </w:t>
                  </w:r>
                </w:p>
                <w:p w14:paraId="228569B7" w14:textId="77777777" w:rsidR="006A4B8B" w:rsidRPr="00190BCE" w:rsidRDefault="006A4B8B" w:rsidP="006A4B8B">
                  <w:pPr>
                    <w:shd w:val="clear" w:color="auto" w:fill="FFFFFF"/>
                    <w:jc w:val="both"/>
                    <w:textAlignment w:val="baseline"/>
                    <w:rPr>
                      <w:rFonts w:asciiTheme="minorHAnsi" w:hAnsiTheme="minorHAnsi" w:cstheme="minorHAnsi"/>
                      <w:b/>
                      <w:i/>
                      <w:sz w:val="22"/>
                      <w:szCs w:val="22"/>
                    </w:rPr>
                  </w:pPr>
                </w:p>
                <w:p w14:paraId="116CF09B" w14:textId="77777777" w:rsidR="006A4B8B" w:rsidRPr="001A06FA" w:rsidRDefault="006A4B8B" w:rsidP="006A4B8B">
                  <w:pPr>
                    <w:pStyle w:val="NormalWeb"/>
                    <w:spacing w:before="0" w:beforeAutospacing="0" w:after="0" w:afterAutospacing="0"/>
                    <w:jc w:val="both"/>
                    <w:rPr>
                      <w:rFonts w:asciiTheme="minorHAnsi" w:hAnsiTheme="minorHAnsi"/>
                      <w:i/>
                    </w:rPr>
                  </w:pPr>
                </w:p>
              </w:tc>
            </w:tr>
            <w:tr w:rsidR="006A4B8B" w:rsidRPr="001A06FA" w14:paraId="47EB9FDC" w14:textId="77777777" w:rsidTr="00C30B3C">
              <w:tc>
                <w:tcPr>
                  <w:tcW w:w="1450" w:type="dxa"/>
                  <w:hideMark/>
                </w:tcPr>
                <w:p w14:paraId="3FC5FB07" w14:textId="77777777" w:rsidR="006A4B8B" w:rsidRPr="008C1571" w:rsidRDefault="006A4B8B" w:rsidP="006A4B8B">
                  <w:pPr>
                    <w:rPr>
                      <w:rFonts w:asciiTheme="minorHAnsi" w:hAnsiTheme="minorHAnsi"/>
                      <w:i/>
                      <w:sz w:val="22"/>
                      <w:szCs w:val="22"/>
                    </w:rPr>
                  </w:pPr>
                  <w:r w:rsidRPr="008C1571">
                    <w:rPr>
                      <w:rFonts w:asciiTheme="minorHAnsi" w:hAnsiTheme="minorHAnsi"/>
                      <w:i/>
                      <w:sz w:val="22"/>
                      <w:szCs w:val="22"/>
                    </w:rPr>
                    <w:t xml:space="preserve">Anglican </w:t>
                  </w:r>
                </w:p>
                <w:p w14:paraId="293C1BFA" w14:textId="77777777" w:rsidR="006A4B8B" w:rsidRPr="001A06FA" w:rsidRDefault="006A4B8B" w:rsidP="006A4B8B">
                  <w:pPr>
                    <w:rPr>
                      <w:rFonts w:asciiTheme="minorHAnsi" w:hAnsiTheme="minorHAnsi"/>
                      <w:i/>
                      <w:szCs w:val="24"/>
                    </w:rPr>
                  </w:pPr>
                  <w:r w:rsidRPr="008C1571">
                    <w:rPr>
                      <w:rFonts w:asciiTheme="minorHAnsi" w:hAnsiTheme="minorHAnsi"/>
                      <w:i/>
                      <w:sz w:val="22"/>
                      <w:szCs w:val="22"/>
                    </w:rPr>
                    <w:t>Communion</w:t>
                  </w:r>
                </w:p>
              </w:tc>
              <w:tc>
                <w:tcPr>
                  <w:tcW w:w="5790" w:type="dxa"/>
                  <w:gridSpan w:val="2"/>
                </w:tcPr>
                <w:p w14:paraId="581D1732" w14:textId="619B8558" w:rsidR="006A4B8B" w:rsidRPr="00670D17" w:rsidRDefault="006A4B8B" w:rsidP="006A4B8B">
                  <w:pPr>
                    <w:jc w:val="both"/>
                    <w:rPr>
                      <w:rFonts w:asciiTheme="minorHAnsi" w:hAnsiTheme="minorHAnsi" w:cstheme="minorHAnsi"/>
                      <w:sz w:val="22"/>
                      <w:szCs w:val="22"/>
                    </w:rPr>
                  </w:pPr>
                  <w:r w:rsidRPr="00670D17">
                    <w:rPr>
                      <w:rFonts w:asciiTheme="minorHAnsi" w:hAnsiTheme="minorHAnsi" w:cstheme="minorHAnsi"/>
                      <w:sz w:val="22"/>
                      <w:szCs w:val="22"/>
                    </w:rPr>
                    <w:t xml:space="preserve">Diocese of </w:t>
                  </w:r>
                  <w:r>
                    <w:rPr>
                      <w:rFonts w:asciiTheme="minorHAnsi" w:hAnsiTheme="minorHAnsi" w:cstheme="minorHAnsi"/>
                      <w:sz w:val="22"/>
                      <w:szCs w:val="22"/>
                    </w:rPr>
                    <w:t xml:space="preserve">Isial-Ngwa South, Aba in the </w:t>
                  </w:r>
                  <w:r w:rsidRPr="00670D17">
                    <w:rPr>
                      <w:rFonts w:asciiTheme="minorHAnsi" w:hAnsiTheme="minorHAnsi" w:cstheme="minorHAnsi"/>
                      <w:sz w:val="22"/>
                      <w:szCs w:val="22"/>
                    </w:rPr>
                    <w:t xml:space="preserve">Province of </w:t>
                  </w:r>
                  <w:r>
                    <w:rPr>
                      <w:rFonts w:asciiTheme="minorHAnsi" w:hAnsiTheme="minorHAnsi" w:cstheme="minorHAnsi"/>
                      <w:sz w:val="22"/>
                      <w:szCs w:val="22"/>
                    </w:rPr>
                    <w:t xml:space="preserve">Nigeria,  </w:t>
                  </w:r>
                  <w:r w:rsidRPr="00670D17">
                    <w:rPr>
                      <w:rFonts w:asciiTheme="minorHAnsi" w:hAnsiTheme="minorHAnsi" w:cstheme="minorHAnsi"/>
                      <w:sz w:val="22"/>
                      <w:szCs w:val="22"/>
                      <w:lang w:eastAsia="en-GB"/>
                    </w:rPr>
                    <w:t xml:space="preserve"> the Rt Revd </w:t>
                  </w:r>
                  <w:r>
                    <w:rPr>
                      <w:rFonts w:asciiTheme="minorHAnsi" w:hAnsiTheme="minorHAnsi" w:cstheme="minorHAnsi"/>
                      <w:sz w:val="22"/>
                      <w:szCs w:val="22"/>
                      <w:lang w:eastAsia="en-GB"/>
                    </w:rPr>
                    <w:t>Isaac Nwaobia clergy</w:t>
                  </w:r>
                  <w:r w:rsidRPr="00670D17">
                    <w:rPr>
                      <w:rFonts w:asciiTheme="minorHAnsi" w:hAnsiTheme="minorHAnsi" w:cstheme="minorHAnsi"/>
                      <w:sz w:val="22"/>
                      <w:szCs w:val="22"/>
                    </w:rPr>
                    <w:t xml:space="preserve"> and people.</w:t>
                  </w:r>
                </w:p>
                <w:p w14:paraId="45938895" w14:textId="4EA250B1" w:rsidR="006A4B8B" w:rsidRPr="001A06FA" w:rsidRDefault="006A4B8B" w:rsidP="006A4B8B">
                  <w:pPr>
                    <w:spacing w:before="100" w:beforeAutospacing="1" w:after="100" w:afterAutospacing="1"/>
                    <w:jc w:val="both"/>
                    <w:rPr>
                      <w:rFonts w:asciiTheme="minorHAnsi" w:hAnsiTheme="minorHAnsi"/>
                      <w:szCs w:val="24"/>
                    </w:rPr>
                  </w:pPr>
                  <w:r>
                    <w:rPr>
                      <w:rFonts w:asciiTheme="minorHAnsi" w:hAnsiTheme="minorHAnsi" w:cstheme="minorHAnsi"/>
                      <w:i/>
                      <w:sz w:val="22"/>
                      <w:szCs w:val="22"/>
                      <w:lang w:eastAsia="en-GB"/>
                    </w:rPr>
                    <w:t xml:space="preserve">(For notes on the Anglican Church in Nigeria, see October 1)   </w:t>
                  </w:r>
                </w:p>
              </w:tc>
            </w:tr>
            <w:tr w:rsidR="006A4B8B" w:rsidRPr="001A06FA" w14:paraId="39B24436" w14:textId="77777777" w:rsidTr="00C30B3C">
              <w:tc>
                <w:tcPr>
                  <w:tcW w:w="1450" w:type="dxa"/>
                </w:tcPr>
                <w:p w14:paraId="35608BB2" w14:textId="77777777" w:rsidR="006A4B8B" w:rsidRPr="001A06FA" w:rsidRDefault="006A4B8B" w:rsidP="006A4B8B">
                  <w:pPr>
                    <w:rPr>
                      <w:rFonts w:asciiTheme="minorHAnsi" w:hAnsiTheme="minorHAnsi"/>
                      <w:i/>
                      <w:szCs w:val="24"/>
                    </w:rPr>
                  </w:pPr>
                </w:p>
              </w:tc>
              <w:tc>
                <w:tcPr>
                  <w:tcW w:w="5790" w:type="dxa"/>
                  <w:gridSpan w:val="2"/>
                </w:tcPr>
                <w:p w14:paraId="53DBFE29" w14:textId="77777777" w:rsidR="006A4B8B" w:rsidRPr="001A06FA" w:rsidRDefault="006A4B8B" w:rsidP="006A4B8B">
                  <w:pPr>
                    <w:jc w:val="both"/>
                    <w:rPr>
                      <w:rFonts w:asciiTheme="minorHAnsi" w:hAnsiTheme="minorHAnsi"/>
                      <w:i/>
                      <w:szCs w:val="24"/>
                    </w:rPr>
                  </w:pPr>
                </w:p>
              </w:tc>
            </w:tr>
            <w:tr w:rsidR="006A4B8B" w:rsidRPr="001A06FA" w14:paraId="5BA02C99" w14:textId="77777777" w:rsidTr="00C30B3C">
              <w:tc>
                <w:tcPr>
                  <w:tcW w:w="1450" w:type="dxa"/>
                  <w:hideMark/>
                </w:tcPr>
                <w:p w14:paraId="06EF92E1" w14:textId="74C3AA55" w:rsidR="006A4B8B" w:rsidRPr="008C1571" w:rsidRDefault="006A4B8B" w:rsidP="006A4B8B">
                  <w:pPr>
                    <w:rPr>
                      <w:rFonts w:asciiTheme="minorHAnsi" w:hAnsiTheme="minorHAnsi"/>
                      <w:i/>
                      <w:sz w:val="22"/>
                      <w:szCs w:val="22"/>
                    </w:rPr>
                  </w:pPr>
                  <w:r>
                    <w:rPr>
                      <w:rFonts w:asciiTheme="minorHAnsi" w:hAnsiTheme="minorHAnsi"/>
                      <w:i/>
                      <w:sz w:val="22"/>
                      <w:szCs w:val="22"/>
                    </w:rPr>
                    <w:t>Windermere</w:t>
                  </w:r>
                  <w:r w:rsidRPr="008C1571">
                    <w:rPr>
                      <w:rFonts w:asciiTheme="minorHAnsi" w:hAnsiTheme="minorHAnsi"/>
                      <w:i/>
                      <w:sz w:val="22"/>
                      <w:szCs w:val="22"/>
                    </w:rPr>
                    <w:t xml:space="preserve"> Deanery </w:t>
                  </w:r>
                </w:p>
              </w:tc>
              <w:tc>
                <w:tcPr>
                  <w:tcW w:w="5790" w:type="dxa"/>
                  <w:gridSpan w:val="2"/>
                </w:tcPr>
                <w:p w14:paraId="1C3941DB" w14:textId="1C51D6B4" w:rsidR="006A4B8B" w:rsidRPr="008C1571" w:rsidRDefault="006A4B8B" w:rsidP="006A4B8B">
                  <w:pPr>
                    <w:jc w:val="both"/>
                    <w:rPr>
                      <w:rFonts w:asciiTheme="minorHAnsi" w:hAnsiTheme="minorHAnsi"/>
                      <w:sz w:val="22"/>
                      <w:szCs w:val="22"/>
                      <w:highlight w:val="yellow"/>
                    </w:rPr>
                  </w:pPr>
                  <w:r>
                    <w:rPr>
                      <w:rFonts w:asciiTheme="minorHAnsi" w:hAnsiTheme="minorHAnsi" w:cstheme="minorHAnsi"/>
                      <w:sz w:val="22"/>
                      <w:szCs w:val="22"/>
                    </w:rPr>
                    <w:t xml:space="preserve">Pray for </w:t>
                  </w:r>
                  <w:r w:rsidRPr="0021118D">
                    <w:rPr>
                      <w:rFonts w:ascii="Calibri" w:hAnsi="Calibri" w:cs="Calibri"/>
                      <w:sz w:val="22"/>
                      <w:szCs w:val="22"/>
                    </w:rPr>
                    <w:t>Benefice of St Mary's, Rydal. Priest in charge: The Revd Gill Henwood. Churchwardens: Pam Coates &amp; Jane Robinson. Taize service leaders (monthly)</w:t>
                  </w:r>
                  <w:r w:rsidRPr="008C1571">
                    <w:rPr>
                      <w:rFonts w:asciiTheme="minorHAnsi" w:hAnsiTheme="minorHAnsi" w:cstheme="minorHAnsi"/>
                      <w:sz w:val="22"/>
                      <w:szCs w:val="22"/>
                    </w:rPr>
                    <w:t>.</w:t>
                  </w:r>
                  <w:r w:rsidRPr="008C1571">
                    <w:rPr>
                      <w:rFonts w:asciiTheme="minorHAnsi" w:hAnsiTheme="minorHAnsi"/>
                      <w:sz w:val="22"/>
                      <w:szCs w:val="22"/>
                      <w:highlight w:val="yellow"/>
                    </w:rPr>
                    <w:t xml:space="preserve"> </w:t>
                  </w:r>
                </w:p>
              </w:tc>
            </w:tr>
            <w:tr w:rsidR="006A4B8B" w:rsidRPr="001A06FA" w14:paraId="05581A5F" w14:textId="77777777" w:rsidTr="00C30B3C">
              <w:tc>
                <w:tcPr>
                  <w:tcW w:w="1450" w:type="dxa"/>
                </w:tcPr>
                <w:p w14:paraId="2ADBD2B5" w14:textId="5C72DE99" w:rsidR="006A4B8B" w:rsidRPr="001A06FA" w:rsidRDefault="006A4B8B" w:rsidP="006A4B8B">
                  <w:pPr>
                    <w:rPr>
                      <w:rFonts w:asciiTheme="minorHAnsi" w:hAnsiTheme="minorHAnsi"/>
                      <w:i/>
                      <w:szCs w:val="24"/>
                    </w:rPr>
                  </w:pPr>
                </w:p>
              </w:tc>
              <w:tc>
                <w:tcPr>
                  <w:tcW w:w="5790" w:type="dxa"/>
                  <w:gridSpan w:val="2"/>
                </w:tcPr>
                <w:p w14:paraId="4E2F3D86" w14:textId="76A614A4" w:rsidR="006A4B8B" w:rsidRPr="001A06FA" w:rsidRDefault="006A4B8B" w:rsidP="006A4B8B">
                  <w:pPr>
                    <w:jc w:val="both"/>
                    <w:rPr>
                      <w:rFonts w:asciiTheme="minorHAnsi" w:hAnsiTheme="minorHAnsi"/>
                      <w:szCs w:val="24"/>
                    </w:rPr>
                  </w:pPr>
                </w:p>
              </w:tc>
            </w:tr>
            <w:tr w:rsidR="006A4B8B" w:rsidRPr="00FC7396" w14:paraId="330F7CA2" w14:textId="77777777" w:rsidTr="00C30B3C">
              <w:tc>
                <w:tcPr>
                  <w:tcW w:w="1450" w:type="dxa"/>
                </w:tcPr>
                <w:p w14:paraId="274E8DC0" w14:textId="2EED05B8" w:rsidR="006A4B8B" w:rsidRPr="00FC7396" w:rsidRDefault="006A4B8B" w:rsidP="006A4B8B">
                  <w:pPr>
                    <w:rPr>
                      <w:rFonts w:asciiTheme="minorHAnsi" w:hAnsiTheme="minorHAnsi"/>
                      <w:i/>
                      <w:sz w:val="22"/>
                      <w:szCs w:val="22"/>
                    </w:rPr>
                  </w:pPr>
                </w:p>
              </w:tc>
              <w:tc>
                <w:tcPr>
                  <w:tcW w:w="5790" w:type="dxa"/>
                  <w:gridSpan w:val="2"/>
                </w:tcPr>
                <w:p w14:paraId="0BA0CE1A" w14:textId="5E16E21B" w:rsidR="006A4B8B" w:rsidRPr="00FC7396" w:rsidRDefault="006A4B8B" w:rsidP="006A4B8B">
                  <w:pPr>
                    <w:jc w:val="both"/>
                    <w:rPr>
                      <w:rFonts w:asciiTheme="minorHAnsi" w:hAnsiTheme="minorHAnsi"/>
                      <w:sz w:val="22"/>
                      <w:szCs w:val="22"/>
                      <w:highlight w:val="yellow"/>
                    </w:rPr>
                  </w:pPr>
                </w:p>
              </w:tc>
            </w:tr>
          </w:tbl>
          <w:p w14:paraId="1FF85613" w14:textId="77777777" w:rsidR="002A573B" w:rsidRPr="001A06FA" w:rsidRDefault="002A573B" w:rsidP="002A573B">
            <w:pPr>
              <w:pBdr>
                <w:bottom w:val="single" w:sz="12" w:space="1" w:color="auto"/>
              </w:pBdr>
              <w:rPr>
                <w:rFonts w:asciiTheme="minorHAnsi" w:hAnsiTheme="minorHAnsi"/>
                <w:szCs w:val="24"/>
              </w:rPr>
            </w:pPr>
          </w:p>
          <w:p w14:paraId="150AED26"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6D6578" w:rsidRPr="001A06FA" w14:paraId="01C35595" w14:textId="77777777" w:rsidTr="002E27D7">
              <w:tc>
                <w:tcPr>
                  <w:tcW w:w="2564" w:type="dxa"/>
                  <w:gridSpan w:val="2"/>
                  <w:hideMark/>
                </w:tcPr>
                <w:p w14:paraId="5F3880E7" w14:textId="32DEC528" w:rsidR="006D6578" w:rsidRPr="001A06FA" w:rsidRDefault="0049773F" w:rsidP="006D6578">
                  <w:pPr>
                    <w:rPr>
                      <w:rFonts w:asciiTheme="minorHAnsi" w:hAnsiTheme="minorHAnsi"/>
                      <w:b/>
                      <w:szCs w:val="24"/>
                    </w:rPr>
                  </w:pPr>
                  <w:r>
                    <w:rPr>
                      <w:rFonts w:asciiTheme="minorHAnsi" w:hAnsiTheme="minorHAnsi"/>
                      <w:b/>
                      <w:szCs w:val="24"/>
                    </w:rPr>
                    <w:t>Friday</w:t>
                  </w:r>
                  <w:r w:rsidR="006D6578">
                    <w:rPr>
                      <w:rFonts w:asciiTheme="minorHAnsi" w:hAnsiTheme="minorHAnsi"/>
                      <w:b/>
                      <w:szCs w:val="24"/>
                    </w:rPr>
                    <w:t xml:space="preserve"> 26 October</w:t>
                  </w:r>
                  <w:r w:rsidR="006D6578" w:rsidRPr="001A06FA">
                    <w:rPr>
                      <w:rFonts w:asciiTheme="minorHAnsi" w:hAnsiTheme="minorHAnsi"/>
                      <w:b/>
                      <w:szCs w:val="24"/>
                    </w:rPr>
                    <w:t xml:space="preserve"> </w:t>
                  </w:r>
                </w:p>
              </w:tc>
              <w:tc>
                <w:tcPr>
                  <w:tcW w:w="4679" w:type="dxa"/>
                </w:tcPr>
                <w:p w14:paraId="2E58A3AD" w14:textId="1B4A46F0" w:rsidR="006D6578" w:rsidRPr="00877436" w:rsidRDefault="00D27E27" w:rsidP="00F77B50">
                  <w:pPr>
                    <w:rPr>
                      <w:rFonts w:asciiTheme="minorHAnsi" w:hAnsiTheme="minorHAnsi" w:cstheme="minorHAnsi"/>
                      <w:i/>
                      <w:szCs w:val="24"/>
                    </w:rPr>
                  </w:pPr>
                  <w:r w:rsidRPr="00877436">
                    <w:rPr>
                      <w:rFonts w:asciiTheme="minorHAnsi" w:hAnsiTheme="minorHAnsi" w:cstheme="minorHAnsi"/>
                      <w:b/>
                      <w:i/>
                      <w:szCs w:val="24"/>
                    </w:rPr>
                    <w:t>Alfred the Great</w:t>
                  </w:r>
                  <w:r w:rsidR="007762E5" w:rsidRPr="00877436">
                    <w:rPr>
                      <w:rFonts w:asciiTheme="minorHAnsi" w:hAnsiTheme="minorHAnsi" w:cstheme="minorHAnsi"/>
                      <w:b/>
                      <w:i/>
                      <w:szCs w:val="24"/>
                    </w:rPr>
                    <w:t xml:space="preserve">  </w:t>
                  </w:r>
                  <w:r w:rsidR="007762E5" w:rsidRPr="00877436">
                    <w:rPr>
                      <w:rFonts w:asciiTheme="minorHAnsi" w:hAnsiTheme="minorHAnsi" w:cstheme="minorHAnsi"/>
                      <w:i/>
                      <w:szCs w:val="24"/>
                    </w:rPr>
                    <w:t>(</w:t>
                  </w:r>
                  <w:r w:rsidR="007762E5" w:rsidRPr="00877436">
                    <w:rPr>
                      <w:rFonts w:ascii="Montserrat" w:hAnsi="Montserrat"/>
                      <w:i/>
                      <w:color w:val="000000"/>
                      <w:sz w:val="21"/>
                      <w:szCs w:val="21"/>
                      <w:lang w:val="en"/>
                    </w:rPr>
                    <w:t>849 – 899)</w:t>
                  </w:r>
                </w:p>
                <w:p w14:paraId="15B5FD4E" w14:textId="77777777" w:rsidR="006D6578" w:rsidRPr="001A06FA" w:rsidRDefault="006D6578" w:rsidP="00F15063">
                  <w:pPr>
                    <w:rPr>
                      <w:rFonts w:asciiTheme="minorHAnsi" w:hAnsiTheme="minorHAnsi"/>
                      <w:szCs w:val="24"/>
                    </w:rPr>
                  </w:pPr>
                </w:p>
              </w:tc>
            </w:tr>
            <w:tr w:rsidR="006D6578" w:rsidRPr="001A06FA" w14:paraId="2D3FD166" w14:textId="77777777" w:rsidTr="002E27D7">
              <w:tc>
                <w:tcPr>
                  <w:tcW w:w="7243" w:type="dxa"/>
                  <w:gridSpan w:val="3"/>
                  <w:hideMark/>
                </w:tcPr>
                <w:p w14:paraId="06AD1652" w14:textId="273E6CBE" w:rsidR="007762E5" w:rsidRDefault="007762E5" w:rsidP="007762E5">
                  <w:pPr>
                    <w:shd w:val="clear" w:color="auto" w:fill="FFFFFF"/>
                    <w:jc w:val="both"/>
                    <w:textAlignment w:val="baseline"/>
                    <w:rPr>
                      <w:rFonts w:asciiTheme="minorHAnsi" w:hAnsiTheme="minorHAnsi" w:cstheme="minorHAnsi"/>
                      <w:color w:val="000000"/>
                      <w:sz w:val="22"/>
                      <w:szCs w:val="22"/>
                      <w:lang w:val="en"/>
                    </w:rPr>
                  </w:pPr>
                  <w:r w:rsidRPr="008C1571">
                    <w:rPr>
                      <w:rStyle w:val="srtitle1"/>
                      <w:rFonts w:asciiTheme="minorHAnsi" w:hAnsiTheme="minorHAnsi" w:cstheme="minorHAnsi"/>
                      <w:bCs/>
                      <w:i/>
                      <w:color w:val="000000"/>
                      <w:sz w:val="20"/>
                      <w:lang w:val="en"/>
                      <w:specVanish w:val="0"/>
                    </w:rPr>
                    <w:t>Alfred</w:t>
                  </w:r>
                  <w:r w:rsidRPr="008C1571">
                    <w:rPr>
                      <w:rStyle w:val="Strong"/>
                      <w:rFonts w:asciiTheme="minorHAnsi" w:hAnsiTheme="minorHAnsi" w:cstheme="minorHAnsi"/>
                      <w:i/>
                      <w:color w:val="000000"/>
                      <w:sz w:val="20"/>
                      <w:lang w:val="en"/>
                    </w:rPr>
                    <w:t xml:space="preserve">, </w:t>
                  </w:r>
                  <w:r w:rsidRPr="008C1571">
                    <w:rPr>
                      <w:rStyle w:val="alternate"/>
                      <w:rFonts w:asciiTheme="minorHAnsi" w:hAnsiTheme="minorHAnsi" w:cstheme="minorHAnsi"/>
                      <w:i/>
                      <w:color w:val="000000"/>
                      <w:sz w:val="20"/>
                      <w:lang w:val="en"/>
                    </w:rPr>
                    <w:t>The Great,</w:t>
                  </w:r>
                  <w:r w:rsidRPr="008C1571">
                    <w:rPr>
                      <w:rFonts w:asciiTheme="minorHAnsi" w:hAnsiTheme="minorHAnsi" w:cstheme="minorHAnsi"/>
                      <w:i/>
                      <w:color w:val="000000"/>
                      <w:sz w:val="20"/>
                      <w:lang w:val="en"/>
                    </w:rPr>
                    <w:t xml:space="preserve"> King of Wessex, a Saxon kingdom in southwestern England. He prevented England from falling to the </w:t>
                  </w:r>
                  <w:bookmarkStart w:id="3" w:name="ref127683"/>
                  <w:bookmarkEnd w:id="3"/>
                  <w:r w:rsidRPr="008C1571">
                    <w:rPr>
                      <w:rFonts w:asciiTheme="minorHAnsi" w:hAnsiTheme="minorHAnsi" w:cstheme="minorHAnsi"/>
                      <w:i/>
                      <w:color w:val="000000"/>
                      <w:sz w:val="20"/>
                      <w:lang w:val="en"/>
                    </w:rPr>
                    <w:t xml:space="preserve">Danes and promoted learning and literacy.  During his reign, the Anglo-Saxon Chronicle began. He tried to revive </w:t>
                  </w:r>
                  <w:bookmarkStart w:id="4" w:name="ref127694"/>
                  <w:bookmarkEnd w:id="4"/>
                  <w:r w:rsidRPr="008C1571">
                    <w:rPr>
                      <w:rFonts w:asciiTheme="minorHAnsi" w:hAnsiTheme="minorHAnsi" w:cstheme="minorHAnsi"/>
                      <w:i/>
                      <w:color w:val="000000"/>
                      <w:sz w:val="20"/>
                      <w:lang w:val="en"/>
                    </w:rPr>
                    <w:t>monasticism, founding a monastery and a nunnery</w:t>
                  </w:r>
                  <w:r w:rsidRPr="007762E5">
                    <w:rPr>
                      <w:rFonts w:asciiTheme="minorHAnsi" w:hAnsiTheme="minorHAnsi" w:cstheme="minorHAnsi"/>
                      <w:color w:val="000000"/>
                      <w:sz w:val="22"/>
                      <w:szCs w:val="22"/>
                      <w:lang w:val="en"/>
                    </w:rPr>
                    <w:t xml:space="preserve">. </w:t>
                  </w:r>
                </w:p>
                <w:p w14:paraId="20DE8D5E" w14:textId="77777777" w:rsidR="0049773F" w:rsidRPr="007762E5" w:rsidRDefault="0049773F" w:rsidP="007762E5">
                  <w:pPr>
                    <w:shd w:val="clear" w:color="auto" w:fill="FFFFFF"/>
                    <w:jc w:val="both"/>
                    <w:textAlignment w:val="baseline"/>
                    <w:rPr>
                      <w:rFonts w:asciiTheme="minorHAnsi" w:hAnsiTheme="minorHAnsi" w:cstheme="minorHAnsi"/>
                      <w:b/>
                      <w:i/>
                      <w:sz w:val="22"/>
                      <w:szCs w:val="22"/>
                    </w:rPr>
                  </w:pPr>
                </w:p>
                <w:p w14:paraId="3DB6EA1B" w14:textId="77777777" w:rsidR="006D6578" w:rsidRPr="001A06FA" w:rsidRDefault="006D6578" w:rsidP="007762E5">
                  <w:pPr>
                    <w:pStyle w:val="NormalWeb"/>
                    <w:spacing w:before="0" w:beforeAutospacing="0" w:after="0" w:afterAutospacing="0"/>
                    <w:jc w:val="both"/>
                    <w:rPr>
                      <w:rFonts w:asciiTheme="minorHAnsi" w:hAnsiTheme="minorHAnsi"/>
                      <w:i/>
                    </w:rPr>
                  </w:pPr>
                </w:p>
              </w:tc>
            </w:tr>
            <w:tr w:rsidR="006D6578" w:rsidRPr="001A06FA" w14:paraId="365D3948" w14:textId="77777777" w:rsidTr="002E27D7">
              <w:tc>
                <w:tcPr>
                  <w:tcW w:w="1450" w:type="dxa"/>
                  <w:hideMark/>
                </w:tcPr>
                <w:p w14:paraId="31A29AFB" w14:textId="77777777" w:rsidR="006D6578" w:rsidRPr="008C1571" w:rsidRDefault="006D6578" w:rsidP="00E727AF">
                  <w:pPr>
                    <w:rPr>
                      <w:rFonts w:asciiTheme="minorHAnsi" w:hAnsiTheme="minorHAnsi"/>
                      <w:i/>
                      <w:sz w:val="22"/>
                      <w:szCs w:val="22"/>
                    </w:rPr>
                  </w:pPr>
                  <w:r w:rsidRPr="008C1571">
                    <w:rPr>
                      <w:rFonts w:asciiTheme="minorHAnsi" w:hAnsiTheme="minorHAnsi"/>
                      <w:i/>
                      <w:sz w:val="22"/>
                      <w:szCs w:val="22"/>
                    </w:rPr>
                    <w:t xml:space="preserve">Anglican </w:t>
                  </w:r>
                </w:p>
                <w:p w14:paraId="4620620E" w14:textId="77777777" w:rsidR="006D6578" w:rsidRPr="008C1571" w:rsidRDefault="006D6578" w:rsidP="00E727AF">
                  <w:pPr>
                    <w:rPr>
                      <w:rFonts w:asciiTheme="minorHAnsi" w:hAnsiTheme="minorHAnsi"/>
                      <w:i/>
                      <w:sz w:val="22"/>
                      <w:szCs w:val="22"/>
                    </w:rPr>
                  </w:pPr>
                  <w:r w:rsidRPr="008C1571">
                    <w:rPr>
                      <w:rFonts w:asciiTheme="minorHAnsi" w:hAnsiTheme="minorHAnsi"/>
                      <w:i/>
                      <w:sz w:val="22"/>
                      <w:szCs w:val="22"/>
                    </w:rPr>
                    <w:t>Communion</w:t>
                  </w:r>
                </w:p>
              </w:tc>
              <w:tc>
                <w:tcPr>
                  <w:tcW w:w="5793" w:type="dxa"/>
                  <w:gridSpan w:val="2"/>
                </w:tcPr>
                <w:p w14:paraId="3CB5F8C1" w14:textId="1702EFEE" w:rsidR="006D6578" w:rsidRPr="008C1571" w:rsidRDefault="00A142F7" w:rsidP="00E727AF">
                  <w:pPr>
                    <w:jc w:val="both"/>
                    <w:rPr>
                      <w:rFonts w:asciiTheme="minorHAnsi" w:hAnsiTheme="minorHAnsi" w:cstheme="minorHAnsi"/>
                      <w:sz w:val="22"/>
                      <w:szCs w:val="22"/>
                    </w:rPr>
                  </w:pPr>
                  <w:r>
                    <w:rPr>
                      <w:rFonts w:asciiTheme="minorHAnsi" w:hAnsiTheme="minorHAnsi" w:cstheme="minorHAnsi"/>
                      <w:sz w:val="22"/>
                      <w:szCs w:val="22"/>
                      <w:lang w:eastAsia="en-GB"/>
                    </w:rPr>
                    <w:t xml:space="preserve">Isikwuato, </w:t>
                  </w:r>
                  <w:r w:rsidR="00E96AE1">
                    <w:rPr>
                      <w:rFonts w:asciiTheme="minorHAnsi" w:hAnsiTheme="minorHAnsi" w:cstheme="minorHAnsi"/>
                      <w:sz w:val="22"/>
                      <w:szCs w:val="22"/>
                      <w:lang w:eastAsia="en-GB"/>
                    </w:rPr>
                    <w:t xml:space="preserve">Aba </w:t>
                  </w:r>
                  <w:r>
                    <w:rPr>
                      <w:rFonts w:asciiTheme="minorHAnsi" w:hAnsiTheme="minorHAnsi" w:cstheme="minorHAnsi"/>
                      <w:sz w:val="22"/>
                      <w:szCs w:val="22"/>
                      <w:lang w:eastAsia="en-GB"/>
                    </w:rPr>
                    <w:t>in the Province of Nigeria</w:t>
                  </w:r>
                  <w:r w:rsidR="00AB2255" w:rsidRPr="008C1571">
                    <w:rPr>
                      <w:rFonts w:asciiTheme="minorHAnsi" w:hAnsiTheme="minorHAnsi" w:cstheme="minorHAnsi"/>
                      <w:sz w:val="22"/>
                      <w:szCs w:val="22"/>
                      <w:lang w:eastAsia="en-GB"/>
                    </w:rPr>
                    <w:t xml:space="preserve">, </w:t>
                  </w:r>
                  <w:hyperlink r:id="rId45" w:tgtFrame="_top" w:history="1">
                    <w:r w:rsidR="00AB2255" w:rsidRPr="008C1571">
                      <w:rPr>
                        <w:rFonts w:asciiTheme="minorHAnsi" w:hAnsiTheme="minorHAnsi" w:cstheme="minorHAnsi"/>
                        <w:bCs/>
                        <w:sz w:val="22"/>
                        <w:szCs w:val="22"/>
                        <w:lang w:eastAsia="en-GB"/>
                      </w:rPr>
                      <w:t xml:space="preserve">The Rt Revd </w:t>
                    </w:r>
                    <w:r>
                      <w:rPr>
                        <w:rFonts w:asciiTheme="minorHAnsi" w:hAnsiTheme="minorHAnsi" w:cstheme="minorHAnsi"/>
                        <w:bCs/>
                        <w:sz w:val="22"/>
                        <w:szCs w:val="22"/>
                        <w:lang w:eastAsia="en-GB"/>
                      </w:rPr>
                      <w:t>Manasses Chijiokem Okere</w:t>
                    </w:r>
                  </w:hyperlink>
                  <w:r w:rsidR="00AB2255" w:rsidRPr="008C1571">
                    <w:rPr>
                      <w:rFonts w:asciiTheme="minorHAnsi" w:hAnsiTheme="minorHAnsi" w:cstheme="minorHAnsi"/>
                      <w:bCs/>
                      <w:sz w:val="22"/>
                      <w:szCs w:val="22"/>
                      <w:lang w:eastAsia="en-GB"/>
                    </w:rPr>
                    <w:t>, clergy and people</w:t>
                  </w:r>
                  <w:r w:rsidR="006D6578" w:rsidRPr="008C1571">
                    <w:rPr>
                      <w:rFonts w:asciiTheme="minorHAnsi" w:hAnsiTheme="minorHAnsi" w:cstheme="minorHAnsi"/>
                      <w:sz w:val="22"/>
                      <w:szCs w:val="22"/>
                    </w:rPr>
                    <w:t xml:space="preserve">. </w:t>
                  </w:r>
                </w:p>
                <w:p w14:paraId="2785A78A" w14:textId="77777777" w:rsidR="00AB2255" w:rsidRPr="008C1571" w:rsidRDefault="00AB2255" w:rsidP="00AB2255">
                  <w:pPr>
                    <w:jc w:val="both"/>
                    <w:rPr>
                      <w:rFonts w:asciiTheme="minorHAnsi" w:hAnsiTheme="minorHAnsi" w:cstheme="minorHAnsi"/>
                      <w:i/>
                      <w:sz w:val="22"/>
                      <w:szCs w:val="22"/>
                    </w:rPr>
                  </w:pPr>
                </w:p>
                <w:p w14:paraId="2C14D5DD" w14:textId="3832B5C9" w:rsidR="006D6578" w:rsidRPr="008C1571" w:rsidRDefault="00AB2255" w:rsidP="008C1571">
                  <w:pPr>
                    <w:jc w:val="both"/>
                    <w:rPr>
                      <w:rFonts w:asciiTheme="minorHAnsi" w:hAnsiTheme="minorHAnsi" w:cstheme="minorHAnsi"/>
                      <w:sz w:val="22"/>
                      <w:szCs w:val="22"/>
                    </w:rPr>
                  </w:pPr>
                  <w:r w:rsidRPr="008C1571">
                    <w:rPr>
                      <w:rFonts w:asciiTheme="minorHAnsi" w:hAnsiTheme="minorHAnsi" w:cstheme="minorHAnsi"/>
                      <w:i/>
                      <w:sz w:val="22"/>
                      <w:szCs w:val="22"/>
                    </w:rPr>
                    <w:t>(</w:t>
                  </w:r>
                  <w:r w:rsidRPr="00A142F7">
                    <w:rPr>
                      <w:rFonts w:asciiTheme="minorHAnsi" w:hAnsiTheme="minorHAnsi" w:cstheme="minorHAnsi"/>
                      <w:sz w:val="22"/>
                      <w:szCs w:val="22"/>
                    </w:rPr>
                    <w:t>For notes on the</w:t>
                  </w:r>
                  <w:r w:rsidRPr="00A142F7">
                    <w:rPr>
                      <w:rFonts w:asciiTheme="minorHAnsi" w:hAnsiTheme="minorHAnsi" w:cstheme="minorHAnsi"/>
                      <w:sz w:val="22"/>
                      <w:szCs w:val="22"/>
                      <w:lang w:eastAsia="en-GB"/>
                    </w:rPr>
                    <w:t xml:space="preserve"> </w:t>
                  </w:r>
                  <w:r w:rsidR="00A142F7" w:rsidRPr="00A142F7">
                    <w:rPr>
                      <w:rFonts w:asciiTheme="minorHAnsi" w:hAnsiTheme="minorHAnsi" w:cstheme="minorHAnsi"/>
                      <w:sz w:val="22"/>
                      <w:szCs w:val="22"/>
                      <w:lang w:eastAsia="en-GB"/>
                    </w:rPr>
                    <w:t xml:space="preserve">Anglican Church in Nigeria </w:t>
                  </w:r>
                  <w:r w:rsidRPr="00A142F7">
                    <w:rPr>
                      <w:rFonts w:asciiTheme="minorHAnsi" w:hAnsiTheme="minorHAnsi" w:cstheme="minorHAnsi"/>
                      <w:sz w:val="22"/>
                      <w:szCs w:val="22"/>
                    </w:rPr>
                    <w:t>see</w:t>
                  </w:r>
                  <w:r w:rsidRPr="008C1571">
                    <w:rPr>
                      <w:rFonts w:asciiTheme="minorHAnsi" w:hAnsiTheme="minorHAnsi" w:cstheme="minorHAnsi"/>
                      <w:i/>
                      <w:sz w:val="22"/>
                      <w:szCs w:val="22"/>
                    </w:rPr>
                    <w:t xml:space="preserve"> </w:t>
                  </w:r>
                  <w:r w:rsidR="00F1717D">
                    <w:rPr>
                      <w:rFonts w:asciiTheme="minorHAnsi" w:hAnsiTheme="minorHAnsi" w:cstheme="minorHAnsi"/>
                      <w:i/>
                      <w:sz w:val="22"/>
                      <w:szCs w:val="22"/>
                    </w:rPr>
                    <w:t>1</w:t>
                  </w:r>
                  <w:r w:rsidRPr="008C1571">
                    <w:rPr>
                      <w:rFonts w:asciiTheme="minorHAnsi" w:hAnsiTheme="minorHAnsi" w:cstheme="minorHAnsi"/>
                      <w:i/>
                      <w:sz w:val="22"/>
                      <w:szCs w:val="22"/>
                    </w:rPr>
                    <w:t xml:space="preserve"> October.)</w:t>
                  </w:r>
                </w:p>
              </w:tc>
            </w:tr>
            <w:tr w:rsidR="006D6578" w:rsidRPr="001A06FA" w14:paraId="44606613" w14:textId="77777777" w:rsidTr="002E27D7">
              <w:tc>
                <w:tcPr>
                  <w:tcW w:w="1450" w:type="dxa"/>
                </w:tcPr>
                <w:p w14:paraId="316B4943" w14:textId="77777777" w:rsidR="006D6578" w:rsidRPr="008C1571" w:rsidRDefault="006D6578" w:rsidP="002E27D7">
                  <w:pPr>
                    <w:rPr>
                      <w:rFonts w:asciiTheme="minorHAnsi" w:hAnsiTheme="minorHAnsi"/>
                      <w:i/>
                      <w:sz w:val="22"/>
                      <w:szCs w:val="22"/>
                    </w:rPr>
                  </w:pPr>
                </w:p>
              </w:tc>
              <w:tc>
                <w:tcPr>
                  <w:tcW w:w="5793" w:type="dxa"/>
                  <w:gridSpan w:val="2"/>
                </w:tcPr>
                <w:p w14:paraId="4F4FD30C" w14:textId="77777777" w:rsidR="006D6578" w:rsidRPr="008C1571" w:rsidRDefault="006D6578" w:rsidP="00E727AF">
                  <w:pPr>
                    <w:jc w:val="both"/>
                    <w:rPr>
                      <w:rFonts w:asciiTheme="minorHAnsi" w:hAnsiTheme="minorHAnsi" w:cstheme="minorHAnsi"/>
                      <w:i/>
                      <w:sz w:val="22"/>
                      <w:szCs w:val="22"/>
                    </w:rPr>
                  </w:pPr>
                  <w:r w:rsidRPr="008C1571">
                    <w:rPr>
                      <w:rFonts w:asciiTheme="minorHAnsi" w:hAnsiTheme="minorHAnsi" w:cstheme="minorHAnsi"/>
                      <w:i/>
                      <w:sz w:val="22"/>
                      <w:szCs w:val="22"/>
                    </w:rPr>
                    <w:t xml:space="preserve">  </w:t>
                  </w:r>
                </w:p>
              </w:tc>
            </w:tr>
            <w:tr w:rsidR="006D6578" w:rsidRPr="001A06FA" w14:paraId="527A28D7" w14:textId="77777777" w:rsidTr="002E27D7">
              <w:tc>
                <w:tcPr>
                  <w:tcW w:w="1450" w:type="dxa"/>
                  <w:hideMark/>
                </w:tcPr>
                <w:p w14:paraId="4138C443" w14:textId="79E80FE0" w:rsidR="006D6578" w:rsidRPr="008C1571" w:rsidRDefault="00A142F7" w:rsidP="001E7B0A">
                  <w:pPr>
                    <w:rPr>
                      <w:rFonts w:asciiTheme="minorHAnsi" w:hAnsiTheme="minorHAnsi"/>
                      <w:i/>
                      <w:sz w:val="22"/>
                      <w:szCs w:val="22"/>
                    </w:rPr>
                  </w:pPr>
                  <w:r>
                    <w:rPr>
                      <w:rFonts w:asciiTheme="minorHAnsi" w:hAnsiTheme="minorHAnsi"/>
                      <w:i/>
                      <w:sz w:val="22"/>
                      <w:szCs w:val="22"/>
                    </w:rPr>
                    <w:t>Windermere</w:t>
                  </w:r>
                  <w:r w:rsidR="006D6578" w:rsidRPr="008C1571">
                    <w:rPr>
                      <w:rFonts w:asciiTheme="minorHAnsi" w:hAnsiTheme="minorHAnsi"/>
                      <w:i/>
                      <w:sz w:val="22"/>
                      <w:szCs w:val="22"/>
                    </w:rPr>
                    <w:t xml:space="preserve"> Deanery </w:t>
                  </w:r>
                </w:p>
              </w:tc>
              <w:tc>
                <w:tcPr>
                  <w:tcW w:w="5793" w:type="dxa"/>
                  <w:gridSpan w:val="2"/>
                </w:tcPr>
                <w:p w14:paraId="6997273E" w14:textId="77777777" w:rsidR="006D6578" w:rsidRDefault="007E21BA" w:rsidP="008C1571">
                  <w:pPr>
                    <w:jc w:val="both"/>
                    <w:rPr>
                      <w:rFonts w:asciiTheme="minorHAnsi" w:hAnsiTheme="minorHAnsi" w:cstheme="minorHAnsi"/>
                      <w:sz w:val="22"/>
                      <w:szCs w:val="22"/>
                      <w:highlight w:val="yellow"/>
                    </w:rPr>
                  </w:pPr>
                  <w:r>
                    <w:rPr>
                      <w:rFonts w:asciiTheme="minorHAnsi" w:hAnsiTheme="minorHAnsi" w:cstheme="minorHAnsi"/>
                      <w:sz w:val="22"/>
                      <w:szCs w:val="22"/>
                    </w:rPr>
                    <w:t>Pray f</w:t>
                  </w:r>
                  <w:r w:rsidR="001E7B0A" w:rsidRPr="008C1571">
                    <w:rPr>
                      <w:rFonts w:asciiTheme="minorHAnsi" w:hAnsiTheme="minorHAnsi" w:cstheme="minorHAnsi"/>
                      <w:sz w:val="22"/>
                      <w:szCs w:val="22"/>
                    </w:rPr>
                    <w:t>or</w:t>
                  </w:r>
                  <w:r>
                    <w:rPr>
                      <w:rFonts w:asciiTheme="minorHAnsi" w:hAnsiTheme="minorHAnsi" w:cstheme="minorHAnsi"/>
                      <w:sz w:val="22"/>
                      <w:szCs w:val="22"/>
                    </w:rPr>
                    <w:t xml:space="preserve"> </w:t>
                  </w:r>
                  <w:r w:rsidRPr="0021118D">
                    <w:rPr>
                      <w:rFonts w:ascii="Calibri" w:hAnsi="Calibri" w:cs="Calibri"/>
                      <w:sz w:val="22"/>
                      <w:szCs w:val="22"/>
                    </w:rPr>
                    <w:t>Rydal Hall. Weekly Eucharist on Wednesdays in the hall’s chapel (9.30am). Chaplains Mark and Joy. All the staff, the resident community, guests and visitors</w:t>
                  </w:r>
                  <w:r w:rsidR="006D6578" w:rsidRPr="008C1571">
                    <w:rPr>
                      <w:rFonts w:asciiTheme="minorHAnsi" w:hAnsiTheme="minorHAnsi" w:cstheme="minorHAnsi"/>
                      <w:sz w:val="22"/>
                      <w:szCs w:val="22"/>
                    </w:rPr>
                    <w:t>.</w:t>
                  </w:r>
                  <w:r w:rsidR="006D6578" w:rsidRPr="008C1571">
                    <w:rPr>
                      <w:rFonts w:asciiTheme="minorHAnsi" w:hAnsiTheme="minorHAnsi" w:cstheme="minorHAnsi"/>
                      <w:sz w:val="22"/>
                      <w:szCs w:val="22"/>
                      <w:highlight w:val="yellow"/>
                    </w:rPr>
                    <w:t xml:space="preserve"> </w:t>
                  </w:r>
                </w:p>
                <w:p w14:paraId="583223B3" w14:textId="77777777" w:rsidR="006F4AEB" w:rsidRDefault="006F4AEB" w:rsidP="008C1571">
                  <w:pPr>
                    <w:jc w:val="both"/>
                    <w:rPr>
                      <w:rFonts w:asciiTheme="minorHAnsi" w:hAnsiTheme="minorHAnsi" w:cstheme="minorHAnsi"/>
                      <w:sz w:val="22"/>
                      <w:szCs w:val="22"/>
                      <w:highlight w:val="yellow"/>
                    </w:rPr>
                  </w:pPr>
                </w:p>
                <w:p w14:paraId="345F98EA" w14:textId="66C96B9C" w:rsidR="006F4AEB" w:rsidRPr="008C1571" w:rsidRDefault="006F4AEB" w:rsidP="008C1571">
                  <w:pPr>
                    <w:jc w:val="both"/>
                    <w:rPr>
                      <w:rFonts w:asciiTheme="minorHAnsi" w:hAnsiTheme="minorHAnsi" w:cstheme="minorHAnsi"/>
                      <w:sz w:val="22"/>
                      <w:szCs w:val="22"/>
                      <w:highlight w:val="yellow"/>
                    </w:rPr>
                  </w:pPr>
                </w:p>
              </w:tc>
            </w:tr>
            <w:tr w:rsidR="00A142F7" w:rsidRPr="00FC7396" w14:paraId="2140EEA6" w14:textId="77777777" w:rsidTr="00416D01">
              <w:tc>
                <w:tcPr>
                  <w:tcW w:w="1450" w:type="dxa"/>
                </w:tcPr>
                <w:p w14:paraId="1032BC3D" w14:textId="05C8555B" w:rsidR="00A142F7" w:rsidRPr="00FC7396" w:rsidRDefault="00A142F7" w:rsidP="00A142F7">
                  <w:pPr>
                    <w:rPr>
                      <w:rFonts w:asciiTheme="minorHAnsi" w:hAnsiTheme="minorHAnsi"/>
                      <w:i/>
                      <w:sz w:val="22"/>
                      <w:szCs w:val="22"/>
                    </w:rPr>
                  </w:pPr>
                </w:p>
              </w:tc>
              <w:tc>
                <w:tcPr>
                  <w:tcW w:w="5793" w:type="dxa"/>
                  <w:gridSpan w:val="2"/>
                </w:tcPr>
                <w:p w14:paraId="056C27D6" w14:textId="56012A80" w:rsidR="00A142F7" w:rsidRPr="00FC7396" w:rsidRDefault="00A142F7" w:rsidP="00A142F7">
                  <w:pPr>
                    <w:jc w:val="both"/>
                    <w:rPr>
                      <w:rFonts w:asciiTheme="minorHAnsi" w:hAnsiTheme="minorHAnsi"/>
                      <w:sz w:val="22"/>
                      <w:szCs w:val="22"/>
                      <w:highlight w:val="yellow"/>
                    </w:rPr>
                  </w:pPr>
                </w:p>
              </w:tc>
            </w:tr>
          </w:tbl>
          <w:p w14:paraId="358025B1" w14:textId="77777777" w:rsidR="00A142F7" w:rsidRPr="001A06FA" w:rsidRDefault="00A142F7" w:rsidP="002A573B">
            <w:pPr>
              <w:pBdr>
                <w:bottom w:val="single" w:sz="12" w:space="1" w:color="auto"/>
              </w:pBdr>
              <w:rPr>
                <w:rFonts w:asciiTheme="minorHAnsi" w:hAnsiTheme="minorHAnsi"/>
                <w:szCs w:val="24"/>
              </w:rPr>
            </w:pPr>
          </w:p>
          <w:p w14:paraId="765C3581"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9"/>
              <w:gridCol w:w="1114"/>
              <w:gridCol w:w="4677"/>
            </w:tblGrid>
            <w:tr w:rsidR="002A573B" w:rsidRPr="001A06FA" w14:paraId="52787C6A" w14:textId="77777777" w:rsidTr="002E27D7">
              <w:tc>
                <w:tcPr>
                  <w:tcW w:w="2564" w:type="dxa"/>
                  <w:gridSpan w:val="2"/>
                  <w:hideMark/>
                </w:tcPr>
                <w:p w14:paraId="4DEACE5F" w14:textId="50D4404C" w:rsidR="00A142F7" w:rsidRDefault="00A142F7" w:rsidP="006D6578">
                  <w:pPr>
                    <w:rPr>
                      <w:rFonts w:asciiTheme="minorHAnsi" w:hAnsiTheme="minorHAnsi"/>
                      <w:b/>
                      <w:szCs w:val="24"/>
                    </w:rPr>
                  </w:pPr>
                  <w:r>
                    <w:rPr>
                      <w:rFonts w:asciiTheme="minorHAnsi" w:hAnsiTheme="minorHAnsi"/>
                      <w:b/>
                      <w:szCs w:val="24"/>
                    </w:rPr>
                    <w:lastRenderedPageBreak/>
                    <w:t>Saturday</w:t>
                  </w:r>
                  <w:r w:rsidR="00E727AF" w:rsidRPr="001A06FA">
                    <w:rPr>
                      <w:rFonts w:asciiTheme="minorHAnsi" w:hAnsiTheme="minorHAnsi"/>
                      <w:b/>
                      <w:szCs w:val="24"/>
                    </w:rPr>
                    <w:t xml:space="preserve"> 2</w:t>
                  </w:r>
                  <w:r w:rsidR="006D6578">
                    <w:rPr>
                      <w:rFonts w:asciiTheme="minorHAnsi" w:hAnsiTheme="minorHAnsi"/>
                      <w:b/>
                      <w:szCs w:val="24"/>
                    </w:rPr>
                    <w:t>7</w:t>
                  </w:r>
                  <w:r w:rsidR="002A573B" w:rsidRPr="001A06FA">
                    <w:rPr>
                      <w:rFonts w:asciiTheme="minorHAnsi" w:hAnsiTheme="minorHAnsi"/>
                      <w:b/>
                      <w:szCs w:val="24"/>
                    </w:rPr>
                    <w:t xml:space="preserve"> </w:t>
                  </w:r>
                  <w:r w:rsidR="006D6578">
                    <w:rPr>
                      <w:rFonts w:asciiTheme="minorHAnsi" w:hAnsiTheme="minorHAnsi"/>
                      <w:b/>
                      <w:szCs w:val="24"/>
                    </w:rPr>
                    <w:t>October</w:t>
                  </w:r>
                </w:p>
                <w:p w14:paraId="4A7D820F" w14:textId="31C0D652" w:rsidR="002A573B" w:rsidRPr="001A06FA" w:rsidRDefault="002A573B" w:rsidP="006D6578">
                  <w:pPr>
                    <w:rPr>
                      <w:rFonts w:asciiTheme="minorHAnsi" w:hAnsiTheme="minorHAnsi"/>
                      <w:b/>
                      <w:szCs w:val="24"/>
                    </w:rPr>
                  </w:pPr>
                  <w:r w:rsidRPr="001A06FA">
                    <w:rPr>
                      <w:rFonts w:asciiTheme="minorHAnsi" w:hAnsiTheme="minorHAnsi"/>
                      <w:b/>
                      <w:szCs w:val="24"/>
                    </w:rPr>
                    <w:t xml:space="preserve"> </w:t>
                  </w:r>
                </w:p>
              </w:tc>
              <w:tc>
                <w:tcPr>
                  <w:tcW w:w="4679" w:type="dxa"/>
                </w:tcPr>
                <w:p w14:paraId="4BF35E61" w14:textId="77777777" w:rsidR="002A573B" w:rsidRPr="001A06FA" w:rsidRDefault="002A573B" w:rsidP="00E727AF">
                  <w:pPr>
                    <w:rPr>
                      <w:rFonts w:asciiTheme="minorHAnsi" w:hAnsiTheme="minorHAnsi"/>
                      <w:szCs w:val="24"/>
                    </w:rPr>
                  </w:pPr>
                </w:p>
              </w:tc>
            </w:tr>
            <w:tr w:rsidR="002A573B" w:rsidRPr="001A06FA" w14:paraId="711C0A0D" w14:textId="77777777" w:rsidTr="002E27D7">
              <w:tc>
                <w:tcPr>
                  <w:tcW w:w="7243" w:type="dxa"/>
                  <w:gridSpan w:val="3"/>
                  <w:hideMark/>
                </w:tcPr>
                <w:p w14:paraId="7349CBCA" w14:textId="77777777" w:rsidR="002A573B" w:rsidRPr="001A06FA" w:rsidRDefault="002A573B" w:rsidP="000332C2">
                  <w:pPr>
                    <w:pStyle w:val="NormalWeb"/>
                    <w:spacing w:before="0" w:beforeAutospacing="0" w:after="0" w:afterAutospacing="0"/>
                    <w:jc w:val="both"/>
                    <w:rPr>
                      <w:rFonts w:asciiTheme="minorHAnsi" w:hAnsiTheme="minorHAnsi"/>
                      <w:i/>
                    </w:rPr>
                  </w:pPr>
                </w:p>
              </w:tc>
            </w:tr>
            <w:tr w:rsidR="002A573B" w:rsidRPr="001A06FA" w14:paraId="0413C040" w14:textId="77777777" w:rsidTr="002E27D7">
              <w:tc>
                <w:tcPr>
                  <w:tcW w:w="1450" w:type="dxa"/>
                  <w:hideMark/>
                </w:tcPr>
                <w:p w14:paraId="5BBA96B9" w14:textId="77777777" w:rsidR="002A573B" w:rsidRPr="008C1571" w:rsidRDefault="002A573B" w:rsidP="00A142F7">
                  <w:pPr>
                    <w:rPr>
                      <w:rFonts w:asciiTheme="minorHAnsi" w:hAnsiTheme="minorHAnsi"/>
                      <w:i/>
                      <w:sz w:val="22"/>
                      <w:szCs w:val="22"/>
                    </w:rPr>
                  </w:pPr>
                  <w:r w:rsidRPr="008C1571">
                    <w:rPr>
                      <w:rFonts w:asciiTheme="minorHAnsi" w:hAnsiTheme="minorHAnsi"/>
                      <w:i/>
                      <w:sz w:val="22"/>
                      <w:szCs w:val="22"/>
                    </w:rPr>
                    <w:t xml:space="preserve">Anglican </w:t>
                  </w:r>
                </w:p>
                <w:p w14:paraId="203516BE" w14:textId="77777777" w:rsidR="002A573B" w:rsidRPr="008C1571" w:rsidRDefault="002A573B" w:rsidP="00A142F7">
                  <w:pPr>
                    <w:rPr>
                      <w:rFonts w:asciiTheme="minorHAnsi" w:hAnsiTheme="minorHAnsi"/>
                      <w:i/>
                      <w:sz w:val="22"/>
                      <w:szCs w:val="22"/>
                    </w:rPr>
                  </w:pPr>
                  <w:r w:rsidRPr="008C1571">
                    <w:rPr>
                      <w:rFonts w:asciiTheme="minorHAnsi" w:hAnsiTheme="minorHAnsi"/>
                      <w:i/>
                      <w:sz w:val="22"/>
                      <w:szCs w:val="22"/>
                    </w:rPr>
                    <w:t>Communion</w:t>
                  </w:r>
                </w:p>
              </w:tc>
              <w:tc>
                <w:tcPr>
                  <w:tcW w:w="5793" w:type="dxa"/>
                  <w:gridSpan w:val="2"/>
                </w:tcPr>
                <w:p w14:paraId="75F2BA98" w14:textId="747F73AA" w:rsidR="008C1571" w:rsidRDefault="002A573B" w:rsidP="00A142F7">
                  <w:pPr>
                    <w:jc w:val="both"/>
                    <w:rPr>
                      <w:rFonts w:asciiTheme="minorHAnsi" w:hAnsiTheme="minorHAnsi" w:cstheme="minorHAnsi"/>
                      <w:bCs/>
                      <w:sz w:val="22"/>
                      <w:szCs w:val="22"/>
                      <w:lang w:eastAsia="en-GB"/>
                    </w:rPr>
                  </w:pPr>
                  <w:r w:rsidRPr="008C1571">
                    <w:rPr>
                      <w:rFonts w:asciiTheme="minorHAnsi" w:hAnsiTheme="minorHAnsi" w:cstheme="minorHAnsi"/>
                      <w:sz w:val="22"/>
                      <w:szCs w:val="22"/>
                    </w:rPr>
                    <w:t xml:space="preserve">Diocese of </w:t>
                  </w:r>
                  <w:r w:rsidR="00A142F7">
                    <w:rPr>
                      <w:rFonts w:asciiTheme="minorHAnsi" w:hAnsiTheme="minorHAnsi" w:cstheme="minorHAnsi"/>
                      <w:sz w:val="22"/>
                      <w:szCs w:val="22"/>
                    </w:rPr>
                    <w:t xml:space="preserve">Jaffna, in the Province of South India,  </w:t>
                  </w:r>
                  <w:hyperlink r:id="rId46" w:tgtFrame="_top" w:history="1">
                    <w:r w:rsidR="001164E3" w:rsidRPr="008C1571">
                      <w:rPr>
                        <w:rFonts w:asciiTheme="minorHAnsi" w:hAnsiTheme="minorHAnsi" w:cstheme="minorHAnsi"/>
                        <w:bCs/>
                        <w:sz w:val="22"/>
                        <w:szCs w:val="22"/>
                        <w:lang w:eastAsia="en-GB"/>
                      </w:rPr>
                      <w:t xml:space="preserve">The Rt Revd </w:t>
                    </w:r>
                    <w:r w:rsidR="00A142F7">
                      <w:rPr>
                        <w:rFonts w:asciiTheme="minorHAnsi" w:hAnsiTheme="minorHAnsi" w:cstheme="minorHAnsi"/>
                        <w:bCs/>
                        <w:sz w:val="22"/>
                        <w:szCs w:val="22"/>
                        <w:lang w:eastAsia="en-GB"/>
                      </w:rPr>
                      <w:t>Daniel Selvaratnam Thiagarajah</w:t>
                    </w:r>
                  </w:hyperlink>
                  <w:r w:rsidR="001164E3" w:rsidRPr="008C1571">
                    <w:rPr>
                      <w:rFonts w:asciiTheme="minorHAnsi" w:hAnsiTheme="minorHAnsi" w:cstheme="minorHAnsi"/>
                      <w:bCs/>
                      <w:sz w:val="22"/>
                      <w:szCs w:val="22"/>
                      <w:lang w:eastAsia="en-GB"/>
                    </w:rPr>
                    <w:t>, clergy and people.</w:t>
                  </w:r>
                </w:p>
                <w:p w14:paraId="7DF03AFC" w14:textId="7BED5ED0" w:rsidR="002A573B" w:rsidRPr="008C1571" w:rsidRDefault="001164E3" w:rsidP="00A142F7">
                  <w:pPr>
                    <w:jc w:val="both"/>
                    <w:rPr>
                      <w:rFonts w:asciiTheme="minorHAnsi" w:hAnsiTheme="minorHAnsi" w:cstheme="minorHAnsi"/>
                      <w:sz w:val="22"/>
                      <w:szCs w:val="22"/>
                    </w:rPr>
                  </w:pPr>
                  <w:r w:rsidRPr="008C1571">
                    <w:rPr>
                      <w:rFonts w:asciiTheme="minorHAnsi" w:hAnsiTheme="minorHAnsi" w:cstheme="minorHAnsi"/>
                      <w:bCs/>
                      <w:sz w:val="22"/>
                      <w:szCs w:val="22"/>
                      <w:lang w:eastAsia="en-GB"/>
                    </w:rPr>
                    <w:t xml:space="preserve"> </w:t>
                  </w:r>
                  <w:r w:rsidRPr="008C1571">
                    <w:rPr>
                      <w:rFonts w:asciiTheme="minorHAnsi" w:hAnsiTheme="minorHAnsi" w:cstheme="minorHAnsi"/>
                      <w:sz w:val="22"/>
                      <w:szCs w:val="22"/>
                    </w:rPr>
                    <w:t xml:space="preserve"> </w:t>
                  </w:r>
                </w:p>
              </w:tc>
            </w:tr>
            <w:tr w:rsidR="002A573B" w:rsidRPr="001A06FA" w14:paraId="64407E27" w14:textId="77777777" w:rsidTr="002E27D7">
              <w:tc>
                <w:tcPr>
                  <w:tcW w:w="1450" w:type="dxa"/>
                </w:tcPr>
                <w:p w14:paraId="04C2FD8B" w14:textId="77777777" w:rsidR="002A573B" w:rsidRPr="008C1571" w:rsidRDefault="002A573B" w:rsidP="002E27D7">
                  <w:pPr>
                    <w:rPr>
                      <w:rFonts w:asciiTheme="minorHAnsi" w:hAnsiTheme="minorHAnsi"/>
                      <w:i/>
                      <w:sz w:val="22"/>
                      <w:szCs w:val="22"/>
                    </w:rPr>
                  </w:pPr>
                </w:p>
              </w:tc>
              <w:tc>
                <w:tcPr>
                  <w:tcW w:w="5793" w:type="dxa"/>
                  <w:gridSpan w:val="2"/>
                </w:tcPr>
                <w:p w14:paraId="064F8EEC" w14:textId="77777777" w:rsidR="00A142F7" w:rsidRDefault="00A142F7" w:rsidP="00A142F7">
                  <w:pPr>
                    <w:jc w:val="both"/>
                    <w:rPr>
                      <w:rFonts w:ascii="Calibri" w:hAnsi="Calibri"/>
                      <w:i/>
                      <w:sz w:val="20"/>
                    </w:rPr>
                  </w:pPr>
                  <w:r w:rsidRPr="00F1717D">
                    <w:rPr>
                      <w:rFonts w:ascii="Calibri" w:hAnsi="Calibri"/>
                      <w:i/>
                      <w:sz w:val="22"/>
                      <w:szCs w:val="22"/>
                    </w:rPr>
                    <w:t>The Church was inaugurated in 1947 by the union of the South India United Church (itself a union of Congregational and Presbyterian/Reformed traditions), the southern Anglican diocese of the Church of India, Burma, Ceylon, and the Methodist Church in South India. It is one of the four United Churches in the Anglican Communion.  There are 22 Dioceses</w:t>
                  </w:r>
                  <w:r>
                    <w:rPr>
                      <w:rFonts w:ascii="Calibri" w:hAnsi="Calibri"/>
                      <w:i/>
                      <w:sz w:val="20"/>
                    </w:rPr>
                    <w:t>.</w:t>
                  </w:r>
                </w:p>
                <w:p w14:paraId="47856A01" w14:textId="6F03F80A" w:rsidR="00A142F7" w:rsidRPr="008C1571" w:rsidRDefault="00A142F7" w:rsidP="00A142F7">
                  <w:pPr>
                    <w:jc w:val="both"/>
                    <w:rPr>
                      <w:rFonts w:asciiTheme="minorHAnsi" w:hAnsiTheme="minorHAnsi" w:cstheme="minorHAnsi"/>
                      <w:i/>
                      <w:sz w:val="22"/>
                      <w:szCs w:val="22"/>
                    </w:rPr>
                  </w:pPr>
                  <w:r w:rsidRPr="008C1571">
                    <w:rPr>
                      <w:rFonts w:asciiTheme="minorHAnsi" w:hAnsiTheme="minorHAnsi" w:cstheme="minorHAnsi"/>
                      <w:i/>
                      <w:sz w:val="22"/>
                      <w:szCs w:val="22"/>
                    </w:rPr>
                    <w:t xml:space="preserve"> </w:t>
                  </w:r>
                </w:p>
              </w:tc>
            </w:tr>
            <w:tr w:rsidR="002A573B" w:rsidRPr="001A06FA" w14:paraId="47F4193A" w14:textId="77777777" w:rsidTr="002E27D7">
              <w:tc>
                <w:tcPr>
                  <w:tcW w:w="1450" w:type="dxa"/>
                  <w:hideMark/>
                </w:tcPr>
                <w:p w14:paraId="19349D8C" w14:textId="4E5E6DDB" w:rsidR="002A573B" w:rsidRPr="008C1571" w:rsidRDefault="00A142F7" w:rsidP="00F6150E">
                  <w:pPr>
                    <w:rPr>
                      <w:rFonts w:asciiTheme="minorHAnsi" w:hAnsiTheme="minorHAnsi"/>
                      <w:i/>
                      <w:sz w:val="22"/>
                      <w:szCs w:val="22"/>
                    </w:rPr>
                  </w:pPr>
                  <w:r>
                    <w:rPr>
                      <w:rFonts w:asciiTheme="minorHAnsi" w:hAnsiTheme="minorHAnsi"/>
                      <w:i/>
                      <w:sz w:val="22"/>
                      <w:szCs w:val="22"/>
                    </w:rPr>
                    <w:t>Windermere</w:t>
                  </w:r>
                  <w:r w:rsidR="002A573B" w:rsidRPr="008C1571">
                    <w:rPr>
                      <w:rFonts w:asciiTheme="minorHAnsi" w:hAnsiTheme="minorHAnsi"/>
                      <w:i/>
                      <w:sz w:val="22"/>
                      <w:szCs w:val="22"/>
                    </w:rPr>
                    <w:t xml:space="preserve"> Deanery </w:t>
                  </w:r>
                </w:p>
              </w:tc>
              <w:tc>
                <w:tcPr>
                  <w:tcW w:w="5793" w:type="dxa"/>
                  <w:gridSpan w:val="2"/>
                </w:tcPr>
                <w:p w14:paraId="3FEB7BAB" w14:textId="3CD01DD1" w:rsidR="002A573B" w:rsidRPr="008C1571" w:rsidRDefault="00190657" w:rsidP="008C1571">
                  <w:pPr>
                    <w:jc w:val="both"/>
                    <w:rPr>
                      <w:rFonts w:asciiTheme="minorHAnsi" w:hAnsiTheme="minorHAnsi" w:cstheme="minorHAnsi"/>
                      <w:sz w:val="22"/>
                      <w:szCs w:val="22"/>
                      <w:highlight w:val="yellow"/>
                    </w:rPr>
                  </w:pPr>
                  <w:r>
                    <w:rPr>
                      <w:rFonts w:asciiTheme="minorHAnsi" w:hAnsiTheme="minorHAnsi" w:cstheme="minorHAnsi"/>
                      <w:sz w:val="22"/>
                      <w:szCs w:val="22"/>
                    </w:rPr>
                    <w:t xml:space="preserve">Pray for </w:t>
                  </w:r>
                  <w:r w:rsidRPr="0021118D">
                    <w:rPr>
                      <w:rFonts w:ascii="Calibri" w:hAnsi="Calibri" w:cs="Calibri"/>
                      <w:sz w:val="22"/>
                      <w:szCs w:val="22"/>
                    </w:rPr>
                    <w:t>United Churches Staveley, Ings &amp; Kentmere: Revd. Shanthi Thompson, Reader: John Thompson. Staveley Church of England School - Matt Foxwell (head), pupils, staff &amp; governors. For our PCCs working together to fulfil our MAP to grow &amp; make disciples within a church family</w:t>
                  </w:r>
                  <w:r w:rsidR="00F6150E" w:rsidRPr="008C1571">
                    <w:rPr>
                      <w:rFonts w:asciiTheme="minorHAnsi" w:hAnsiTheme="minorHAnsi" w:cstheme="minorHAnsi"/>
                      <w:sz w:val="22"/>
                      <w:szCs w:val="22"/>
                    </w:rPr>
                    <w:t>.</w:t>
                  </w:r>
                  <w:r w:rsidR="002A573B" w:rsidRPr="008C1571">
                    <w:rPr>
                      <w:rFonts w:asciiTheme="minorHAnsi" w:hAnsiTheme="minorHAnsi" w:cstheme="minorHAnsi"/>
                      <w:sz w:val="22"/>
                      <w:szCs w:val="22"/>
                      <w:highlight w:val="yellow"/>
                    </w:rPr>
                    <w:t xml:space="preserve"> </w:t>
                  </w:r>
                </w:p>
              </w:tc>
            </w:tr>
            <w:tr w:rsidR="00A142F7" w:rsidRPr="00FC7396" w14:paraId="67112FB6" w14:textId="77777777" w:rsidTr="00416D01">
              <w:tc>
                <w:tcPr>
                  <w:tcW w:w="1450" w:type="dxa"/>
                </w:tcPr>
                <w:p w14:paraId="3127FEBF" w14:textId="3B50F41C" w:rsidR="00A142F7" w:rsidRPr="00FC7396" w:rsidRDefault="00A142F7" w:rsidP="00A142F7">
                  <w:pPr>
                    <w:rPr>
                      <w:rFonts w:asciiTheme="minorHAnsi" w:hAnsiTheme="minorHAnsi"/>
                      <w:i/>
                      <w:sz w:val="22"/>
                      <w:szCs w:val="22"/>
                    </w:rPr>
                  </w:pPr>
                </w:p>
              </w:tc>
              <w:tc>
                <w:tcPr>
                  <w:tcW w:w="5793" w:type="dxa"/>
                  <w:gridSpan w:val="2"/>
                </w:tcPr>
                <w:p w14:paraId="3E4E90AE" w14:textId="717F4A44" w:rsidR="00A142F7" w:rsidRPr="00FC7396" w:rsidRDefault="00A142F7" w:rsidP="00A142F7">
                  <w:pPr>
                    <w:jc w:val="both"/>
                    <w:rPr>
                      <w:rFonts w:asciiTheme="minorHAnsi" w:hAnsiTheme="minorHAnsi"/>
                      <w:sz w:val="22"/>
                      <w:szCs w:val="22"/>
                      <w:highlight w:val="yellow"/>
                    </w:rPr>
                  </w:pPr>
                </w:p>
              </w:tc>
            </w:tr>
          </w:tbl>
          <w:p w14:paraId="5778D019" w14:textId="77777777" w:rsidR="004542D4" w:rsidRPr="001A06FA" w:rsidRDefault="004542D4" w:rsidP="002A573B">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6D6578" w:rsidRPr="001A06FA" w14:paraId="46BD6940" w14:textId="77777777" w:rsidTr="00F77B50">
              <w:tc>
                <w:tcPr>
                  <w:tcW w:w="2564" w:type="dxa"/>
                  <w:gridSpan w:val="2"/>
                  <w:hideMark/>
                </w:tcPr>
                <w:p w14:paraId="49BAAA3C" w14:textId="77777777" w:rsidR="006D6578" w:rsidRDefault="006D6578" w:rsidP="00F77B50">
                  <w:pPr>
                    <w:rPr>
                      <w:rFonts w:asciiTheme="minorHAnsi" w:hAnsiTheme="minorHAnsi"/>
                      <w:b/>
                      <w:szCs w:val="24"/>
                    </w:rPr>
                  </w:pPr>
                </w:p>
                <w:p w14:paraId="6DA2EF90" w14:textId="74848A1D" w:rsidR="006D6578" w:rsidRPr="001A06FA" w:rsidRDefault="006D6578" w:rsidP="006D6578">
                  <w:pPr>
                    <w:rPr>
                      <w:rFonts w:asciiTheme="minorHAnsi" w:hAnsiTheme="minorHAnsi"/>
                      <w:b/>
                      <w:szCs w:val="24"/>
                    </w:rPr>
                  </w:pPr>
                  <w:r>
                    <w:rPr>
                      <w:rFonts w:asciiTheme="minorHAnsi" w:hAnsiTheme="minorHAnsi"/>
                      <w:b/>
                      <w:szCs w:val="24"/>
                    </w:rPr>
                    <w:t>S</w:t>
                  </w:r>
                  <w:r w:rsidR="00E13D72">
                    <w:rPr>
                      <w:rFonts w:asciiTheme="minorHAnsi" w:hAnsiTheme="minorHAnsi"/>
                      <w:b/>
                      <w:szCs w:val="24"/>
                    </w:rPr>
                    <w:t>UNDAY</w:t>
                  </w:r>
                  <w:r>
                    <w:rPr>
                      <w:rFonts w:asciiTheme="minorHAnsi" w:hAnsiTheme="minorHAnsi"/>
                      <w:b/>
                      <w:szCs w:val="24"/>
                    </w:rPr>
                    <w:t xml:space="preserve"> 28 October</w:t>
                  </w:r>
                  <w:r w:rsidRPr="001A06FA">
                    <w:rPr>
                      <w:rFonts w:asciiTheme="minorHAnsi" w:hAnsiTheme="minorHAnsi"/>
                      <w:b/>
                      <w:szCs w:val="24"/>
                    </w:rPr>
                    <w:t xml:space="preserve"> </w:t>
                  </w:r>
                </w:p>
              </w:tc>
              <w:tc>
                <w:tcPr>
                  <w:tcW w:w="4679" w:type="dxa"/>
                </w:tcPr>
                <w:p w14:paraId="19219F1C" w14:textId="77777777" w:rsidR="006D6578" w:rsidRDefault="006D6578" w:rsidP="00F77B50">
                  <w:pPr>
                    <w:rPr>
                      <w:rFonts w:asciiTheme="minorHAnsi" w:hAnsiTheme="minorHAnsi" w:cstheme="minorHAnsi"/>
                      <w:b/>
                      <w:szCs w:val="24"/>
                    </w:rPr>
                  </w:pPr>
                </w:p>
                <w:p w14:paraId="2272A48F" w14:textId="02191028" w:rsidR="002B2E1E" w:rsidRDefault="00B50FC3" w:rsidP="00F77B50">
                  <w:pPr>
                    <w:rPr>
                      <w:rFonts w:asciiTheme="minorHAnsi" w:hAnsiTheme="minorHAnsi" w:cstheme="minorHAnsi"/>
                      <w:b/>
                      <w:sz w:val="22"/>
                      <w:szCs w:val="22"/>
                    </w:rPr>
                  </w:pPr>
                  <w:r>
                    <w:rPr>
                      <w:rFonts w:asciiTheme="minorHAnsi" w:hAnsiTheme="minorHAnsi" w:cstheme="minorHAnsi"/>
                      <w:b/>
                      <w:sz w:val="22"/>
                      <w:szCs w:val="22"/>
                    </w:rPr>
                    <w:t>Last Sunday after Trinity</w:t>
                  </w:r>
                  <w:r w:rsidR="002B2E1E">
                    <w:rPr>
                      <w:rFonts w:asciiTheme="minorHAnsi" w:hAnsiTheme="minorHAnsi" w:cstheme="minorHAnsi"/>
                      <w:b/>
                      <w:sz w:val="22"/>
                      <w:szCs w:val="22"/>
                    </w:rPr>
                    <w:t xml:space="preserve"> </w:t>
                  </w:r>
                </w:p>
                <w:p w14:paraId="520B74B7" w14:textId="77777777" w:rsidR="002B2E1E" w:rsidRDefault="002B2E1E" w:rsidP="00F77B50">
                  <w:pPr>
                    <w:rPr>
                      <w:rFonts w:asciiTheme="minorHAnsi" w:hAnsiTheme="minorHAnsi" w:cstheme="minorHAnsi"/>
                      <w:b/>
                      <w:sz w:val="22"/>
                      <w:szCs w:val="22"/>
                    </w:rPr>
                  </w:pPr>
                </w:p>
                <w:p w14:paraId="1ECD6A70" w14:textId="060FAD29" w:rsidR="006D6578" w:rsidRPr="002B2E1E" w:rsidRDefault="007762E5" w:rsidP="00F77B50">
                  <w:pPr>
                    <w:rPr>
                      <w:rFonts w:asciiTheme="minorHAnsi" w:hAnsiTheme="minorHAnsi" w:cstheme="minorHAnsi"/>
                      <w:i/>
                      <w:szCs w:val="24"/>
                    </w:rPr>
                  </w:pPr>
                  <w:r w:rsidRPr="002B2E1E">
                    <w:rPr>
                      <w:rFonts w:asciiTheme="minorHAnsi" w:hAnsiTheme="minorHAnsi" w:cstheme="minorHAnsi"/>
                      <w:b/>
                      <w:i/>
                      <w:sz w:val="22"/>
                      <w:szCs w:val="22"/>
                    </w:rPr>
                    <w:t>St Simon and St Jude, Apostles</w:t>
                  </w:r>
                  <w:r w:rsidRPr="002B2E1E">
                    <w:rPr>
                      <w:rFonts w:asciiTheme="minorHAnsi" w:hAnsiTheme="minorHAnsi" w:cstheme="minorHAnsi"/>
                      <w:b/>
                      <w:i/>
                      <w:szCs w:val="24"/>
                    </w:rPr>
                    <w:t xml:space="preserve"> </w:t>
                  </w:r>
                </w:p>
                <w:p w14:paraId="49791F95" w14:textId="77777777" w:rsidR="006D6578" w:rsidRPr="001A06FA" w:rsidRDefault="006D6578" w:rsidP="00F77B50">
                  <w:pPr>
                    <w:rPr>
                      <w:rFonts w:asciiTheme="minorHAnsi" w:hAnsiTheme="minorHAnsi"/>
                      <w:szCs w:val="24"/>
                    </w:rPr>
                  </w:pPr>
                </w:p>
              </w:tc>
            </w:tr>
            <w:tr w:rsidR="006D6578" w:rsidRPr="001A06FA" w14:paraId="20D5EB90" w14:textId="77777777" w:rsidTr="00F77B50">
              <w:tc>
                <w:tcPr>
                  <w:tcW w:w="7243" w:type="dxa"/>
                  <w:gridSpan w:val="3"/>
                  <w:hideMark/>
                </w:tcPr>
                <w:p w14:paraId="7FACBCDA" w14:textId="1EF581C3" w:rsidR="006D6578" w:rsidRPr="001A06FA" w:rsidRDefault="00546A03" w:rsidP="008C1571">
                  <w:pPr>
                    <w:jc w:val="both"/>
                    <w:rPr>
                      <w:rFonts w:asciiTheme="minorHAnsi" w:hAnsiTheme="minorHAnsi"/>
                      <w:i/>
                    </w:rPr>
                  </w:pPr>
                  <w:r w:rsidRPr="008C1571">
                    <w:rPr>
                      <w:rFonts w:asciiTheme="minorHAnsi" w:hAnsiTheme="minorHAnsi" w:cstheme="minorHAnsi"/>
                      <w:i/>
                      <w:sz w:val="20"/>
                    </w:rPr>
                    <w:t>Simon the Apostle (first century) is known as Simon Ze</w:t>
                  </w:r>
                  <w:r w:rsidR="007B4F6D">
                    <w:rPr>
                      <w:rFonts w:asciiTheme="minorHAnsi" w:hAnsiTheme="minorHAnsi" w:cstheme="minorHAnsi"/>
                      <w:i/>
                      <w:sz w:val="20"/>
                    </w:rPr>
                    <w:t>alot</w:t>
                  </w:r>
                  <w:r w:rsidRPr="008C1571">
                    <w:rPr>
                      <w:rFonts w:asciiTheme="minorHAnsi" w:hAnsiTheme="minorHAnsi" w:cstheme="minorHAnsi"/>
                      <w:i/>
                      <w:sz w:val="20"/>
                    </w:rPr>
                    <w:t>, to distinguish him from Simon Peter, Simon of Cyrene and other Simons in the Gospels.  He may have been a member of the Zealot party but nothing is known about him after Pentecost.  He is associated with Jude in commemoration.  He is usually shown in art, holding a fish.</w:t>
                  </w:r>
                  <w:r w:rsidRPr="008C1571">
                    <w:rPr>
                      <w:rFonts w:cstheme="minorHAnsi"/>
                      <w:i/>
                      <w:sz w:val="20"/>
                    </w:rPr>
                    <w:t xml:space="preserve"> </w:t>
                  </w:r>
                  <w:r w:rsidRPr="008C1571">
                    <w:rPr>
                      <w:rFonts w:asciiTheme="minorHAnsi" w:hAnsiTheme="minorHAnsi" w:cstheme="minorHAnsi"/>
                      <w:i/>
                      <w:sz w:val="20"/>
                    </w:rPr>
                    <w:t>Jude ‘Judas, not Iscariot’ (John 14.22).  Usually identified with Thaddeus (Matt 10.3 Mark 3.18).  Luke 6.16 has “son of James”.  Author of the Letter of Jude.  Simon and Jude are thought to have undertaken a mission in Persia, and to have been martyred there.  Jude has become the patron of lost causes</w:t>
                  </w:r>
                  <w:r>
                    <w:rPr>
                      <w:rFonts w:asciiTheme="minorHAnsi" w:hAnsiTheme="minorHAnsi" w:cstheme="minorHAnsi"/>
                      <w:i/>
                      <w:sz w:val="22"/>
                      <w:szCs w:val="22"/>
                    </w:rPr>
                    <w:t>.</w:t>
                  </w:r>
                </w:p>
              </w:tc>
            </w:tr>
            <w:tr w:rsidR="002A573B" w:rsidRPr="001A06FA" w14:paraId="71ACC14E" w14:textId="77777777" w:rsidTr="00D65200">
              <w:tc>
                <w:tcPr>
                  <w:tcW w:w="7243" w:type="dxa"/>
                  <w:gridSpan w:val="3"/>
                </w:tcPr>
                <w:p w14:paraId="5E4E01ED" w14:textId="77777777" w:rsidR="002A573B" w:rsidRPr="001A06FA" w:rsidRDefault="002A573B" w:rsidP="006D6578">
                  <w:pPr>
                    <w:rPr>
                      <w:rFonts w:asciiTheme="minorHAnsi" w:hAnsiTheme="minorHAnsi"/>
                      <w:i/>
                    </w:rPr>
                  </w:pPr>
                </w:p>
              </w:tc>
            </w:tr>
            <w:tr w:rsidR="002A573B" w:rsidRPr="001A06FA" w14:paraId="05ACAA5C" w14:textId="77777777" w:rsidTr="002E27D7">
              <w:tc>
                <w:tcPr>
                  <w:tcW w:w="1450" w:type="dxa"/>
                  <w:hideMark/>
                </w:tcPr>
                <w:p w14:paraId="0B80AFDF" w14:textId="77777777" w:rsidR="002A573B" w:rsidRPr="008C1571" w:rsidRDefault="002A573B" w:rsidP="00CA6A70">
                  <w:pPr>
                    <w:rPr>
                      <w:rFonts w:asciiTheme="minorHAnsi" w:hAnsiTheme="minorHAnsi"/>
                      <w:i/>
                      <w:sz w:val="22"/>
                      <w:szCs w:val="22"/>
                    </w:rPr>
                  </w:pPr>
                  <w:r w:rsidRPr="008C1571">
                    <w:rPr>
                      <w:rFonts w:asciiTheme="minorHAnsi" w:hAnsiTheme="minorHAnsi"/>
                      <w:i/>
                      <w:sz w:val="22"/>
                      <w:szCs w:val="22"/>
                    </w:rPr>
                    <w:t xml:space="preserve">Anglican </w:t>
                  </w:r>
                </w:p>
                <w:p w14:paraId="62E7AC17" w14:textId="77777777" w:rsidR="002A573B" w:rsidRPr="008C1571" w:rsidRDefault="002A573B" w:rsidP="00CA6A70">
                  <w:pPr>
                    <w:rPr>
                      <w:rFonts w:asciiTheme="minorHAnsi" w:hAnsiTheme="minorHAnsi"/>
                      <w:i/>
                      <w:sz w:val="22"/>
                      <w:szCs w:val="22"/>
                    </w:rPr>
                  </w:pPr>
                  <w:r w:rsidRPr="008C1571">
                    <w:rPr>
                      <w:rFonts w:asciiTheme="minorHAnsi" w:hAnsiTheme="minorHAnsi"/>
                      <w:i/>
                      <w:sz w:val="22"/>
                      <w:szCs w:val="22"/>
                    </w:rPr>
                    <w:t>Communion</w:t>
                  </w:r>
                </w:p>
              </w:tc>
              <w:tc>
                <w:tcPr>
                  <w:tcW w:w="5793" w:type="dxa"/>
                  <w:gridSpan w:val="2"/>
                </w:tcPr>
                <w:p w14:paraId="4A7142FE" w14:textId="1E384907" w:rsidR="00CA6A70" w:rsidRPr="008C1571" w:rsidRDefault="00E13D72" w:rsidP="00B4481B">
                  <w:pPr>
                    <w:jc w:val="both"/>
                    <w:rPr>
                      <w:rFonts w:asciiTheme="minorHAnsi" w:hAnsiTheme="minorHAnsi" w:cstheme="minorHAnsi"/>
                      <w:sz w:val="22"/>
                      <w:szCs w:val="22"/>
                    </w:rPr>
                  </w:pPr>
                  <w:r>
                    <w:rPr>
                      <w:rFonts w:asciiTheme="minorHAnsi" w:hAnsiTheme="minorHAnsi" w:cstheme="minorHAnsi"/>
                      <w:sz w:val="22"/>
                      <w:szCs w:val="22"/>
                    </w:rPr>
                    <w:t xml:space="preserve">Pray for the Church in the Province of the West Indies, </w:t>
                  </w:r>
                  <w:r w:rsidR="002A573B" w:rsidRPr="008C1571">
                    <w:rPr>
                      <w:rFonts w:asciiTheme="minorHAnsi" w:hAnsiTheme="minorHAnsi" w:cstheme="minorHAnsi"/>
                      <w:sz w:val="22"/>
                      <w:szCs w:val="22"/>
                    </w:rPr>
                    <w:t>clergy and people.</w:t>
                  </w:r>
                  <w:r w:rsidR="00B4481B" w:rsidRPr="008C1571">
                    <w:rPr>
                      <w:rFonts w:asciiTheme="minorHAnsi" w:hAnsiTheme="minorHAnsi" w:cstheme="minorHAnsi"/>
                      <w:sz w:val="22"/>
                      <w:szCs w:val="22"/>
                    </w:rPr>
                    <w:t xml:space="preserve"> </w:t>
                  </w:r>
                </w:p>
                <w:p w14:paraId="60CBCE0D" w14:textId="51ED0F3D" w:rsidR="00B4481B" w:rsidRPr="001A06FA" w:rsidRDefault="00B4481B" w:rsidP="00B4481B">
                  <w:pPr>
                    <w:jc w:val="both"/>
                    <w:rPr>
                      <w:rFonts w:asciiTheme="minorHAnsi" w:hAnsiTheme="minorHAnsi"/>
                      <w:szCs w:val="24"/>
                    </w:rPr>
                  </w:pPr>
                </w:p>
              </w:tc>
            </w:tr>
            <w:tr w:rsidR="002A573B" w:rsidRPr="001A06FA" w14:paraId="030474A4" w14:textId="77777777" w:rsidTr="002E27D7">
              <w:tc>
                <w:tcPr>
                  <w:tcW w:w="1450" w:type="dxa"/>
                </w:tcPr>
                <w:p w14:paraId="4C103289" w14:textId="77777777" w:rsidR="002A573B" w:rsidRPr="008C1571" w:rsidRDefault="002A573B" w:rsidP="002E27D7">
                  <w:pPr>
                    <w:rPr>
                      <w:rFonts w:asciiTheme="minorHAnsi" w:hAnsiTheme="minorHAnsi"/>
                      <w:i/>
                      <w:sz w:val="22"/>
                      <w:szCs w:val="22"/>
                    </w:rPr>
                  </w:pPr>
                </w:p>
              </w:tc>
              <w:tc>
                <w:tcPr>
                  <w:tcW w:w="5793" w:type="dxa"/>
                  <w:gridSpan w:val="2"/>
                </w:tcPr>
                <w:p w14:paraId="246F8491" w14:textId="605CB53C" w:rsidR="002A573B" w:rsidRPr="00F1717D" w:rsidRDefault="00B4481B" w:rsidP="002E27D7">
                  <w:pPr>
                    <w:jc w:val="both"/>
                    <w:rPr>
                      <w:rFonts w:asciiTheme="minorHAnsi" w:hAnsiTheme="minorHAnsi"/>
                      <w:i/>
                      <w:sz w:val="22"/>
                      <w:szCs w:val="22"/>
                    </w:rPr>
                  </w:pPr>
                  <w:r w:rsidRPr="00F1717D">
                    <w:rPr>
                      <w:rFonts w:ascii="Calibri" w:hAnsi="Calibri"/>
                      <w:i/>
                      <w:sz w:val="22"/>
                      <w:szCs w:val="22"/>
                    </w:rPr>
                    <w:t>The</w:t>
                  </w:r>
                  <w:r w:rsidR="00E13D72" w:rsidRPr="00F1717D">
                    <w:rPr>
                      <w:rFonts w:ascii="Calibri" w:hAnsi="Calibri"/>
                      <w:i/>
                      <w:sz w:val="22"/>
                      <w:szCs w:val="22"/>
                    </w:rPr>
                    <w:t xml:space="preserve"> West Indies became a self-governing Province of the worldwide Anglican Communion in 1883 because of the </w:t>
                  </w:r>
                  <w:r w:rsidR="00E13D72" w:rsidRPr="00F1717D">
                    <w:rPr>
                      <w:rFonts w:ascii="Calibri" w:hAnsi="Calibri"/>
                      <w:i/>
                      <w:sz w:val="22"/>
                      <w:szCs w:val="22"/>
                    </w:rPr>
                    <w:lastRenderedPageBreak/>
                    <w:t>Church of England missions in territories that became British colonies.  It is made up of two mainland dioceses and six island dioceses, including Barbados, Belize, Guyana, Jamaica, Nassau and the Bahamas, Tobago, Trinidad, and the Windward Islands.  Great emphasis is being placed on training personnel for an indigenous ministry.  The island locations and scattered settlements make pastoral care difficult and costly</w:t>
                  </w:r>
                  <w:r w:rsidR="00F1717D">
                    <w:rPr>
                      <w:rFonts w:ascii="Calibri" w:hAnsi="Calibri"/>
                      <w:i/>
                      <w:sz w:val="22"/>
                      <w:szCs w:val="22"/>
                    </w:rPr>
                    <w:t>.</w:t>
                  </w:r>
                  <w:r w:rsidRPr="00F1717D">
                    <w:rPr>
                      <w:rFonts w:ascii="Calibri" w:hAnsi="Calibri"/>
                      <w:i/>
                      <w:sz w:val="22"/>
                      <w:szCs w:val="22"/>
                    </w:rPr>
                    <w:t xml:space="preserve"> </w:t>
                  </w:r>
                </w:p>
                <w:p w14:paraId="653D7D80" w14:textId="77777777" w:rsidR="00706246" w:rsidRPr="001A06FA" w:rsidRDefault="00706246" w:rsidP="002E27D7">
                  <w:pPr>
                    <w:jc w:val="both"/>
                    <w:rPr>
                      <w:rFonts w:asciiTheme="minorHAnsi" w:hAnsiTheme="minorHAnsi"/>
                      <w:i/>
                      <w:szCs w:val="24"/>
                    </w:rPr>
                  </w:pPr>
                </w:p>
              </w:tc>
            </w:tr>
            <w:tr w:rsidR="00190657" w:rsidRPr="001A06FA" w14:paraId="06065443" w14:textId="77777777" w:rsidTr="002E27D7">
              <w:tc>
                <w:tcPr>
                  <w:tcW w:w="1450" w:type="dxa"/>
                  <w:hideMark/>
                </w:tcPr>
                <w:p w14:paraId="5CFB6296" w14:textId="5EBF071F" w:rsidR="00190657" w:rsidRPr="008C1571" w:rsidRDefault="00190657" w:rsidP="00190657">
                  <w:pPr>
                    <w:rPr>
                      <w:rFonts w:asciiTheme="minorHAnsi" w:hAnsiTheme="minorHAnsi"/>
                      <w:i/>
                      <w:sz w:val="22"/>
                      <w:szCs w:val="22"/>
                    </w:rPr>
                  </w:pPr>
                  <w:r>
                    <w:rPr>
                      <w:rFonts w:asciiTheme="minorHAnsi" w:hAnsiTheme="minorHAnsi"/>
                      <w:i/>
                      <w:sz w:val="22"/>
                      <w:szCs w:val="22"/>
                    </w:rPr>
                    <w:lastRenderedPageBreak/>
                    <w:t>Windermere</w:t>
                  </w:r>
                  <w:r w:rsidRPr="008C1571">
                    <w:rPr>
                      <w:rFonts w:asciiTheme="minorHAnsi" w:hAnsiTheme="minorHAnsi"/>
                      <w:i/>
                      <w:sz w:val="22"/>
                      <w:szCs w:val="22"/>
                    </w:rPr>
                    <w:t xml:space="preserve"> Deanery </w:t>
                  </w:r>
                </w:p>
              </w:tc>
              <w:tc>
                <w:tcPr>
                  <w:tcW w:w="5793" w:type="dxa"/>
                  <w:gridSpan w:val="2"/>
                </w:tcPr>
                <w:p w14:paraId="277F4EF2" w14:textId="6A0D1DDA" w:rsidR="00190657" w:rsidRDefault="00190657" w:rsidP="00190657">
                  <w:pPr>
                    <w:jc w:val="both"/>
                    <w:rPr>
                      <w:rFonts w:asciiTheme="minorHAnsi" w:hAnsiTheme="minorHAnsi" w:cstheme="minorHAnsi"/>
                      <w:sz w:val="22"/>
                      <w:szCs w:val="22"/>
                      <w:highlight w:val="yellow"/>
                    </w:rPr>
                  </w:pPr>
                  <w:r>
                    <w:rPr>
                      <w:rFonts w:asciiTheme="minorHAnsi" w:hAnsiTheme="minorHAnsi" w:cstheme="minorHAnsi"/>
                      <w:sz w:val="22"/>
                      <w:szCs w:val="22"/>
                    </w:rPr>
                    <w:t>Pray f</w:t>
                  </w:r>
                  <w:r w:rsidRPr="008C1571">
                    <w:rPr>
                      <w:rFonts w:asciiTheme="minorHAnsi" w:hAnsiTheme="minorHAnsi" w:cstheme="minorHAnsi"/>
                      <w:sz w:val="22"/>
                      <w:szCs w:val="22"/>
                    </w:rPr>
                    <w:t>or</w:t>
                  </w:r>
                  <w:r>
                    <w:rPr>
                      <w:rFonts w:asciiTheme="minorHAnsi" w:hAnsiTheme="minorHAnsi" w:cstheme="minorHAnsi"/>
                      <w:sz w:val="22"/>
                      <w:szCs w:val="22"/>
                    </w:rPr>
                    <w:t xml:space="preserve"> </w:t>
                  </w:r>
                  <w:r w:rsidRPr="0021118D">
                    <w:rPr>
                      <w:rFonts w:ascii="Calibri" w:hAnsi="Calibri" w:cs="Calibri"/>
                      <w:sz w:val="22"/>
                      <w:szCs w:val="22"/>
                    </w:rPr>
                    <w:t>United Churches Staveley, Ings &amp; Kentmere: Youth &amp; Family activities - Cygnets, Messy Church, XStream &amp; our new youth group staring in the autumn. For house groups and those who pray and study God’s word alone</w:t>
                  </w:r>
                  <w:r w:rsidRPr="008C1571">
                    <w:rPr>
                      <w:rFonts w:asciiTheme="minorHAnsi" w:hAnsiTheme="minorHAnsi" w:cstheme="minorHAnsi"/>
                      <w:sz w:val="22"/>
                      <w:szCs w:val="22"/>
                    </w:rPr>
                    <w:t>.</w:t>
                  </w:r>
                  <w:r w:rsidRPr="008C1571">
                    <w:rPr>
                      <w:rFonts w:asciiTheme="minorHAnsi" w:hAnsiTheme="minorHAnsi" w:cstheme="minorHAnsi"/>
                      <w:sz w:val="22"/>
                      <w:szCs w:val="22"/>
                      <w:highlight w:val="yellow"/>
                    </w:rPr>
                    <w:t xml:space="preserve"> </w:t>
                  </w:r>
                </w:p>
                <w:p w14:paraId="6DA24A39" w14:textId="32920966" w:rsidR="00190657" w:rsidRPr="001A06FA" w:rsidRDefault="00190657" w:rsidP="00190657">
                  <w:pPr>
                    <w:jc w:val="both"/>
                    <w:rPr>
                      <w:rFonts w:asciiTheme="minorHAnsi" w:hAnsiTheme="minorHAnsi"/>
                      <w:szCs w:val="24"/>
                      <w:highlight w:val="yellow"/>
                    </w:rPr>
                  </w:pPr>
                </w:p>
              </w:tc>
            </w:tr>
          </w:tbl>
          <w:p w14:paraId="2887F8DC" w14:textId="3DF6E489" w:rsidR="00221925" w:rsidRPr="00356550" w:rsidRDefault="00221925" w:rsidP="00221925">
            <w:pPr>
              <w:pBdr>
                <w:bottom w:val="single" w:sz="12" w:space="1" w:color="auto"/>
              </w:pBdr>
              <w:jc w:val="both"/>
              <w:rPr>
                <w:rFonts w:asciiTheme="minorHAnsi" w:hAnsiTheme="minorHAnsi"/>
                <w:sz w:val="22"/>
                <w:szCs w:val="22"/>
              </w:rPr>
            </w:pPr>
            <w:r w:rsidRPr="00F52B6A">
              <w:rPr>
                <w:rFonts w:asciiTheme="minorHAnsi" w:hAnsiTheme="minorHAnsi"/>
                <w:b/>
                <w:i/>
                <w:sz w:val="22"/>
                <w:szCs w:val="22"/>
              </w:rPr>
              <w:t>God for All</w:t>
            </w:r>
            <w:r w:rsidRPr="008C1571">
              <w:rPr>
                <w:rFonts w:asciiTheme="minorHAnsi" w:hAnsiTheme="minorHAnsi"/>
                <w:i/>
                <w:sz w:val="22"/>
                <w:szCs w:val="22"/>
              </w:rPr>
              <w:t xml:space="preserve">:  </w:t>
            </w:r>
            <w:r w:rsidRPr="00356550">
              <w:rPr>
                <w:rFonts w:asciiTheme="minorHAnsi" w:hAnsiTheme="minorHAnsi"/>
                <w:sz w:val="22"/>
                <w:szCs w:val="22"/>
              </w:rPr>
              <w:t>We pray for</w:t>
            </w:r>
            <w:r w:rsidR="00356550" w:rsidRPr="00356550">
              <w:rPr>
                <w:rFonts w:asciiTheme="minorHAnsi" w:hAnsiTheme="minorHAnsi"/>
                <w:sz w:val="22"/>
                <w:szCs w:val="22"/>
              </w:rPr>
              <w:t xml:space="preserve"> </w:t>
            </w:r>
            <w:r w:rsidR="00356550">
              <w:rPr>
                <w:rFonts w:asciiTheme="minorHAnsi" w:hAnsiTheme="minorHAnsi"/>
                <w:sz w:val="22"/>
                <w:szCs w:val="22"/>
              </w:rPr>
              <w:t xml:space="preserve">the </w:t>
            </w:r>
            <w:r w:rsidR="00356550" w:rsidRPr="00356550">
              <w:rPr>
                <w:rFonts w:asciiTheme="minorHAnsi" w:hAnsiTheme="minorHAnsi"/>
                <w:sz w:val="22"/>
                <w:szCs w:val="22"/>
              </w:rPr>
              <w:t>Messy Church at Penrith Salvation Army</w:t>
            </w:r>
            <w:r w:rsidRPr="00356550">
              <w:rPr>
                <w:rFonts w:asciiTheme="minorHAnsi" w:hAnsiTheme="minorHAnsi"/>
                <w:sz w:val="22"/>
                <w:szCs w:val="22"/>
              </w:rPr>
              <w:t>.</w:t>
            </w:r>
            <w:r w:rsidR="00356550" w:rsidRPr="00356550">
              <w:rPr>
                <w:rFonts w:asciiTheme="minorHAnsi" w:hAnsiTheme="minorHAnsi"/>
                <w:sz w:val="22"/>
                <w:szCs w:val="22"/>
              </w:rPr>
              <w:t xml:space="preserve"> Giving thanks for God for All, those who have come to faith and become Christ's disciples over the past year.</w:t>
            </w:r>
          </w:p>
          <w:p w14:paraId="30BD66A1" w14:textId="7883F80E" w:rsidR="00E13D72" w:rsidRDefault="00E13D72" w:rsidP="00221925">
            <w:pPr>
              <w:pBdr>
                <w:bottom w:val="single" w:sz="12" w:space="1" w:color="auto"/>
              </w:pBdr>
              <w:jc w:val="both"/>
              <w:rPr>
                <w:rFonts w:asciiTheme="minorHAnsi" w:hAnsiTheme="minorHAnsi"/>
                <w:sz w:val="22"/>
                <w:szCs w:val="22"/>
              </w:rPr>
            </w:pPr>
          </w:p>
          <w:p w14:paraId="79D0278B" w14:textId="77777777" w:rsidR="004542D4" w:rsidRDefault="004542D4" w:rsidP="00221925">
            <w:pPr>
              <w:pBdr>
                <w:bottom w:val="single" w:sz="12" w:space="1" w:color="auto"/>
              </w:pBdr>
              <w:jc w:val="both"/>
              <w:rPr>
                <w:rFonts w:asciiTheme="minorHAnsi" w:hAnsiTheme="minorHAnsi"/>
                <w:sz w:val="22"/>
                <w:szCs w:val="22"/>
              </w:rPr>
            </w:pPr>
          </w:p>
          <w:p w14:paraId="5B7DABF7" w14:textId="77777777" w:rsidR="00A47CF2" w:rsidRPr="001A06FA" w:rsidRDefault="00A47CF2" w:rsidP="0089509B">
            <w:pPr>
              <w:pBdr>
                <w:bottom w:val="single" w:sz="12" w:space="1" w:color="auto"/>
              </w:pBd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6A4B8B" w:rsidRPr="001A06FA" w14:paraId="3E8522A8" w14:textId="77777777" w:rsidTr="006A4B8B">
              <w:tc>
                <w:tcPr>
                  <w:tcW w:w="2564" w:type="dxa"/>
                  <w:gridSpan w:val="2"/>
                </w:tcPr>
                <w:p w14:paraId="08E1F8C5" w14:textId="77777777" w:rsidR="006A4B8B" w:rsidRDefault="006A4B8B" w:rsidP="006A4B8B">
                  <w:pPr>
                    <w:rPr>
                      <w:rFonts w:asciiTheme="minorHAnsi" w:hAnsiTheme="minorHAnsi"/>
                      <w:b/>
                      <w:szCs w:val="24"/>
                    </w:rPr>
                  </w:pPr>
                </w:p>
                <w:p w14:paraId="775B1C86" w14:textId="5BC1C0F8" w:rsidR="006A4B8B" w:rsidRPr="001A06FA" w:rsidRDefault="006A4B8B" w:rsidP="006A4B8B">
                  <w:pPr>
                    <w:rPr>
                      <w:rFonts w:asciiTheme="minorHAnsi" w:hAnsiTheme="minorHAnsi"/>
                      <w:b/>
                      <w:szCs w:val="24"/>
                    </w:rPr>
                  </w:pPr>
                  <w:r>
                    <w:rPr>
                      <w:rFonts w:asciiTheme="minorHAnsi" w:hAnsiTheme="minorHAnsi"/>
                      <w:b/>
                      <w:szCs w:val="24"/>
                    </w:rPr>
                    <w:t>Monday 29 October</w:t>
                  </w:r>
                  <w:r w:rsidRPr="001A06FA">
                    <w:rPr>
                      <w:rFonts w:asciiTheme="minorHAnsi" w:hAnsiTheme="minorHAnsi"/>
                      <w:b/>
                      <w:szCs w:val="24"/>
                    </w:rPr>
                    <w:t xml:space="preserve"> </w:t>
                  </w:r>
                </w:p>
              </w:tc>
              <w:tc>
                <w:tcPr>
                  <w:tcW w:w="4679" w:type="dxa"/>
                </w:tcPr>
                <w:p w14:paraId="14D1B3FD" w14:textId="77777777" w:rsidR="006A4B8B" w:rsidRPr="006A4B8B" w:rsidRDefault="006A4B8B" w:rsidP="006A4B8B">
                  <w:pPr>
                    <w:rPr>
                      <w:rFonts w:asciiTheme="minorHAnsi" w:hAnsiTheme="minorHAnsi" w:cstheme="minorHAnsi"/>
                      <w:b/>
                      <w:i/>
                      <w:szCs w:val="24"/>
                    </w:rPr>
                  </w:pPr>
                </w:p>
                <w:p w14:paraId="7ABEF70B" w14:textId="0C4ECCA5" w:rsidR="006A4B8B" w:rsidRPr="006A4B8B" w:rsidRDefault="006A4B8B" w:rsidP="006A4B8B">
                  <w:pPr>
                    <w:rPr>
                      <w:rFonts w:asciiTheme="minorHAnsi" w:hAnsiTheme="minorHAnsi" w:cstheme="minorHAnsi"/>
                      <w:b/>
                      <w:i/>
                      <w:szCs w:val="24"/>
                    </w:rPr>
                  </w:pPr>
                  <w:r w:rsidRPr="006A4B8B">
                    <w:rPr>
                      <w:rFonts w:asciiTheme="minorHAnsi" w:hAnsiTheme="minorHAnsi" w:cstheme="minorHAnsi"/>
                      <w:b/>
                      <w:i/>
                      <w:szCs w:val="24"/>
                    </w:rPr>
                    <w:t xml:space="preserve">James Hannington </w:t>
                  </w:r>
                </w:p>
                <w:p w14:paraId="7D624885" w14:textId="4AFCE3B4" w:rsidR="006A4B8B" w:rsidRPr="006A4B8B" w:rsidRDefault="006A4B8B" w:rsidP="006A4B8B">
                  <w:pPr>
                    <w:rPr>
                      <w:rFonts w:asciiTheme="minorHAnsi" w:hAnsiTheme="minorHAnsi"/>
                      <w:b/>
                      <w:i/>
                      <w:szCs w:val="24"/>
                    </w:rPr>
                  </w:pPr>
                </w:p>
              </w:tc>
            </w:tr>
            <w:tr w:rsidR="006A4B8B" w:rsidRPr="001A06FA" w14:paraId="5CC04E75" w14:textId="77777777" w:rsidTr="006A4B8B">
              <w:tc>
                <w:tcPr>
                  <w:tcW w:w="7243" w:type="dxa"/>
                  <w:gridSpan w:val="3"/>
                </w:tcPr>
                <w:p w14:paraId="148F691E" w14:textId="15C42319" w:rsidR="006A4B8B" w:rsidRPr="001A06FA" w:rsidRDefault="006A4B8B" w:rsidP="00F61C6F">
                  <w:pPr>
                    <w:shd w:val="clear" w:color="auto" w:fill="FFFFFF"/>
                    <w:jc w:val="both"/>
                    <w:textAlignment w:val="baseline"/>
                    <w:rPr>
                      <w:rFonts w:asciiTheme="minorHAnsi" w:hAnsiTheme="minorHAnsi"/>
                      <w:i/>
                    </w:rPr>
                  </w:pPr>
                  <w:r w:rsidRPr="006A4B8B">
                    <w:rPr>
                      <w:rFonts w:asciiTheme="minorHAnsi" w:hAnsiTheme="minorHAnsi" w:cstheme="minorHAnsi"/>
                      <w:i/>
                      <w:sz w:val="20"/>
                      <w:lang w:val="en"/>
                    </w:rPr>
                    <w:t>James Hannington, Bishop of Eastern Equatorial Africa, Martyr in Uganda</w:t>
                  </w:r>
                  <w:r w:rsidRPr="006A4B8B">
                    <w:rPr>
                      <w:rFonts w:asciiTheme="minorHAnsi" w:hAnsiTheme="minorHAnsi" w:cstheme="minorHAnsi"/>
                      <w:i/>
                      <w:sz w:val="20"/>
                    </w:rPr>
                    <w:t xml:space="preserve">.  He was the first Anglican </w:t>
                  </w:r>
                  <w:r w:rsidRPr="006A4B8B">
                    <w:rPr>
                      <w:rFonts w:asciiTheme="minorHAnsi" w:hAnsiTheme="minorHAnsi" w:cstheme="minorHAnsi"/>
                      <w:bCs/>
                      <w:i/>
                      <w:sz w:val="20"/>
                    </w:rPr>
                    <w:t>bishop of East</w:t>
                  </w:r>
                  <w:r w:rsidRPr="006A4B8B">
                    <w:rPr>
                      <w:rFonts w:asciiTheme="minorHAnsi" w:hAnsiTheme="minorHAnsi" w:cstheme="minorHAnsi"/>
                      <w:i/>
                      <w:sz w:val="20"/>
                    </w:rPr>
                    <w:t xml:space="preserve"> Africa. Having joined the Church Missionary Society around 1882, he first arrived in Zanzibar then following a return to England and ordination as Bishop</w:t>
                  </w:r>
                  <w:r w:rsidRPr="006A4B8B">
                    <w:rPr>
                      <w:rFonts w:cstheme="minorHAnsi"/>
                      <w:i/>
                      <w:sz w:val="20"/>
                    </w:rPr>
                    <w:t xml:space="preserve"> </w:t>
                  </w:r>
                  <w:r w:rsidRPr="006A4B8B">
                    <w:rPr>
                      <w:rFonts w:asciiTheme="minorHAnsi" w:hAnsiTheme="minorHAnsi" w:cstheme="minorHAnsi"/>
                      <w:i/>
                      <w:sz w:val="20"/>
                    </w:rPr>
                    <w:t>of Eastern Equatorial Africa, he then departed for Africa.   In October 1885, he died following an attack. Hannington and his companions were among the first Martyrs of Uganda</w:t>
                  </w:r>
                  <w:r w:rsidRPr="007762E5">
                    <w:rPr>
                      <w:rFonts w:asciiTheme="minorHAnsi" w:hAnsiTheme="minorHAnsi" w:cstheme="minorHAnsi"/>
                      <w:color w:val="000000"/>
                      <w:sz w:val="22"/>
                      <w:szCs w:val="22"/>
                      <w:lang w:val="en"/>
                    </w:rPr>
                    <w:t xml:space="preserve">. </w:t>
                  </w:r>
                </w:p>
              </w:tc>
            </w:tr>
            <w:tr w:rsidR="006A4B8B" w:rsidRPr="001A06FA" w14:paraId="17511EE3" w14:textId="77777777" w:rsidTr="002E27D7">
              <w:tc>
                <w:tcPr>
                  <w:tcW w:w="1450" w:type="dxa"/>
                  <w:hideMark/>
                </w:tcPr>
                <w:p w14:paraId="62FDC332" w14:textId="77777777" w:rsidR="00F61C6F" w:rsidRDefault="00F61C6F" w:rsidP="006A4B8B">
                  <w:pPr>
                    <w:spacing w:before="120"/>
                    <w:rPr>
                      <w:rFonts w:asciiTheme="minorHAnsi" w:hAnsiTheme="minorHAnsi"/>
                      <w:i/>
                      <w:sz w:val="22"/>
                      <w:szCs w:val="22"/>
                    </w:rPr>
                  </w:pPr>
                </w:p>
                <w:p w14:paraId="588EBEEF" w14:textId="20832A62" w:rsidR="006A4B8B" w:rsidRPr="008C1571" w:rsidRDefault="006A4B8B" w:rsidP="006A4B8B">
                  <w:pPr>
                    <w:spacing w:before="120"/>
                    <w:rPr>
                      <w:rFonts w:asciiTheme="minorHAnsi" w:hAnsiTheme="minorHAnsi"/>
                      <w:i/>
                      <w:sz w:val="22"/>
                      <w:szCs w:val="22"/>
                    </w:rPr>
                  </w:pPr>
                  <w:r w:rsidRPr="008C1571">
                    <w:rPr>
                      <w:rFonts w:asciiTheme="minorHAnsi" w:hAnsiTheme="minorHAnsi"/>
                      <w:i/>
                      <w:sz w:val="22"/>
                      <w:szCs w:val="22"/>
                    </w:rPr>
                    <w:t xml:space="preserve">Anglican </w:t>
                  </w:r>
                </w:p>
                <w:p w14:paraId="773FCE42" w14:textId="77777777" w:rsidR="006A4B8B" w:rsidRPr="001A06FA" w:rsidRDefault="006A4B8B" w:rsidP="006A4B8B">
                  <w:pPr>
                    <w:rPr>
                      <w:rFonts w:asciiTheme="minorHAnsi" w:hAnsiTheme="minorHAnsi"/>
                      <w:i/>
                      <w:szCs w:val="24"/>
                    </w:rPr>
                  </w:pPr>
                  <w:r w:rsidRPr="008C1571">
                    <w:rPr>
                      <w:rFonts w:asciiTheme="minorHAnsi" w:hAnsiTheme="minorHAnsi"/>
                      <w:i/>
                      <w:sz w:val="22"/>
                      <w:szCs w:val="22"/>
                    </w:rPr>
                    <w:t>Communion</w:t>
                  </w:r>
                </w:p>
              </w:tc>
              <w:tc>
                <w:tcPr>
                  <w:tcW w:w="5793" w:type="dxa"/>
                  <w:gridSpan w:val="2"/>
                </w:tcPr>
                <w:p w14:paraId="0A5935A1" w14:textId="77777777" w:rsidR="00F61C6F" w:rsidRDefault="00F61C6F" w:rsidP="006A4B8B">
                  <w:pPr>
                    <w:spacing w:before="120"/>
                    <w:jc w:val="both"/>
                    <w:rPr>
                      <w:rFonts w:asciiTheme="minorHAnsi" w:hAnsiTheme="minorHAnsi" w:cstheme="minorHAnsi"/>
                      <w:sz w:val="22"/>
                      <w:szCs w:val="22"/>
                    </w:rPr>
                  </w:pPr>
                </w:p>
                <w:p w14:paraId="65D8A858" w14:textId="3C364DF3" w:rsidR="006A4B8B" w:rsidRPr="008C1571" w:rsidRDefault="006A4B8B" w:rsidP="006A4B8B">
                  <w:pPr>
                    <w:spacing w:before="120"/>
                    <w:jc w:val="both"/>
                    <w:rPr>
                      <w:rFonts w:asciiTheme="minorHAnsi" w:hAnsiTheme="minorHAnsi" w:cstheme="minorHAnsi"/>
                      <w:sz w:val="22"/>
                      <w:szCs w:val="22"/>
                    </w:rPr>
                  </w:pPr>
                  <w:r w:rsidRPr="008C1571">
                    <w:rPr>
                      <w:rFonts w:asciiTheme="minorHAnsi" w:hAnsiTheme="minorHAnsi" w:cstheme="minorHAnsi"/>
                      <w:sz w:val="22"/>
                      <w:szCs w:val="22"/>
                    </w:rPr>
                    <w:t xml:space="preserve">Diocese of </w:t>
                  </w:r>
                  <w:r>
                    <w:rPr>
                      <w:rFonts w:asciiTheme="minorHAnsi" w:hAnsiTheme="minorHAnsi" w:cstheme="minorHAnsi"/>
                      <w:sz w:val="22"/>
                      <w:szCs w:val="22"/>
                    </w:rPr>
                    <w:t>Jalingo, Jos in the Province of Nigeria</w:t>
                  </w:r>
                  <w:r w:rsidRPr="008C1571">
                    <w:rPr>
                      <w:rFonts w:asciiTheme="minorHAnsi" w:hAnsiTheme="minorHAnsi" w:cstheme="minorHAnsi"/>
                      <w:sz w:val="22"/>
                      <w:szCs w:val="22"/>
                    </w:rPr>
                    <w:t xml:space="preserve">, </w:t>
                  </w:r>
                  <w:r>
                    <w:rPr>
                      <w:rFonts w:asciiTheme="minorHAnsi" w:hAnsiTheme="minorHAnsi" w:cstheme="minorHAnsi"/>
                      <w:sz w:val="22"/>
                      <w:szCs w:val="22"/>
                    </w:rPr>
                    <w:t xml:space="preserve">The Revd Timothy Yahava </w:t>
                  </w:r>
                  <w:r w:rsidRPr="008C1571">
                    <w:rPr>
                      <w:rFonts w:asciiTheme="minorHAnsi" w:hAnsiTheme="minorHAnsi" w:cstheme="minorHAnsi"/>
                      <w:sz w:val="22"/>
                      <w:szCs w:val="22"/>
                    </w:rPr>
                    <w:t>clergy and people.</w:t>
                  </w:r>
                </w:p>
                <w:p w14:paraId="45F36D42" w14:textId="77777777" w:rsidR="006A4B8B" w:rsidRPr="008C1571" w:rsidRDefault="006A4B8B" w:rsidP="006A4B8B">
                  <w:pPr>
                    <w:rPr>
                      <w:rFonts w:asciiTheme="minorHAnsi" w:hAnsiTheme="minorHAnsi" w:cstheme="minorHAnsi"/>
                      <w:sz w:val="22"/>
                      <w:szCs w:val="22"/>
                      <w:lang w:eastAsia="en-GB"/>
                    </w:rPr>
                  </w:pPr>
                </w:p>
                <w:p w14:paraId="43BF273D" w14:textId="41C7667F" w:rsidR="006A4B8B" w:rsidRPr="001A06FA" w:rsidRDefault="006A4B8B" w:rsidP="006A4B8B">
                  <w:pPr>
                    <w:shd w:val="clear" w:color="auto" w:fill="FFFFFF"/>
                    <w:spacing w:after="150"/>
                    <w:jc w:val="both"/>
                    <w:rPr>
                      <w:rFonts w:asciiTheme="minorHAnsi" w:hAnsiTheme="minorHAnsi"/>
                      <w:szCs w:val="24"/>
                    </w:rPr>
                  </w:pPr>
                  <w:r>
                    <w:rPr>
                      <w:rFonts w:ascii="Calibri" w:hAnsi="Calibri"/>
                      <w:i/>
                      <w:sz w:val="22"/>
                      <w:szCs w:val="22"/>
                    </w:rPr>
                    <w:t>(For notes on the Anglican Church in Nigeria see October 1)</w:t>
                  </w:r>
                </w:p>
              </w:tc>
            </w:tr>
            <w:tr w:rsidR="006A4B8B" w:rsidRPr="001A06FA" w14:paraId="2394C867" w14:textId="77777777" w:rsidTr="002E27D7">
              <w:tc>
                <w:tcPr>
                  <w:tcW w:w="1450" w:type="dxa"/>
                  <w:hideMark/>
                </w:tcPr>
                <w:p w14:paraId="3DB08182" w14:textId="2C68D03A" w:rsidR="006A4B8B" w:rsidRPr="008C1571" w:rsidRDefault="006A4B8B" w:rsidP="006A4B8B">
                  <w:pPr>
                    <w:rPr>
                      <w:rFonts w:asciiTheme="minorHAnsi" w:hAnsiTheme="minorHAnsi"/>
                      <w:i/>
                      <w:sz w:val="22"/>
                      <w:szCs w:val="22"/>
                    </w:rPr>
                  </w:pPr>
                  <w:r>
                    <w:rPr>
                      <w:rFonts w:asciiTheme="minorHAnsi" w:hAnsiTheme="minorHAnsi"/>
                      <w:i/>
                      <w:sz w:val="22"/>
                      <w:szCs w:val="22"/>
                    </w:rPr>
                    <w:t>Windermere</w:t>
                  </w:r>
                  <w:r w:rsidRPr="008C1571">
                    <w:rPr>
                      <w:rFonts w:asciiTheme="minorHAnsi" w:hAnsiTheme="minorHAnsi"/>
                      <w:i/>
                      <w:sz w:val="22"/>
                      <w:szCs w:val="22"/>
                    </w:rPr>
                    <w:t xml:space="preserve"> Deanery </w:t>
                  </w:r>
                </w:p>
              </w:tc>
              <w:tc>
                <w:tcPr>
                  <w:tcW w:w="5793" w:type="dxa"/>
                  <w:gridSpan w:val="2"/>
                </w:tcPr>
                <w:p w14:paraId="3D47A9FD" w14:textId="006F1932" w:rsidR="006A4B8B" w:rsidRPr="008C1571" w:rsidRDefault="006A4B8B" w:rsidP="006A4B8B">
                  <w:pPr>
                    <w:jc w:val="both"/>
                    <w:rPr>
                      <w:rFonts w:asciiTheme="minorHAnsi" w:hAnsiTheme="minorHAnsi" w:cstheme="minorHAnsi"/>
                      <w:sz w:val="22"/>
                      <w:szCs w:val="22"/>
                    </w:rPr>
                  </w:pPr>
                  <w:r w:rsidRPr="008C1571">
                    <w:rPr>
                      <w:rFonts w:asciiTheme="minorHAnsi" w:hAnsiTheme="minorHAnsi" w:cstheme="minorHAnsi"/>
                      <w:sz w:val="22"/>
                      <w:szCs w:val="22"/>
                    </w:rPr>
                    <w:t>Pray for</w:t>
                  </w:r>
                  <w:r>
                    <w:rPr>
                      <w:rFonts w:asciiTheme="minorHAnsi" w:hAnsiTheme="minorHAnsi" w:cstheme="minorHAnsi"/>
                      <w:sz w:val="22"/>
                      <w:szCs w:val="22"/>
                    </w:rPr>
                    <w:t xml:space="preserve"> </w:t>
                  </w:r>
                  <w:r w:rsidRPr="0021118D">
                    <w:rPr>
                      <w:rFonts w:ascii="Calibri" w:hAnsi="Calibri" w:cs="Calibri"/>
                      <w:sz w:val="22"/>
                      <w:szCs w:val="22"/>
                    </w:rPr>
                    <w:t xml:space="preserve">United Churches Staveley, Ings &amp; Kentmere: outreach </w:t>
                  </w:r>
                  <w:r w:rsidR="007B4F6D">
                    <w:rPr>
                      <w:rFonts w:ascii="Calibri" w:hAnsi="Calibri" w:cs="Calibri"/>
                      <w:sz w:val="22"/>
                      <w:szCs w:val="22"/>
                    </w:rPr>
                    <w:t>A</w:t>
                  </w:r>
                  <w:r w:rsidRPr="0021118D">
                    <w:rPr>
                      <w:rFonts w:ascii="Calibri" w:hAnsi="Calibri" w:cs="Calibri"/>
                      <w:sz w:val="22"/>
                      <w:szCs w:val="22"/>
                    </w:rPr>
                    <w:t>ctivities within the community &amp; contacts made through weddings, baptisms &amp; funerals. Courage to make &amp; take opportunities to share our faith story</w:t>
                  </w:r>
                  <w:r w:rsidRPr="008C1571">
                    <w:rPr>
                      <w:rFonts w:asciiTheme="minorHAnsi" w:hAnsiTheme="minorHAnsi" w:cstheme="minorHAnsi"/>
                      <w:sz w:val="22"/>
                      <w:szCs w:val="22"/>
                    </w:rPr>
                    <w:t>.</w:t>
                  </w:r>
                </w:p>
                <w:p w14:paraId="01513617" w14:textId="77777777" w:rsidR="006A4B8B" w:rsidRPr="001A06FA" w:rsidRDefault="006A4B8B" w:rsidP="006A4B8B">
                  <w:pPr>
                    <w:jc w:val="both"/>
                    <w:rPr>
                      <w:rFonts w:asciiTheme="minorHAnsi" w:hAnsiTheme="minorHAnsi"/>
                      <w:szCs w:val="24"/>
                      <w:highlight w:val="yellow"/>
                    </w:rPr>
                  </w:pPr>
                </w:p>
              </w:tc>
            </w:tr>
            <w:tr w:rsidR="006A4B8B" w:rsidRPr="001A06FA" w14:paraId="183EB252" w14:textId="77777777" w:rsidTr="002E27D7">
              <w:tc>
                <w:tcPr>
                  <w:tcW w:w="1450" w:type="dxa"/>
                  <w:hideMark/>
                </w:tcPr>
                <w:p w14:paraId="1DD8EC2A" w14:textId="77777777" w:rsidR="006A4B8B" w:rsidRPr="008C1571" w:rsidRDefault="006A4B8B" w:rsidP="006A4B8B">
                  <w:pPr>
                    <w:rPr>
                      <w:rFonts w:asciiTheme="minorHAnsi" w:hAnsiTheme="minorHAnsi"/>
                      <w:i/>
                      <w:sz w:val="22"/>
                      <w:szCs w:val="22"/>
                    </w:rPr>
                  </w:pPr>
                  <w:r w:rsidRPr="008C1571">
                    <w:rPr>
                      <w:rFonts w:asciiTheme="minorHAnsi" w:hAnsiTheme="minorHAnsi"/>
                      <w:i/>
                      <w:sz w:val="22"/>
                      <w:szCs w:val="22"/>
                    </w:rPr>
                    <w:lastRenderedPageBreak/>
                    <w:t>Our Bishops</w:t>
                  </w:r>
                </w:p>
              </w:tc>
              <w:tc>
                <w:tcPr>
                  <w:tcW w:w="5793" w:type="dxa"/>
                  <w:gridSpan w:val="2"/>
                </w:tcPr>
                <w:p w14:paraId="3AFEE805" w14:textId="76FBF48D" w:rsidR="006A4B8B" w:rsidRPr="008C1571" w:rsidRDefault="006A4B8B" w:rsidP="006A4B8B">
                  <w:pPr>
                    <w:jc w:val="both"/>
                    <w:rPr>
                      <w:rFonts w:asciiTheme="minorHAnsi" w:hAnsiTheme="minorHAnsi"/>
                      <w:sz w:val="22"/>
                      <w:szCs w:val="22"/>
                    </w:rPr>
                  </w:pPr>
                  <w:r w:rsidRPr="008C1571">
                    <w:rPr>
                      <w:rFonts w:asciiTheme="minorHAnsi" w:hAnsiTheme="minorHAnsi"/>
                      <w:sz w:val="22"/>
                      <w:szCs w:val="22"/>
                    </w:rPr>
                    <w:t>Bishop James,</w:t>
                  </w:r>
                  <w:r>
                    <w:rPr>
                      <w:rFonts w:asciiTheme="minorHAnsi" w:hAnsiTheme="minorHAnsi"/>
                      <w:sz w:val="22"/>
                      <w:szCs w:val="22"/>
                    </w:rPr>
                    <w:t xml:space="preserve"> Cumbria Church Leaders Meeting, Rydal Hall.</w:t>
                  </w:r>
                  <w:r w:rsidRPr="008C1571">
                    <w:rPr>
                      <w:rFonts w:asciiTheme="minorHAnsi" w:hAnsiTheme="minorHAnsi"/>
                      <w:sz w:val="22"/>
                      <w:szCs w:val="22"/>
                    </w:rPr>
                    <w:t xml:space="preserve">  </w:t>
                  </w:r>
                </w:p>
                <w:p w14:paraId="708ACF46" w14:textId="6CB776DD" w:rsidR="006A4B8B" w:rsidRPr="001A06FA" w:rsidRDefault="006A4B8B" w:rsidP="006A4B8B">
                  <w:pPr>
                    <w:jc w:val="both"/>
                    <w:rPr>
                      <w:rFonts w:asciiTheme="minorHAnsi" w:hAnsiTheme="minorHAnsi"/>
                      <w:szCs w:val="24"/>
                      <w:highlight w:val="yellow"/>
                    </w:rPr>
                  </w:pPr>
                </w:p>
              </w:tc>
            </w:tr>
          </w:tbl>
          <w:p w14:paraId="3C477C93" w14:textId="77777777" w:rsidR="008C1571" w:rsidRPr="001A06FA" w:rsidRDefault="008C1571" w:rsidP="002A573B">
            <w:pPr>
              <w:pBdr>
                <w:bottom w:val="single" w:sz="12" w:space="1" w:color="auto"/>
              </w:pBdr>
              <w:rPr>
                <w:rFonts w:asciiTheme="minorHAnsi" w:hAnsiTheme="minorHAnsi"/>
                <w:szCs w:val="24"/>
              </w:rPr>
            </w:pPr>
          </w:p>
          <w:p w14:paraId="4B84948B" w14:textId="77777777" w:rsidR="002A573B" w:rsidRPr="001A06FA" w:rsidRDefault="002A573B" w:rsidP="002A573B">
            <w:pPr>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50"/>
              <w:gridCol w:w="1113"/>
              <w:gridCol w:w="4677"/>
            </w:tblGrid>
            <w:tr w:rsidR="002A573B" w:rsidRPr="001A06FA" w14:paraId="4B25ECFE" w14:textId="77777777" w:rsidTr="002E27D7">
              <w:tc>
                <w:tcPr>
                  <w:tcW w:w="2564" w:type="dxa"/>
                  <w:gridSpan w:val="2"/>
                  <w:hideMark/>
                </w:tcPr>
                <w:p w14:paraId="1A6D0FBA" w14:textId="77777777" w:rsidR="002A573B" w:rsidRDefault="002B2E1E" w:rsidP="006D6578">
                  <w:pPr>
                    <w:rPr>
                      <w:rFonts w:asciiTheme="minorHAnsi" w:hAnsiTheme="minorHAnsi"/>
                      <w:b/>
                      <w:szCs w:val="24"/>
                    </w:rPr>
                  </w:pPr>
                  <w:r>
                    <w:rPr>
                      <w:rFonts w:asciiTheme="minorHAnsi" w:hAnsiTheme="minorHAnsi"/>
                      <w:b/>
                      <w:szCs w:val="24"/>
                    </w:rPr>
                    <w:t>Tuesday</w:t>
                  </w:r>
                  <w:r w:rsidR="002A573B" w:rsidRPr="001A06FA">
                    <w:rPr>
                      <w:rFonts w:asciiTheme="minorHAnsi" w:hAnsiTheme="minorHAnsi"/>
                      <w:b/>
                      <w:szCs w:val="24"/>
                    </w:rPr>
                    <w:t xml:space="preserve">  3</w:t>
                  </w:r>
                  <w:r w:rsidR="006D6578">
                    <w:rPr>
                      <w:rFonts w:asciiTheme="minorHAnsi" w:hAnsiTheme="minorHAnsi"/>
                      <w:b/>
                      <w:szCs w:val="24"/>
                    </w:rPr>
                    <w:t>0</w:t>
                  </w:r>
                  <w:r w:rsidR="002A573B" w:rsidRPr="001A06FA">
                    <w:rPr>
                      <w:rFonts w:asciiTheme="minorHAnsi" w:hAnsiTheme="minorHAnsi"/>
                      <w:b/>
                      <w:szCs w:val="24"/>
                    </w:rPr>
                    <w:t xml:space="preserve"> </w:t>
                  </w:r>
                  <w:r w:rsidR="006D6578">
                    <w:rPr>
                      <w:rFonts w:asciiTheme="minorHAnsi" w:hAnsiTheme="minorHAnsi"/>
                      <w:b/>
                      <w:szCs w:val="24"/>
                    </w:rPr>
                    <w:t>October</w:t>
                  </w:r>
                  <w:r w:rsidR="002A573B" w:rsidRPr="001A06FA">
                    <w:rPr>
                      <w:rFonts w:asciiTheme="minorHAnsi" w:hAnsiTheme="minorHAnsi"/>
                      <w:b/>
                      <w:szCs w:val="24"/>
                    </w:rPr>
                    <w:t xml:space="preserve"> </w:t>
                  </w:r>
                </w:p>
                <w:p w14:paraId="38438046" w14:textId="60438C5F" w:rsidR="002B2E1E" w:rsidRPr="001A06FA" w:rsidRDefault="002B2E1E" w:rsidP="006D6578">
                  <w:pPr>
                    <w:rPr>
                      <w:rFonts w:asciiTheme="minorHAnsi" w:hAnsiTheme="minorHAnsi"/>
                      <w:b/>
                      <w:szCs w:val="24"/>
                    </w:rPr>
                  </w:pPr>
                </w:p>
              </w:tc>
              <w:tc>
                <w:tcPr>
                  <w:tcW w:w="4679" w:type="dxa"/>
                </w:tcPr>
                <w:p w14:paraId="6985C00F" w14:textId="66DE75DF" w:rsidR="007C579E" w:rsidRPr="001A06FA" w:rsidRDefault="007C579E" w:rsidP="00866FFC">
                  <w:pPr>
                    <w:rPr>
                      <w:rFonts w:asciiTheme="minorHAnsi" w:hAnsiTheme="minorHAnsi"/>
                      <w:szCs w:val="24"/>
                    </w:rPr>
                  </w:pPr>
                </w:p>
              </w:tc>
            </w:tr>
            <w:tr w:rsidR="002A573B" w:rsidRPr="001A06FA" w14:paraId="22849339" w14:textId="77777777" w:rsidTr="002E27D7">
              <w:tc>
                <w:tcPr>
                  <w:tcW w:w="7243" w:type="dxa"/>
                  <w:gridSpan w:val="3"/>
                  <w:hideMark/>
                </w:tcPr>
                <w:p w14:paraId="0901BB8C" w14:textId="7F5CD642" w:rsidR="002A573B" w:rsidRPr="001A06FA" w:rsidRDefault="002A573B" w:rsidP="00866FFC">
                  <w:pPr>
                    <w:pStyle w:val="NormalWeb"/>
                    <w:spacing w:before="0" w:beforeAutospacing="0" w:after="0" w:afterAutospacing="0"/>
                    <w:jc w:val="both"/>
                    <w:rPr>
                      <w:rFonts w:asciiTheme="minorHAnsi" w:hAnsiTheme="minorHAnsi" w:cstheme="minorHAnsi"/>
                      <w:i/>
                    </w:rPr>
                  </w:pPr>
                </w:p>
              </w:tc>
            </w:tr>
            <w:tr w:rsidR="002A573B" w:rsidRPr="001A06FA" w14:paraId="1F5C8548" w14:textId="77777777" w:rsidTr="002E27D7">
              <w:tc>
                <w:tcPr>
                  <w:tcW w:w="1450" w:type="dxa"/>
                  <w:hideMark/>
                </w:tcPr>
                <w:p w14:paraId="73436CAD" w14:textId="77777777" w:rsidR="002B2E1E" w:rsidRDefault="002B2E1E" w:rsidP="00B274DE">
                  <w:pPr>
                    <w:rPr>
                      <w:rFonts w:asciiTheme="minorHAnsi" w:hAnsiTheme="minorHAnsi"/>
                      <w:i/>
                      <w:sz w:val="22"/>
                      <w:szCs w:val="22"/>
                    </w:rPr>
                  </w:pPr>
                </w:p>
                <w:p w14:paraId="5310AF5F" w14:textId="650105AB" w:rsidR="002A573B" w:rsidRPr="00523536" w:rsidRDefault="002A573B" w:rsidP="00B274DE">
                  <w:pPr>
                    <w:rPr>
                      <w:rFonts w:asciiTheme="minorHAnsi" w:hAnsiTheme="minorHAnsi"/>
                      <w:i/>
                      <w:sz w:val="22"/>
                      <w:szCs w:val="22"/>
                    </w:rPr>
                  </w:pPr>
                  <w:r w:rsidRPr="00523536">
                    <w:rPr>
                      <w:rFonts w:asciiTheme="minorHAnsi" w:hAnsiTheme="minorHAnsi"/>
                      <w:i/>
                      <w:sz w:val="22"/>
                      <w:szCs w:val="22"/>
                    </w:rPr>
                    <w:t xml:space="preserve">Anglican </w:t>
                  </w:r>
                </w:p>
                <w:p w14:paraId="4224BC28" w14:textId="77777777" w:rsidR="002A573B" w:rsidRPr="001A06FA" w:rsidRDefault="002A573B" w:rsidP="00B274DE">
                  <w:pPr>
                    <w:rPr>
                      <w:rFonts w:asciiTheme="minorHAnsi" w:hAnsiTheme="minorHAnsi"/>
                      <w:i/>
                      <w:szCs w:val="24"/>
                    </w:rPr>
                  </w:pPr>
                  <w:r w:rsidRPr="00523536">
                    <w:rPr>
                      <w:rFonts w:asciiTheme="minorHAnsi" w:hAnsiTheme="minorHAnsi"/>
                      <w:i/>
                      <w:sz w:val="22"/>
                      <w:szCs w:val="22"/>
                    </w:rPr>
                    <w:t>Communion</w:t>
                  </w:r>
                </w:p>
              </w:tc>
              <w:tc>
                <w:tcPr>
                  <w:tcW w:w="5793" w:type="dxa"/>
                  <w:gridSpan w:val="2"/>
                </w:tcPr>
                <w:p w14:paraId="175228D3" w14:textId="77777777" w:rsidR="002B2E1E" w:rsidRDefault="002B2E1E" w:rsidP="00B274DE">
                  <w:pPr>
                    <w:shd w:val="clear" w:color="auto" w:fill="FFFFFF"/>
                    <w:rPr>
                      <w:rFonts w:asciiTheme="minorHAnsi" w:hAnsiTheme="minorHAnsi" w:cstheme="minorHAnsi"/>
                      <w:bCs/>
                      <w:sz w:val="22"/>
                      <w:szCs w:val="22"/>
                      <w:lang w:eastAsia="en-GB"/>
                    </w:rPr>
                  </w:pPr>
                </w:p>
                <w:p w14:paraId="747C2B1C" w14:textId="200537A1" w:rsidR="002B2E1E" w:rsidRDefault="00237D9F" w:rsidP="002B2E1E">
                  <w:pPr>
                    <w:shd w:val="clear" w:color="auto" w:fill="FFFFFF"/>
                    <w:rPr>
                      <w:rFonts w:asciiTheme="minorHAnsi" w:hAnsiTheme="minorHAnsi" w:cstheme="minorHAnsi"/>
                      <w:bCs/>
                      <w:sz w:val="22"/>
                      <w:szCs w:val="22"/>
                      <w:lang w:eastAsia="en-GB"/>
                    </w:rPr>
                  </w:pPr>
                  <w:hyperlink r:id="rId47" w:tgtFrame="_top" w:history="1">
                    <w:r w:rsidR="002B2E1E">
                      <w:rPr>
                        <w:rFonts w:asciiTheme="minorHAnsi" w:hAnsiTheme="minorHAnsi" w:cstheme="minorHAnsi"/>
                        <w:bCs/>
                        <w:sz w:val="22"/>
                        <w:szCs w:val="22"/>
                        <w:lang w:eastAsia="en-GB"/>
                      </w:rPr>
                      <w:t>The Diocese of Jamaica &amp;</w:t>
                    </w:r>
                    <w:r w:rsidR="00471E70">
                      <w:rPr>
                        <w:rFonts w:asciiTheme="minorHAnsi" w:hAnsiTheme="minorHAnsi" w:cstheme="minorHAnsi"/>
                        <w:bCs/>
                        <w:sz w:val="22"/>
                        <w:szCs w:val="22"/>
                        <w:lang w:eastAsia="en-GB"/>
                      </w:rPr>
                      <w:t xml:space="preserve"> The Cayman Islands, </w:t>
                    </w:r>
                    <w:r w:rsidR="002B2E1E">
                      <w:rPr>
                        <w:rFonts w:asciiTheme="minorHAnsi" w:hAnsiTheme="minorHAnsi" w:cstheme="minorHAnsi"/>
                        <w:bCs/>
                        <w:sz w:val="22"/>
                        <w:szCs w:val="22"/>
                        <w:lang w:eastAsia="en-GB"/>
                      </w:rPr>
                      <w:t xml:space="preserve"> The Rt Revd Howard Gregory</w:t>
                    </w:r>
                    <w:r w:rsidR="00457993">
                      <w:rPr>
                        <w:rFonts w:asciiTheme="minorHAnsi" w:hAnsiTheme="minorHAnsi" w:cstheme="minorHAnsi"/>
                        <w:bCs/>
                        <w:sz w:val="22"/>
                        <w:szCs w:val="22"/>
                        <w:lang w:eastAsia="en-GB"/>
                      </w:rPr>
                      <w:t>,</w:t>
                    </w:r>
                    <w:r w:rsidR="002B2E1E">
                      <w:rPr>
                        <w:rFonts w:asciiTheme="minorHAnsi" w:hAnsiTheme="minorHAnsi" w:cstheme="minorHAnsi"/>
                        <w:bCs/>
                        <w:sz w:val="22"/>
                        <w:szCs w:val="22"/>
                        <w:lang w:eastAsia="en-GB"/>
                      </w:rPr>
                      <w:t xml:space="preserve">  </w:t>
                    </w:r>
                    <w:r w:rsidR="002B2E1E">
                      <w:rPr>
                        <w:rFonts w:asciiTheme="minorHAnsi" w:hAnsiTheme="minorHAnsi" w:cstheme="minorHAnsi"/>
                        <w:sz w:val="22"/>
                        <w:szCs w:val="22"/>
                        <w:lang w:eastAsia="en-GB"/>
                      </w:rPr>
                      <w:t xml:space="preserve"> </w:t>
                    </w:r>
                    <w:r w:rsidR="005A1181" w:rsidRPr="00523536">
                      <w:rPr>
                        <w:rFonts w:asciiTheme="minorHAnsi" w:hAnsiTheme="minorHAnsi" w:cstheme="minorHAnsi"/>
                        <w:sz w:val="22"/>
                        <w:szCs w:val="22"/>
                        <w:lang w:eastAsia="en-GB"/>
                      </w:rPr>
                      <w:t xml:space="preserve"> </w:t>
                    </w:r>
                  </w:hyperlink>
                </w:p>
                <w:p w14:paraId="20D45ED9" w14:textId="011196B5" w:rsidR="002B2E1E" w:rsidRPr="00A72E12" w:rsidRDefault="002B2E1E" w:rsidP="002B2E1E">
                  <w:pPr>
                    <w:shd w:val="clear" w:color="auto" w:fill="FFFFFF"/>
                    <w:rPr>
                      <w:rFonts w:asciiTheme="minorHAnsi" w:hAnsiTheme="minorHAnsi" w:cstheme="minorHAnsi"/>
                      <w:sz w:val="22"/>
                      <w:szCs w:val="22"/>
                    </w:rPr>
                  </w:pPr>
                  <w:r w:rsidRPr="00A72E12">
                    <w:rPr>
                      <w:rFonts w:asciiTheme="minorHAnsi" w:hAnsiTheme="minorHAnsi" w:cstheme="minorHAnsi"/>
                      <w:sz w:val="22"/>
                      <w:szCs w:val="22"/>
                    </w:rPr>
                    <w:t xml:space="preserve">The Diocese of Jamaica-Kingston, The </w:t>
                  </w:r>
                  <w:r w:rsidR="00471E70" w:rsidRPr="00A72E12">
                    <w:rPr>
                      <w:rFonts w:asciiTheme="minorHAnsi" w:hAnsiTheme="minorHAnsi" w:cstheme="minorHAnsi"/>
                      <w:sz w:val="22"/>
                      <w:szCs w:val="22"/>
                    </w:rPr>
                    <w:t>Rt</w:t>
                  </w:r>
                  <w:r w:rsidRPr="00A72E12">
                    <w:rPr>
                      <w:rFonts w:asciiTheme="minorHAnsi" w:hAnsiTheme="minorHAnsi" w:cstheme="minorHAnsi"/>
                      <w:sz w:val="22"/>
                      <w:szCs w:val="22"/>
                    </w:rPr>
                    <w:t xml:space="preserve"> Revd Robert Thompson</w:t>
                  </w:r>
                  <w:r w:rsidR="00457993" w:rsidRPr="00A72E12">
                    <w:rPr>
                      <w:rFonts w:asciiTheme="minorHAnsi" w:hAnsiTheme="minorHAnsi" w:cstheme="minorHAnsi"/>
                      <w:sz w:val="22"/>
                      <w:szCs w:val="22"/>
                    </w:rPr>
                    <w:t>,</w:t>
                  </w:r>
                </w:p>
                <w:p w14:paraId="445EFEB6" w14:textId="055BE0A7" w:rsidR="002B2E1E" w:rsidRPr="00A72E12" w:rsidRDefault="002B2E1E" w:rsidP="002B2E1E">
                  <w:pPr>
                    <w:shd w:val="clear" w:color="auto" w:fill="FFFFFF"/>
                    <w:rPr>
                      <w:rFonts w:asciiTheme="minorHAnsi" w:hAnsiTheme="minorHAnsi" w:cstheme="minorHAnsi"/>
                      <w:sz w:val="22"/>
                      <w:szCs w:val="22"/>
                    </w:rPr>
                  </w:pPr>
                  <w:r w:rsidRPr="00A72E12">
                    <w:rPr>
                      <w:rFonts w:asciiTheme="minorHAnsi" w:hAnsiTheme="minorHAnsi" w:cstheme="minorHAnsi"/>
                      <w:sz w:val="22"/>
                      <w:szCs w:val="22"/>
                    </w:rPr>
                    <w:t>The Diocese of Jamaica-Mandeville, currently in vacancy</w:t>
                  </w:r>
                  <w:r w:rsidR="00457993" w:rsidRPr="00A72E12">
                    <w:rPr>
                      <w:rFonts w:asciiTheme="minorHAnsi" w:hAnsiTheme="minorHAnsi" w:cstheme="minorHAnsi"/>
                      <w:sz w:val="22"/>
                      <w:szCs w:val="22"/>
                    </w:rPr>
                    <w:t>,</w:t>
                  </w:r>
                </w:p>
                <w:p w14:paraId="4D10F97A" w14:textId="30C6125A" w:rsidR="00457993" w:rsidRPr="00A72E12" w:rsidRDefault="002B2E1E" w:rsidP="002B2E1E">
                  <w:pPr>
                    <w:shd w:val="clear" w:color="auto" w:fill="FFFFFF"/>
                    <w:rPr>
                      <w:rFonts w:asciiTheme="minorHAnsi" w:hAnsiTheme="minorHAnsi" w:cstheme="minorHAnsi"/>
                      <w:sz w:val="22"/>
                      <w:szCs w:val="22"/>
                    </w:rPr>
                  </w:pPr>
                  <w:r w:rsidRPr="00A72E12">
                    <w:rPr>
                      <w:rFonts w:asciiTheme="minorHAnsi" w:hAnsiTheme="minorHAnsi" w:cstheme="minorHAnsi"/>
                      <w:sz w:val="22"/>
                      <w:szCs w:val="22"/>
                    </w:rPr>
                    <w:t xml:space="preserve">The Diocese of Jamaica-Montego Bay, The Rt Revd </w:t>
                  </w:r>
                  <w:r w:rsidR="00457993" w:rsidRPr="00A72E12">
                    <w:rPr>
                      <w:rFonts w:asciiTheme="minorHAnsi" w:hAnsiTheme="minorHAnsi" w:cstheme="minorHAnsi"/>
                      <w:sz w:val="22"/>
                      <w:szCs w:val="22"/>
                    </w:rPr>
                    <w:t>Leon Paul Golding,</w:t>
                  </w:r>
                </w:p>
                <w:p w14:paraId="4A4C3081" w14:textId="3E6F5378" w:rsidR="00457993" w:rsidRPr="00A72E12" w:rsidRDefault="00457993" w:rsidP="002B2E1E">
                  <w:pPr>
                    <w:shd w:val="clear" w:color="auto" w:fill="FFFFFF"/>
                    <w:rPr>
                      <w:rFonts w:asciiTheme="minorHAnsi" w:hAnsiTheme="minorHAnsi" w:cstheme="minorHAnsi"/>
                      <w:sz w:val="22"/>
                      <w:szCs w:val="22"/>
                    </w:rPr>
                  </w:pPr>
                  <w:r w:rsidRPr="00A72E12">
                    <w:rPr>
                      <w:rFonts w:asciiTheme="minorHAnsi" w:hAnsiTheme="minorHAnsi" w:cstheme="minorHAnsi"/>
                      <w:sz w:val="22"/>
                      <w:szCs w:val="22"/>
                    </w:rPr>
                    <w:t>The Diocese of North Eastern Caribbean &amp; Aruba</w:t>
                  </w:r>
                  <w:r w:rsidR="0068782F" w:rsidRPr="00A72E12">
                    <w:rPr>
                      <w:rFonts w:asciiTheme="minorHAnsi" w:hAnsiTheme="minorHAnsi" w:cstheme="minorHAnsi"/>
                      <w:sz w:val="22"/>
                      <w:szCs w:val="22"/>
                    </w:rPr>
                    <w:t xml:space="preserve"> The Rt Revd L. Errol Brooks</w:t>
                  </w:r>
                  <w:r w:rsidRPr="00A72E12">
                    <w:rPr>
                      <w:rFonts w:asciiTheme="minorHAnsi" w:hAnsiTheme="minorHAnsi" w:cstheme="minorHAnsi"/>
                      <w:sz w:val="22"/>
                      <w:szCs w:val="22"/>
                    </w:rPr>
                    <w:t>.</w:t>
                  </w:r>
                </w:p>
                <w:p w14:paraId="053C9DAC" w14:textId="77777777" w:rsidR="00457993" w:rsidRDefault="00457993" w:rsidP="002B2E1E">
                  <w:pPr>
                    <w:shd w:val="clear" w:color="auto" w:fill="FFFFFF"/>
                    <w:rPr>
                      <w:rFonts w:asciiTheme="minorHAnsi" w:hAnsiTheme="minorHAnsi" w:cstheme="minorHAnsi"/>
                      <w:i/>
                      <w:sz w:val="22"/>
                      <w:szCs w:val="22"/>
                    </w:rPr>
                  </w:pPr>
                  <w:r w:rsidRPr="00A72E12">
                    <w:rPr>
                      <w:rFonts w:asciiTheme="minorHAnsi" w:hAnsiTheme="minorHAnsi" w:cstheme="minorHAnsi"/>
                      <w:sz w:val="22"/>
                      <w:szCs w:val="22"/>
                    </w:rPr>
                    <w:t>All in the Province of the West Indies</w:t>
                  </w:r>
                  <w:r>
                    <w:rPr>
                      <w:rFonts w:asciiTheme="minorHAnsi" w:hAnsiTheme="minorHAnsi" w:cstheme="minorHAnsi"/>
                      <w:i/>
                      <w:sz w:val="22"/>
                      <w:szCs w:val="22"/>
                    </w:rPr>
                    <w:t>.</w:t>
                  </w:r>
                </w:p>
                <w:p w14:paraId="547F3072" w14:textId="5F66C912" w:rsidR="002B2E1E" w:rsidRDefault="00457993" w:rsidP="002B2E1E">
                  <w:pPr>
                    <w:shd w:val="clear" w:color="auto" w:fill="FFFFFF"/>
                    <w:rPr>
                      <w:rFonts w:asciiTheme="minorHAnsi" w:hAnsiTheme="minorHAnsi" w:cstheme="minorHAnsi"/>
                      <w:i/>
                      <w:sz w:val="22"/>
                      <w:szCs w:val="22"/>
                    </w:rPr>
                  </w:pPr>
                  <w:r>
                    <w:rPr>
                      <w:rFonts w:asciiTheme="minorHAnsi" w:hAnsiTheme="minorHAnsi" w:cstheme="minorHAnsi"/>
                      <w:i/>
                      <w:sz w:val="22"/>
                      <w:szCs w:val="22"/>
                    </w:rPr>
                    <w:t xml:space="preserve">   </w:t>
                  </w:r>
                  <w:r w:rsidR="002B2E1E">
                    <w:rPr>
                      <w:rFonts w:asciiTheme="minorHAnsi" w:hAnsiTheme="minorHAnsi" w:cstheme="minorHAnsi"/>
                      <w:i/>
                      <w:sz w:val="22"/>
                      <w:szCs w:val="22"/>
                    </w:rPr>
                    <w:t xml:space="preserve">   </w:t>
                  </w:r>
                </w:p>
                <w:p w14:paraId="4693637D" w14:textId="65D00AC7" w:rsidR="002B2E1E" w:rsidRPr="001A06FA" w:rsidRDefault="00457993" w:rsidP="00457993">
                  <w:pPr>
                    <w:shd w:val="clear" w:color="auto" w:fill="FFFFFF"/>
                    <w:rPr>
                      <w:rFonts w:asciiTheme="minorHAnsi" w:hAnsiTheme="minorHAnsi" w:cstheme="minorHAnsi"/>
                      <w:szCs w:val="24"/>
                    </w:rPr>
                  </w:pPr>
                  <w:r>
                    <w:rPr>
                      <w:rFonts w:asciiTheme="minorHAnsi" w:hAnsiTheme="minorHAnsi" w:cstheme="minorHAnsi"/>
                      <w:i/>
                      <w:sz w:val="22"/>
                      <w:szCs w:val="22"/>
                    </w:rPr>
                    <w:t xml:space="preserve">(For notes on the Province of the West Indies, see 28 October) </w:t>
                  </w:r>
                </w:p>
              </w:tc>
            </w:tr>
            <w:tr w:rsidR="002A573B" w:rsidRPr="001A06FA" w14:paraId="2694D5FF" w14:textId="77777777" w:rsidTr="002E27D7">
              <w:tc>
                <w:tcPr>
                  <w:tcW w:w="1450" w:type="dxa"/>
                </w:tcPr>
                <w:p w14:paraId="3B71F0F3" w14:textId="77777777" w:rsidR="002A573B" w:rsidRPr="001A06FA" w:rsidRDefault="002A573B" w:rsidP="00B274DE">
                  <w:pPr>
                    <w:rPr>
                      <w:rFonts w:asciiTheme="minorHAnsi" w:hAnsiTheme="minorHAnsi"/>
                      <w:i/>
                      <w:szCs w:val="24"/>
                    </w:rPr>
                  </w:pPr>
                </w:p>
              </w:tc>
              <w:tc>
                <w:tcPr>
                  <w:tcW w:w="5793" w:type="dxa"/>
                  <w:gridSpan w:val="2"/>
                </w:tcPr>
                <w:p w14:paraId="1D35734B" w14:textId="37CB705B" w:rsidR="002A573B" w:rsidRPr="001A06FA" w:rsidRDefault="002A573B" w:rsidP="00B274DE">
                  <w:pPr>
                    <w:jc w:val="both"/>
                    <w:rPr>
                      <w:rFonts w:asciiTheme="minorHAnsi" w:hAnsiTheme="minorHAnsi"/>
                      <w:i/>
                      <w:szCs w:val="24"/>
                    </w:rPr>
                  </w:pPr>
                </w:p>
              </w:tc>
            </w:tr>
            <w:tr w:rsidR="002A573B" w:rsidRPr="001A06FA" w14:paraId="1486EC22" w14:textId="77777777" w:rsidTr="002E27D7">
              <w:tc>
                <w:tcPr>
                  <w:tcW w:w="1450" w:type="dxa"/>
                  <w:hideMark/>
                </w:tcPr>
                <w:p w14:paraId="713E324C" w14:textId="77777777" w:rsidR="00457993" w:rsidRDefault="00457993" w:rsidP="00B274DE">
                  <w:pPr>
                    <w:rPr>
                      <w:rFonts w:asciiTheme="minorHAnsi" w:hAnsiTheme="minorHAnsi"/>
                      <w:i/>
                      <w:sz w:val="22"/>
                      <w:szCs w:val="22"/>
                    </w:rPr>
                  </w:pPr>
                  <w:r>
                    <w:rPr>
                      <w:rFonts w:asciiTheme="minorHAnsi" w:hAnsiTheme="minorHAnsi"/>
                      <w:i/>
                      <w:sz w:val="22"/>
                      <w:szCs w:val="22"/>
                    </w:rPr>
                    <w:t>Windermere</w:t>
                  </w:r>
                  <w:r w:rsidR="002A573B" w:rsidRPr="00523536">
                    <w:rPr>
                      <w:rFonts w:asciiTheme="minorHAnsi" w:hAnsiTheme="minorHAnsi"/>
                      <w:i/>
                      <w:sz w:val="22"/>
                      <w:szCs w:val="22"/>
                    </w:rPr>
                    <w:t xml:space="preserve"> Deanery</w:t>
                  </w:r>
                </w:p>
                <w:p w14:paraId="36E251A2" w14:textId="31E31F8D" w:rsidR="002A573B" w:rsidRPr="00523536" w:rsidRDefault="002A573B" w:rsidP="00B274DE">
                  <w:pPr>
                    <w:rPr>
                      <w:rFonts w:asciiTheme="minorHAnsi" w:hAnsiTheme="minorHAnsi"/>
                      <w:i/>
                      <w:sz w:val="22"/>
                      <w:szCs w:val="22"/>
                    </w:rPr>
                  </w:pPr>
                  <w:r w:rsidRPr="00523536">
                    <w:rPr>
                      <w:rFonts w:asciiTheme="minorHAnsi" w:hAnsiTheme="minorHAnsi"/>
                      <w:i/>
                      <w:sz w:val="22"/>
                      <w:szCs w:val="22"/>
                    </w:rPr>
                    <w:t xml:space="preserve"> </w:t>
                  </w:r>
                </w:p>
              </w:tc>
              <w:tc>
                <w:tcPr>
                  <w:tcW w:w="5793" w:type="dxa"/>
                  <w:gridSpan w:val="2"/>
                </w:tcPr>
                <w:p w14:paraId="2E7EC48A" w14:textId="6B3C4520" w:rsidR="002A573B" w:rsidRPr="00523536" w:rsidRDefault="0040424A" w:rsidP="00B274DE">
                  <w:pPr>
                    <w:jc w:val="both"/>
                    <w:rPr>
                      <w:rFonts w:asciiTheme="minorHAnsi" w:hAnsiTheme="minorHAnsi" w:cstheme="minorHAnsi"/>
                      <w:sz w:val="22"/>
                      <w:szCs w:val="22"/>
                      <w:highlight w:val="yellow"/>
                    </w:rPr>
                  </w:pPr>
                  <w:r w:rsidRPr="00523536">
                    <w:rPr>
                      <w:rFonts w:asciiTheme="minorHAnsi" w:hAnsiTheme="minorHAnsi" w:cstheme="minorHAnsi"/>
                      <w:sz w:val="22"/>
                      <w:szCs w:val="22"/>
                    </w:rPr>
                    <w:t>Pray for</w:t>
                  </w:r>
                  <w:r w:rsidR="00190657">
                    <w:rPr>
                      <w:rFonts w:asciiTheme="minorHAnsi" w:hAnsiTheme="minorHAnsi" w:cstheme="minorHAnsi"/>
                      <w:sz w:val="22"/>
                      <w:szCs w:val="22"/>
                    </w:rPr>
                    <w:t xml:space="preserve"> </w:t>
                  </w:r>
                  <w:r w:rsidR="00190657" w:rsidRPr="0021118D">
                    <w:rPr>
                      <w:rFonts w:ascii="Calibri" w:eastAsia="Calibri" w:hAnsi="Calibri" w:cs="Calibri"/>
                      <w:color w:val="000000"/>
                      <w:sz w:val="22"/>
                      <w:szCs w:val="22"/>
                      <w:lang w:eastAsia="en-GB"/>
                    </w:rPr>
                    <w:t>Benefice of Windermere (Applethwaite) &amp; Troutbeck. Windermere, Vicar: David Wilmot; Curate: Jonathan Gillespie; LLMs: Leonard Lambert, Ian Durrell. Reader: Christopher Bradbury. School:      St Martin &amp; St Mary`s CE Primary School. Headteacher: Judith Gore.  Our future as we move towards a Mission Community, in particular, growing relationships with young families</w:t>
                  </w:r>
                  <w:r w:rsidR="002A573B" w:rsidRPr="00523536">
                    <w:rPr>
                      <w:rFonts w:asciiTheme="minorHAnsi" w:hAnsiTheme="minorHAnsi" w:cstheme="minorHAnsi"/>
                      <w:sz w:val="22"/>
                      <w:szCs w:val="22"/>
                    </w:rPr>
                    <w:t>.</w:t>
                  </w:r>
                  <w:r w:rsidR="002A573B" w:rsidRPr="00523536">
                    <w:rPr>
                      <w:rFonts w:asciiTheme="minorHAnsi" w:hAnsiTheme="minorHAnsi" w:cstheme="minorHAnsi"/>
                      <w:sz w:val="22"/>
                      <w:szCs w:val="22"/>
                      <w:highlight w:val="yellow"/>
                    </w:rPr>
                    <w:t xml:space="preserve">  </w:t>
                  </w:r>
                </w:p>
                <w:p w14:paraId="23627DF5" w14:textId="77777777" w:rsidR="00866FFC" w:rsidRPr="001A06FA" w:rsidRDefault="00866FFC" w:rsidP="00B274DE">
                  <w:pPr>
                    <w:jc w:val="both"/>
                    <w:rPr>
                      <w:rFonts w:asciiTheme="minorHAnsi" w:hAnsiTheme="minorHAnsi" w:cstheme="minorHAnsi"/>
                      <w:szCs w:val="24"/>
                      <w:highlight w:val="yellow"/>
                    </w:rPr>
                  </w:pPr>
                </w:p>
              </w:tc>
            </w:tr>
            <w:tr w:rsidR="00866FFC" w:rsidRPr="00B274DE" w14:paraId="59D9F928" w14:textId="77777777" w:rsidTr="00F77B50">
              <w:tc>
                <w:tcPr>
                  <w:tcW w:w="1450" w:type="dxa"/>
                  <w:hideMark/>
                </w:tcPr>
                <w:p w14:paraId="4369DF5B" w14:textId="77777777" w:rsidR="00866FFC" w:rsidRPr="00B274DE" w:rsidRDefault="00866FFC" w:rsidP="00B274DE">
                  <w:pPr>
                    <w:rPr>
                      <w:rFonts w:asciiTheme="minorHAnsi" w:hAnsiTheme="minorHAnsi"/>
                      <w:i/>
                      <w:sz w:val="22"/>
                      <w:szCs w:val="22"/>
                    </w:rPr>
                  </w:pPr>
                  <w:r w:rsidRPr="00B274DE">
                    <w:rPr>
                      <w:rFonts w:asciiTheme="minorHAnsi" w:hAnsiTheme="minorHAnsi"/>
                      <w:i/>
                      <w:sz w:val="22"/>
                      <w:szCs w:val="22"/>
                    </w:rPr>
                    <w:t>Our Bishops</w:t>
                  </w:r>
                </w:p>
              </w:tc>
              <w:tc>
                <w:tcPr>
                  <w:tcW w:w="5793" w:type="dxa"/>
                  <w:gridSpan w:val="2"/>
                </w:tcPr>
                <w:p w14:paraId="4FAA7867" w14:textId="17505906" w:rsidR="00866FFC" w:rsidRPr="00B274DE" w:rsidRDefault="00866FFC" w:rsidP="00B274DE">
                  <w:pPr>
                    <w:jc w:val="both"/>
                    <w:rPr>
                      <w:rFonts w:asciiTheme="minorHAnsi" w:hAnsiTheme="minorHAnsi"/>
                      <w:sz w:val="22"/>
                      <w:szCs w:val="22"/>
                      <w:highlight w:val="yellow"/>
                    </w:rPr>
                  </w:pPr>
                  <w:r w:rsidRPr="00B274DE">
                    <w:rPr>
                      <w:rFonts w:asciiTheme="minorHAnsi" w:hAnsiTheme="minorHAnsi"/>
                      <w:sz w:val="22"/>
                      <w:szCs w:val="22"/>
                    </w:rPr>
                    <w:t xml:space="preserve">Bishop James, </w:t>
                  </w:r>
                  <w:r w:rsidR="005004E6">
                    <w:rPr>
                      <w:rFonts w:asciiTheme="minorHAnsi" w:hAnsiTheme="minorHAnsi"/>
                      <w:sz w:val="22"/>
                      <w:szCs w:val="22"/>
                    </w:rPr>
                    <w:t xml:space="preserve">Cumbria Church Leaders Meeting, Rydal Hall. </w:t>
                  </w:r>
                </w:p>
              </w:tc>
            </w:tr>
          </w:tbl>
          <w:p w14:paraId="171D9CCF" w14:textId="77777777" w:rsidR="002A573B" w:rsidRPr="00B274DE" w:rsidRDefault="002A573B" w:rsidP="00B274DE">
            <w:pPr>
              <w:rPr>
                <w:rFonts w:asciiTheme="minorHAnsi" w:hAnsiTheme="minorHAnsi"/>
                <w:sz w:val="22"/>
                <w:szCs w:val="22"/>
              </w:rPr>
            </w:pPr>
          </w:p>
          <w:p w14:paraId="617B87B6" w14:textId="77777777" w:rsidR="00BF0A84" w:rsidRPr="001A06FA" w:rsidRDefault="00BF0A84" w:rsidP="0017417B">
            <w:pPr>
              <w:pBdr>
                <w:bottom w:val="single" w:sz="12" w:space="1" w:color="auto"/>
              </w:pBdr>
              <w:jc w:val="both"/>
              <w:rPr>
                <w:rFonts w:asciiTheme="minorHAnsi" w:hAnsiTheme="minorHAnsi"/>
                <w: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3"/>
              <w:gridCol w:w="4677"/>
            </w:tblGrid>
            <w:tr w:rsidR="00414C45" w:rsidRPr="00866FFC" w14:paraId="0225D26A" w14:textId="77777777" w:rsidTr="00FF719A">
              <w:tc>
                <w:tcPr>
                  <w:tcW w:w="2564" w:type="dxa"/>
                </w:tcPr>
                <w:p w14:paraId="2BFBC90D" w14:textId="39928959" w:rsidR="00414C45" w:rsidRPr="001A06FA" w:rsidRDefault="00414C45" w:rsidP="00414C45">
                  <w:pPr>
                    <w:rPr>
                      <w:rFonts w:asciiTheme="minorHAnsi" w:hAnsiTheme="minorHAnsi"/>
                      <w:b/>
                      <w:szCs w:val="24"/>
                    </w:rPr>
                  </w:pPr>
                </w:p>
              </w:tc>
              <w:tc>
                <w:tcPr>
                  <w:tcW w:w="4679" w:type="dxa"/>
                </w:tcPr>
                <w:p w14:paraId="755CBF5A" w14:textId="0489E7E9" w:rsidR="00B274DE" w:rsidRPr="00866FFC" w:rsidRDefault="00B274DE" w:rsidP="00FF719A">
                  <w:pPr>
                    <w:rPr>
                      <w:rFonts w:asciiTheme="minorHAnsi" w:hAnsiTheme="minorHAnsi"/>
                      <w:b/>
                      <w:szCs w:val="24"/>
                    </w:rPr>
                  </w:pPr>
                </w:p>
              </w:tc>
            </w:tr>
            <w:tr w:rsidR="00FF719A" w:rsidRPr="00866FFC" w14:paraId="2C1D8BD3" w14:textId="77777777" w:rsidTr="001B0FB5">
              <w:tc>
                <w:tcPr>
                  <w:tcW w:w="2564" w:type="dxa"/>
                  <w:hideMark/>
                </w:tcPr>
                <w:p w14:paraId="75CCA39A" w14:textId="77777777" w:rsidR="007B4F6D" w:rsidRDefault="007B4F6D" w:rsidP="001B0FB5">
                  <w:pPr>
                    <w:rPr>
                      <w:rFonts w:asciiTheme="minorHAnsi" w:hAnsiTheme="minorHAnsi"/>
                      <w:b/>
                      <w:szCs w:val="24"/>
                    </w:rPr>
                  </w:pPr>
                </w:p>
                <w:p w14:paraId="0D5138FC" w14:textId="2588A085" w:rsidR="00FF719A" w:rsidRPr="00C2346F" w:rsidRDefault="00C2346F" w:rsidP="00C2346F">
                  <w:pPr>
                    <w:ind w:left="-111"/>
                    <w:rPr>
                      <w:rFonts w:asciiTheme="minorHAnsi" w:hAnsiTheme="minorHAnsi"/>
                      <w:b/>
                      <w:sz w:val="22"/>
                      <w:szCs w:val="22"/>
                    </w:rPr>
                  </w:pPr>
                  <w:r w:rsidRPr="00C2346F">
                    <w:rPr>
                      <w:rFonts w:asciiTheme="minorHAnsi" w:hAnsiTheme="minorHAnsi"/>
                      <w:b/>
                      <w:sz w:val="22"/>
                      <w:szCs w:val="22"/>
                    </w:rPr>
                    <w:t xml:space="preserve">Wednesday </w:t>
                  </w:r>
                  <w:r>
                    <w:rPr>
                      <w:rFonts w:asciiTheme="minorHAnsi" w:hAnsiTheme="minorHAnsi"/>
                      <w:b/>
                      <w:sz w:val="22"/>
                      <w:szCs w:val="22"/>
                    </w:rPr>
                    <w:t xml:space="preserve"> </w:t>
                  </w:r>
                  <w:r w:rsidR="00FF719A" w:rsidRPr="00C2346F">
                    <w:rPr>
                      <w:rFonts w:asciiTheme="minorHAnsi" w:hAnsiTheme="minorHAnsi"/>
                      <w:b/>
                      <w:sz w:val="22"/>
                      <w:szCs w:val="22"/>
                    </w:rPr>
                    <w:t xml:space="preserve">31  October </w:t>
                  </w:r>
                </w:p>
              </w:tc>
              <w:tc>
                <w:tcPr>
                  <w:tcW w:w="4679" w:type="dxa"/>
                </w:tcPr>
                <w:p w14:paraId="0003CBCE" w14:textId="77777777" w:rsidR="00FF719A" w:rsidRDefault="00FF719A" w:rsidP="001B0FB5">
                  <w:pPr>
                    <w:rPr>
                      <w:rFonts w:asciiTheme="minorHAnsi" w:hAnsiTheme="minorHAnsi"/>
                      <w:b/>
                      <w:szCs w:val="24"/>
                    </w:rPr>
                  </w:pPr>
                </w:p>
                <w:p w14:paraId="364FBD4A" w14:textId="46AD2FE0" w:rsidR="00FF719A" w:rsidRPr="00C2346F" w:rsidRDefault="00FF719A" w:rsidP="001B0FB5">
                  <w:pPr>
                    <w:rPr>
                      <w:rFonts w:asciiTheme="minorHAnsi" w:hAnsiTheme="minorHAnsi"/>
                      <w:b/>
                      <w:i/>
                      <w:szCs w:val="24"/>
                    </w:rPr>
                  </w:pPr>
                  <w:r w:rsidRPr="00C2346F">
                    <w:rPr>
                      <w:rFonts w:asciiTheme="minorHAnsi" w:hAnsiTheme="minorHAnsi"/>
                      <w:b/>
                      <w:i/>
                      <w:szCs w:val="24"/>
                    </w:rPr>
                    <w:t>Martin Luther</w:t>
                  </w:r>
                </w:p>
              </w:tc>
            </w:tr>
          </w:tbl>
          <w:p w14:paraId="3B51CAE9" w14:textId="77777777" w:rsidR="00FF719A" w:rsidRDefault="00FF719A" w:rsidP="00FF719A">
            <w:pPr>
              <w:jc w:val="both"/>
              <w:rPr>
                <w:rFonts w:asciiTheme="minorHAnsi" w:hAnsiTheme="minorHAnsi" w:cstheme="minorHAnsi"/>
                <w:i/>
                <w:sz w:val="20"/>
              </w:rPr>
            </w:pPr>
          </w:p>
          <w:p w14:paraId="789F6643" w14:textId="105BC394" w:rsidR="00414C45" w:rsidRPr="00FF719A" w:rsidRDefault="00FF719A" w:rsidP="00FF719A">
            <w:pPr>
              <w:jc w:val="both"/>
              <w:rPr>
                <w:rFonts w:asciiTheme="minorHAnsi" w:hAnsiTheme="minorHAnsi"/>
                <w:i/>
                <w:sz w:val="20"/>
              </w:rPr>
            </w:pPr>
            <w:r w:rsidRPr="00FF719A">
              <w:rPr>
                <w:rFonts w:asciiTheme="minorHAnsi" w:hAnsiTheme="minorHAnsi" w:cstheme="minorHAnsi"/>
                <w:i/>
                <w:sz w:val="20"/>
              </w:rPr>
              <w:t xml:space="preserve">Martin was an Augustinian canon, a theologian and official preacher to the parish church at Wittenberg.  In protest against the sale of indulgencies by Friar Tetzel in 1517, he </w:t>
            </w:r>
            <w:r w:rsidRPr="00FF719A">
              <w:rPr>
                <w:rFonts w:asciiTheme="minorHAnsi" w:hAnsiTheme="minorHAnsi" w:cstheme="minorHAnsi"/>
                <w:i/>
                <w:sz w:val="20"/>
              </w:rPr>
              <w:lastRenderedPageBreak/>
              <w:t>nailed his 95 theses to the door of the church.</w:t>
            </w:r>
            <w:r>
              <w:rPr>
                <w:rFonts w:asciiTheme="minorHAnsi" w:hAnsiTheme="minorHAnsi" w:cstheme="minorHAnsi"/>
                <w:i/>
                <w:sz w:val="20"/>
              </w:rPr>
              <w:t xml:space="preserve"> </w:t>
            </w:r>
            <w:r w:rsidRPr="00FF719A">
              <w:rPr>
                <w:rFonts w:asciiTheme="minorHAnsi" w:hAnsiTheme="minorHAnsi" w:cstheme="minorHAnsi"/>
                <w:i/>
                <w:sz w:val="20"/>
              </w:rPr>
              <w:t>This started a movement which took him and much of northern Europe outside the jurisdiction of the Catholic Church.  He was excommunicated and only escaped imprisonment with the aid of some German princes. The new Protestant theology which developed went far beyond his proposals for reform</w:t>
            </w:r>
            <w:r>
              <w:rPr>
                <w:rFonts w:asciiTheme="minorHAnsi" w:hAnsiTheme="minorHAnsi" w:cstheme="minorHAnsi"/>
                <w:i/>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9"/>
              <w:gridCol w:w="1114"/>
              <w:gridCol w:w="4677"/>
            </w:tblGrid>
            <w:tr w:rsidR="00FF719A" w14:paraId="4F3A639E" w14:textId="77777777" w:rsidTr="001B0FB5">
              <w:tc>
                <w:tcPr>
                  <w:tcW w:w="2564" w:type="dxa"/>
                  <w:gridSpan w:val="2"/>
                </w:tcPr>
                <w:p w14:paraId="2264B173" w14:textId="77777777" w:rsidR="00FF719A" w:rsidRDefault="00FF719A" w:rsidP="001B0FB5">
                  <w:pPr>
                    <w:rPr>
                      <w:rFonts w:asciiTheme="minorHAnsi" w:hAnsiTheme="minorHAnsi"/>
                      <w:b/>
                      <w:szCs w:val="24"/>
                    </w:rPr>
                  </w:pPr>
                </w:p>
              </w:tc>
              <w:tc>
                <w:tcPr>
                  <w:tcW w:w="4679" w:type="dxa"/>
                </w:tcPr>
                <w:p w14:paraId="0BF849F8" w14:textId="77777777" w:rsidR="00FF719A" w:rsidRDefault="00FF719A" w:rsidP="001B0FB5">
                  <w:pPr>
                    <w:rPr>
                      <w:rFonts w:asciiTheme="minorHAnsi" w:hAnsiTheme="minorHAnsi"/>
                      <w:b/>
                      <w:szCs w:val="24"/>
                    </w:rPr>
                  </w:pPr>
                </w:p>
              </w:tc>
            </w:tr>
            <w:tr w:rsidR="00FF719A" w:rsidRPr="001A06FA" w14:paraId="123985FB" w14:textId="77777777" w:rsidTr="001B0FB5">
              <w:tc>
                <w:tcPr>
                  <w:tcW w:w="7243" w:type="dxa"/>
                  <w:gridSpan w:val="3"/>
                  <w:hideMark/>
                </w:tcPr>
                <w:p w14:paraId="0E0C8AE7" w14:textId="77777777" w:rsidR="00FF719A" w:rsidRPr="001A06FA" w:rsidRDefault="00FF719A" w:rsidP="001B0FB5">
                  <w:pPr>
                    <w:pStyle w:val="NormalWeb"/>
                    <w:spacing w:before="0" w:beforeAutospacing="0" w:after="0" w:afterAutospacing="0"/>
                    <w:jc w:val="both"/>
                    <w:rPr>
                      <w:rFonts w:asciiTheme="minorHAnsi" w:hAnsiTheme="minorHAnsi"/>
                      <w:i/>
                    </w:rPr>
                  </w:pPr>
                </w:p>
              </w:tc>
            </w:tr>
            <w:tr w:rsidR="00FF719A" w:rsidRPr="001A06FA" w14:paraId="2400C64F" w14:textId="77777777" w:rsidTr="001B0FB5">
              <w:tc>
                <w:tcPr>
                  <w:tcW w:w="1450" w:type="dxa"/>
                  <w:hideMark/>
                </w:tcPr>
                <w:p w14:paraId="43D59B4A" w14:textId="77777777" w:rsidR="00FF719A" w:rsidRPr="00B274DE" w:rsidRDefault="00FF719A" w:rsidP="00C2346F">
                  <w:pPr>
                    <w:rPr>
                      <w:rFonts w:asciiTheme="minorHAnsi" w:hAnsiTheme="minorHAnsi"/>
                      <w:i/>
                      <w:sz w:val="22"/>
                      <w:szCs w:val="22"/>
                    </w:rPr>
                  </w:pPr>
                  <w:r w:rsidRPr="00B274DE">
                    <w:rPr>
                      <w:rFonts w:asciiTheme="minorHAnsi" w:hAnsiTheme="minorHAnsi"/>
                      <w:i/>
                      <w:sz w:val="22"/>
                      <w:szCs w:val="22"/>
                    </w:rPr>
                    <w:t xml:space="preserve">Anglican </w:t>
                  </w:r>
                </w:p>
                <w:p w14:paraId="74B34D0E" w14:textId="77777777" w:rsidR="00FF719A" w:rsidRPr="001A06FA" w:rsidRDefault="00FF719A" w:rsidP="00C2346F">
                  <w:pPr>
                    <w:rPr>
                      <w:rFonts w:asciiTheme="minorHAnsi" w:hAnsiTheme="minorHAnsi"/>
                      <w:i/>
                      <w:szCs w:val="24"/>
                    </w:rPr>
                  </w:pPr>
                  <w:r w:rsidRPr="00B274DE">
                    <w:rPr>
                      <w:rFonts w:asciiTheme="minorHAnsi" w:hAnsiTheme="minorHAnsi"/>
                      <w:i/>
                      <w:sz w:val="22"/>
                      <w:szCs w:val="22"/>
                    </w:rPr>
                    <w:t>Communion</w:t>
                  </w:r>
                </w:p>
              </w:tc>
              <w:tc>
                <w:tcPr>
                  <w:tcW w:w="5793" w:type="dxa"/>
                  <w:gridSpan w:val="2"/>
                </w:tcPr>
                <w:p w14:paraId="1DA016DC" w14:textId="1657ADCF" w:rsidR="00FF719A" w:rsidRDefault="00FF719A" w:rsidP="00C2346F">
                  <w:pPr>
                    <w:shd w:val="clear" w:color="auto" w:fill="FFFFFF"/>
                    <w:rPr>
                      <w:rFonts w:asciiTheme="minorHAnsi" w:hAnsiTheme="minorHAnsi" w:cstheme="minorHAnsi"/>
                      <w:bCs/>
                      <w:sz w:val="22"/>
                      <w:szCs w:val="22"/>
                      <w:lang w:eastAsia="en-GB"/>
                    </w:rPr>
                  </w:pPr>
                  <w:r w:rsidRPr="00B274DE">
                    <w:rPr>
                      <w:rFonts w:asciiTheme="minorHAnsi" w:hAnsiTheme="minorHAnsi" w:cstheme="minorHAnsi"/>
                      <w:sz w:val="22"/>
                      <w:szCs w:val="22"/>
                    </w:rPr>
                    <w:t xml:space="preserve">Diocese of </w:t>
                  </w:r>
                  <w:r w:rsidR="00C2346F">
                    <w:rPr>
                      <w:rFonts w:asciiTheme="minorHAnsi" w:hAnsiTheme="minorHAnsi" w:cstheme="minorHAnsi"/>
                      <w:sz w:val="22"/>
                      <w:szCs w:val="22"/>
                    </w:rPr>
                    <w:t>Jebba,</w:t>
                  </w:r>
                  <w:r w:rsidRPr="00B274DE">
                    <w:rPr>
                      <w:rFonts w:asciiTheme="minorHAnsi" w:hAnsiTheme="minorHAnsi" w:cstheme="minorHAnsi"/>
                      <w:sz w:val="22"/>
                      <w:szCs w:val="22"/>
                      <w:lang w:eastAsia="en-GB"/>
                    </w:rPr>
                    <w:t> </w:t>
                  </w:r>
                  <w:r w:rsidR="00C2346F">
                    <w:rPr>
                      <w:rFonts w:asciiTheme="minorHAnsi" w:hAnsiTheme="minorHAnsi" w:cstheme="minorHAnsi"/>
                      <w:sz w:val="22"/>
                      <w:szCs w:val="22"/>
                      <w:lang w:eastAsia="en-GB"/>
                    </w:rPr>
                    <w:t xml:space="preserve">Kwara in the Province of Nigeria,  </w:t>
                  </w:r>
                  <w:hyperlink r:id="rId48" w:tgtFrame="_top" w:history="1">
                    <w:r w:rsidRPr="00B274DE">
                      <w:rPr>
                        <w:rFonts w:asciiTheme="minorHAnsi" w:hAnsiTheme="minorHAnsi" w:cstheme="minorHAnsi"/>
                        <w:bCs/>
                        <w:sz w:val="22"/>
                        <w:szCs w:val="22"/>
                        <w:lang w:eastAsia="en-GB"/>
                      </w:rPr>
                      <w:t xml:space="preserve">The Rt Revd </w:t>
                    </w:r>
                    <w:r w:rsidR="00C2346F">
                      <w:rPr>
                        <w:rFonts w:asciiTheme="minorHAnsi" w:hAnsiTheme="minorHAnsi" w:cstheme="minorHAnsi"/>
                        <w:bCs/>
                        <w:sz w:val="22"/>
                        <w:szCs w:val="22"/>
                        <w:lang w:eastAsia="en-GB"/>
                      </w:rPr>
                      <w:t xml:space="preserve">Timothy </w:t>
                    </w:r>
                  </w:hyperlink>
                  <w:r w:rsidR="00C2346F">
                    <w:rPr>
                      <w:rFonts w:asciiTheme="minorHAnsi" w:hAnsiTheme="minorHAnsi" w:cstheme="minorHAnsi"/>
                      <w:bCs/>
                      <w:sz w:val="22"/>
                      <w:szCs w:val="22"/>
                      <w:lang w:eastAsia="en-GB"/>
                    </w:rPr>
                    <w:t>Adewole.</w:t>
                  </w:r>
                </w:p>
                <w:p w14:paraId="3CB38B4E" w14:textId="77777777" w:rsidR="00C2346F" w:rsidRPr="00B274DE" w:rsidRDefault="00C2346F" w:rsidP="00C2346F">
                  <w:pPr>
                    <w:shd w:val="clear" w:color="auto" w:fill="FFFFFF"/>
                    <w:rPr>
                      <w:rFonts w:asciiTheme="minorHAnsi" w:hAnsiTheme="minorHAnsi" w:cstheme="minorHAnsi"/>
                      <w:sz w:val="22"/>
                      <w:szCs w:val="22"/>
                      <w:lang w:eastAsia="en-GB"/>
                    </w:rPr>
                  </w:pPr>
                </w:p>
                <w:p w14:paraId="2199CAAB" w14:textId="1ACF4C96" w:rsidR="00FF719A" w:rsidRPr="00C2346F" w:rsidRDefault="00C2346F" w:rsidP="00C2346F">
                  <w:pPr>
                    <w:jc w:val="both"/>
                    <w:rPr>
                      <w:rFonts w:asciiTheme="minorHAnsi" w:hAnsiTheme="minorHAnsi"/>
                      <w:sz w:val="22"/>
                      <w:szCs w:val="22"/>
                    </w:rPr>
                  </w:pPr>
                  <w:r w:rsidRPr="00C2346F">
                    <w:rPr>
                      <w:rFonts w:ascii="Calibri" w:hAnsi="Calibri"/>
                      <w:i/>
                      <w:sz w:val="22"/>
                      <w:szCs w:val="22"/>
                      <w:lang w:eastAsia="en-GB"/>
                    </w:rPr>
                    <w:t>(For notes on the Anglican Church in Nigeria, see 1 October)</w:t>
                  </w:r>
                </w:p>
              </w:tc>
            </w:tr>
            <w:tr w:rsidR="00FF719A" w:rsidRPr="001A06FA" w14:paraId="50A52CCE" w14:textId="77777777" w:rsidTr="001B0FB5">
              <w:tc>
                <w:tcPr>
                  <w:tcW w:w="1450" w:type="dxa"/>
                </w:tcPr>
                <w:p w14:paraId="4CC4836A" w14:textId="77777777" w:rsidR="00FF719A" w:rsidRPr="001A06FA" w:rsidRDefault="00FF719A" w:rsidP="001B0FB5">
                  <w:pPr>
                    <w:rPr>
                      <w:rFonts w:asciiTheme="minorHAnsi" w:hAnsiTheme="minorHAnsi"/>
                      <w:i/>
                      <w:szCs w:val="24"/>
                    </w:rPr>
                  </w:pPr>
                </w:p>
              </w:tc>
              <w:tc>
                <w:tcPr>
                  <w:tcW w:w="5793" w:type="dxa"/>
                  <w:gridSpan w:val="2"/>
                </w:tcPr>
                <w:p w14:paraId="29F2549F" w14:textId="77777777" w:rsidR="00FF719A" w:rsidRPr="001A06FA" w:rsidRDefault="00FF719A" w:rsidP="001B0FB5">
                  <w:pPr>
                    <w:jc w:val="both"/>
                    <w:rPr>
                      <w:rFonts w:asciiTheme="minorHAnsi" w:hAnsiTheme="minorHAnsi"/>
                      <w:i/>
                      <w:szCs w:val="24"/>
                    </w:rPr>
                  </w:pPr>
                </w:p>
              </w:tc>
            </w:tr>
            <w:tr w:rsidR="00FF719A" w:rsidRPr="001A06FA" w14:paraId="2B816155" w14:textId="77777777" w:rsidTr="001B0FB5">
              <w:tc>
                <w:tcPr>
                  <w:tcW w:w="1450" w:type="dxa"/>
                  <w:hideMark/>
                </w:tcPr>
                <w:p w14:paraId="6BB4BAE4" w14:textId="349C844D" w:rsidR="00FF719A" w:rsidRPr="00B274DE" w:rsidRDefault="00C2346F" w:rsidP="00C2346F">
                  <w:pPr>
                    <w:rPr>
                      <w:rFonts w:asciiTheme="minorHAnsi" w:hAnsiTheme="minorHAnsi"/>
                      <w:i/>
                      <w:sz w:val="22"/>
                      <w:szCs w:val="22"/>
                    </w:rPr>
                  </w:pPr>
                  <w:r>
                    <w:rPr>
                      <w:rFonts w:asciiTheme="minorHAnsi" w:hAnsiTheme="minorHAnsi"/>
                      <w:i/>
                      <w:sz w:val="22"/>
                      <w:szCs w:val="22"/>
                    </w:rPr>
                    <w:t>Windermere</w:t>
                  </w:r>
                  <w:r w:rsidR="00FF719A" w:rsidRPr="00B274DE">
                    <w:rPr>
                      <w:rFonts w:asciiTheme="minorHAnsi" w:hAnsiTheme="minorHAnsi"/>
                      <w:i/>
                      <w:sz w:val="22"/>
                      <w:szCs w:val="22"/>
                    </w:rPr>
                    <w:t xml:space="preserve">  Deanery </w:t>
                  </w:r>
                </w:p>
              </w:tc>
              <w:tc>
                <w:tcPr>
                  <w:tcW w:w="5793" w:type="dxa"/>
                  <w:gridSpan w:val="2"/>
                </w:tcPr>
                <w:p w14:paraId="7F604699" w14:textId="089F911E" w:rsidR="00FF719A" w:rsidRPr="001A06FA" w:rsidRDefault="00FF719A" w:rsidP="00C2346F">
                  <w:pPr>
                    <w:jc w:val="both"/>
                    <w:rPr>
                      <w:rFonts w:asciiTheme="minorHAnsi" w:hAnsiTheme="minorHAnsi"/>
                      <w:szCs w:val="24"/>
                      <w:highlight w:val="yellow"/>
                    </w:rPr>
                  </w:pPr>
                  <w:r w:rsidRPr="00B274DE">
                    <w:rPr>
                      <w:rFonts w:asciiTheme="minorHAnsi" w:hAnsiTheme="minorHAnsi" w:cstheme="minorHAnsi"/>
                      <w:sz w:val="22"/>
                      <w:szCs w:val="22"/>
                    </w:rPr>
                    <w:t>Pray</w:t>
                  </w:r>
                  <w:r w:rsidR="00E07F12">
                    <w:rPr>
                      <w:rFonts w:asciiTheme="minorHAnsi" w:hAnsiTheme="minorHAnsi" w:cstheme="minorHAnsi"/>
                      <w:sz w:val="22"/>
                      <w:szCs w:val="22"/>
                    </w:rPr>
                    <w:t xml:space="preserve"> for </w:t>
                  </w:r>
                  <w:r w:rsidR="00E07F12" w:rsidRPr="0021118D">
                    <w:rPr>
                      <w:rFonts w:ascii="Calibri" w:eastAsia="Calibri" w:hAnsi="Calibri" w:cs="Calibri"/>
                      <w:color w:val="000000"/>
                      <w:sz w:val="22"/>
                      <w:szCs w:val="22"/>
                      <w:lang w:eastAsia="en-GB"/>
                    </w:rPr>
                    <w:t>Troutbeck, Jesus Church. Vicar: David Wilmot; Curate: Jonathan Gillespie; LLM: Leonard Lambert; Reader: Christopher Bradbury. Our future as we move towards a Mission Community.  Development within the village and the need to maintain a lively and indigenous connection with the church</w:t>
                  </w:r>
                  <w:r w:rsidRPr="00B274DE">
                    <w:rPr>
                      <w:rFonts w:asciiTheme="minorHAnsi" w:hAnsiTheme="minorHAnsi" w:cstheme="minorHAnsi"/>
                      <w:sz w:val="22"/>
                      <w:szCs w:val="22"/>
                    </w:rPr>
                    <w:t>.</w:t>
                  </w:r>
                </w:p>
              </w:tc>
            </w:tr>
          </w:tbl>
          <w:p w14:paraId="49639213" w14:textId="77777777" w:rsidR="00BF0A84" w:rsidRPr="001A06FA" w:rsidRDefault="00BF0A84" w:rsidP="002A573B">
            <w:pPr>
              <w:rPr>
                <w:rFonts w:asciiTheme="minorHAnsi" w:hAnsiTheme="minorHAnsi"/>
                <w:szCs w:val="24"/>
              </w:rPr>
            </w:pPr>
          </w:p>
          <w:p w14:paraId="0BE7B733" w14:textId="1BAE1ECA" w:rsidR="00BF0A84" w:rsidRDefault="00BF0A84" w:rsidP="002A573B">
            <w:pPr>
              <w:rPr>
                <w:rFonts w:asciiTheme="minorHAnsi" w:hAnsiTheme="minorHAnsi"/>
                <w:szCs w:val="24"/>
              </w:rPr>
            </w:pPr>
          </w:p>
          <w:p w14:paraId="16B97FB5" w14:textId="77777777" w:rsidR="007F41CE" w:rsidRDefault="007F41CE" w:rsidP="0068782F">
            <w:pPr>
              <w:tabs>
                <w:tab w:val="left" w:pos="3117"/>
              </w:tabs>
              <w:rPr>
                <w:rFonts w:asciiTheme="minorHAnsi" w:hAnsiTheme="minorHAnsi"/>
                <w:szCs w:val="24"/>
              </w:rPr>
            </w:pPr>
          </w:p>
          <w:p w14:paraId="7165F7A4" w14:textId="77777777" w:rsidR="0097093B" w:rsidRDefault="0097093B" w:rsidP="0068782F">
            <w:pPr>
              <w:tabs>
                <w:tab w:val="left" w:pos="3117"/>
              </w:tabs>
              <w:rPr>
                <w:rFonts w:asciiTheme="minorHAnsi" w:hAnsiTheme="minorHAnsi"/>
                <w:szCs w:val="24"/>
              </w:rPr>
            </w:pPr>
          </w:p>
          <w:p w14:paraId="228C1D2B" w14:textId="6012C25B" w:rsidR="0097093B" w:rsidRDefault="0097093B" w:rsidP="0068782F">
            <w:pPr>
              <w:tabs>
                <w:tab w:val="left" w:pos="3117"/>
              </w:tabs>
              <w:rPr>
                <w:rFonts w:asciiTheme="minorHAnsi" w:hAnsiTheme="minorHAnsi"/>
                <w:szCs w:val="24"/>
              </w:rPr>
            </w:pPr>
          </w:p>
          <w:p w14:paraId="4AB706EF" w14:textId="6A91CB8C" w:rsidR="00C30B3C" w:rsidRDefault="00C30B3C" w:rsidP="0068782F">
            <w:pPr>
              <w:tabs>
                <w:tab w:val="left" w:pos="3117"/>
              </w:tabs>
              <w:rPr>
                <w:rFonts w:asciiTheme="minorHAnsi" w:hAnsiTheme="minorHAnsi"/>
                <w:szCs w:val="24"/>
              </w:rPr>
            </w:pPr>
          </w:p>
          <w:p w14:paraId="763ABA0F" w14:textId="4600C97C" w:rsidR="00C30B3C" w:rsidRDefault="00C30B3C" w:rsidP="0068782F">
            <w:pPr>
              <w:tabs>
                <w:tab w:val="left" w:pos="3117"/>
              </w:tabs>
              <w:rPr>
                <w:rFonts w:asciiTheme="minorHAnsi" w:hAnsiTheme="minorHAnsi"/>
                <w:szCs w:val="24"/>
              </w:rPr>
            </w:pPr>
          </w:p>
          <w:p w14:paraId="273E7397" w14:textId="21E51DA8" w:rsidR="00C30B3C" w:rsidRDefault="00C30B3C" w:rsidP="0068782F">
            <w:pPr>
              <w:tabs>
                <w:tab w:val="left" w:pos="3117"/>
              </w:tabs>
              <w:rPr>
                <w:rFonts w:asciiTheme="minorHAnsi" w:hAnsiTheme="minorHAnsi"/>
                <w:szCs w:val="24"/>
              </w:rPr>
            </w:pPr>
          </w:p>
          <w:p w14:paraId="6DAF798A" w14:textId="7FD69638" w:rsidR="00C30B3C" w:rsidRDefault="00C30B3C" w:rsidP="0068782F">
            <w:pPr>
              <w:tabs>
                <w:tab w:val="left" w:pos="3117"/>
              </w:tabs>
              <w:rPr>
                <w:rFonts w:asciiTheme="minorHAnsi" w:hAnsiTheme="minorHAnsi"/>
                <w:szCs w:val="24"/>
              </w:rPr>
            </w:pPr>
          </w:p>
          <w:p w14:paraId="664DE28B" w14:textId="54F8E69B" w:rsidR="00C30B3C" w:rsidRDefault="00C30B3C" w:rsidP="0068782F">
            <w:pPr>
              <w:tabs>
                <w:tab w:val="left" w:pos="3117"/>
              </w:tabs>
              <w:rPr>
                <w:rFonts w:asciiTheme="minorHAnsi" w:hAnsiTheme="minorHAnsi"/>
                <w:szCs w:val="24"/>
              </w:rPr>
            </w:pPr>
          </w:p>
          <w:p w14:paraId="6BB3A8AA" w14:textId="665A7239" w:rsidR="00C30B3C" w:rsidRDefault="00C30B3C" w:rsidP="0068782F">
            <w:pPr>
              <w:tabs>
                <w:tab w:val="left" w:pos="3117"/>
              </w:tabs>
              <w:rPr>
                <w:rFonts w:asciiTheme="minorHAnsi" w:hAnsiTheme="minorHAnsi"/>
                <w:szCs w:val="24"/>
              </w:rPr>
            </w:pPr>
          </w:p>
          <w:p w14:paraId="36DCE746" w14:textId="53A137DA" w:rsidR="00C30B3C" w:rsidRDefault="00C30B3C" w:rsidP="0068782F">
            <w:pPr>
              <w:tabs>
                <w:tab w:val="left" w:pos="3117"/>
              </w:tabs>
              <w:rPr>
                <w:rFonts w:asciiTheme="minorHAnsi" w:hAnsiTheme="minorHAnsi"/>
                <w:szCs w:val="24"/>
              </w:rPr>
            </w:pPr>
          </w:p>
          <w:p w14:paraId="6AE894B6" w14:textId="779E073F" w:rsidR="00C30B3C" w:rsidRDefault="00C30B3C" w:rsidP="0068782F">
            <w:pPr>
              <w:tabs>
                <w:tab w:val="left" w:pos="3117"/>
              </w:tabs>
              <w:rPr>
                <w:rFonts w:asciiTheme="minorHAnsi" w:hAnsiTheme="minorHAnsi"/>
                <w:szCs w:val="24"/>
              </w:rPr>
            </w:pPr>
          </w:p>
          <w:p w14:paraId="0488E2EB" w14:textId="1275FB8F" w:rsidR="00C30B3C" w:rsidRDefault="00C30B3C" w:rsidP="0068782F">
            <w:pPr>
              <w:tabs>
                <w:tab w:val="left" w:pos="3117"/>
              </w:tabs>
              <w:rPr>
                <w:rFonts w:asciiTheme="minorHAnsi" w:hAnsiTheme="minorHAnsi"/>
                <w:szCs w:val="24"/>
              </w:rPr>
            </w:pPr>
          </w:p>
          <w:p w14:paraId="53405A8A" w14:textId="66DE45CF" w:rsidR="00C30B3C" w:rsidRDefault="00C30B3C" w:rsidP="0068782F">
            <w:pPr>
              <w:tabs>
                <w:tab w:val="left" w:pos="3117"/>
              </w:tabs>
              <w:rPr>
                <w:rFonts w:asciiTheme="minorHAnsi" w:hAnsiTheme="minorHAnsi"/>
                <w:szCs w:val="24"/>
              </w:rPr>
            </w:pPr>
          </w:p>
          <w:p w14:paraId="782902B1" w14:textId="5859411A" w:rsidR="00C30B3C" w:rsidRDefault="00C30B3C" w:rsidP="0068782F">
            <w:pPr>
              <w:tabs>
                <w:tab w:val="left" w:pos="3117"/>
              </w:tabs>
              <w:rPr>
                <w:rFonts w:asciiTheme="minorHAnsi" w:hAnsiTheme="minorHAnsi"/>
                <w:szCs w:val="24"/>
              </w:rPr>
            </w:pPr>
          </w:p>
          <w:p w14:paraId="73236593" w14:textId="77777777" w:rsidR="00C30B3C" w:rsidRDefault="00C30B3C" w:rsidP="0068782F">
            <w:pPr>
              <w:tabs>
                <w:tab w:val="left" w:pos="3117"/>
              </w:tabs>
              <w:rPr>
                <w:rFonts w:asciiTheme="minorHAnsi" w:hAnsiTheme="minorHAnsi"/>
                <w:szCs w:val="24"/>
              </w:rPr>
            </w:pPr>
          </w:p>
          <w:p w14:paraId="025E082A" w14:textId="77777777" w:rsidR="0097093B" w:rsidRDefault="0097093B" w:rsidP="0068782F">
            <w:pPr>
              <w:tabs>
                <w:tab w:val="left" w:pos="3117"/>
              </w:tabs>
              <w:rPr>
                <w:rFonts w:asciiTheme="minorHAnsi" w:hAnsiTheme="minorHAnsi"/>
                <w:szCs w:val="24"/>
              </w:rPr>
            </w:pPr>
          </w:p>
          <w:p w14:paraId="6C876824" w14:textId="6C6BE6BB" w:rsidR="0097093B" w:rsidRPr="001A06FA" w:rsidRDefault="0097093B" w:rsidP="0068782F">
            <w:pPr>
              <w:tabs>
                <w:tab w:val="left" w:pos="3117"/>
              </w:tabs>
              <w:rPr>
                <w:rFonts w:asciiTheme="minorHAnsi" w:hAnsiTheme="minorHAnsi"/>
                <w:szCs w:val="24"/>
              </w:rPr>
            </w:pPr>
          </w:p>
        </w:tc>
      </w:tr>
    </w:tbl>
    <w:p w14:paraId="7E937DB9" w14:textId="5B974E08" w:rsidR="00FF719A" w:rsidRPr="001A06FA" w:rsidRDefault="00FF719A" w:rsidP="00FF719A">
      <w:pPr>
        <w:pBdr>
          <w:bottom w:val="single" w:sz="12" w:space="1" w:color="auto"/>
        </w:pBdr>
        <w:jc w:val="both"/>
        <w:rPr>
          <w:rFonts w:asciiTheme="minorHAnsi" w:hAnsiTheme="minorHAnsi"/>
          <w: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4"/>
        <w:gridCol w:w="4679"/>
      </w:tblGrid>
      <w:tr w:rsidR="00FF719A" w:rsidRPr="00866FFC" w14:paraId="3017E901" w14:textId="77777777" w:rsidTr="001B0FB5">
        <w:tc>
          <w:tcPr>
            <w:tcW w:w="2564" w:type="dxa"/>
          </w:tcPr>
          <w:p w14:paraId="42237A2D" w14:textId="77777777" w:rsidR="00FF719A" w:rsidRDefault="00FF719A" w:rsidP="001B0FB5">
            <w:pPr>
              <w:rPr>
                <w:rFonts w:asciiTheme="minorHAnsi" w:hAnsiTheme="minorHAnsi"/>
                <w:b/>
                <w:szCs w:val="24"/>
              </w:rPr>
            </w:pPr>
          </w:p>
          <w:p w14:paraId="7B4B24BB" w14:textId="6486F276" w:rsidR="004108BC" w:rsidRPr="001A06FA" w:rsidRDefault="004108BC" w:rsidP="001B0FB5">
            <w:pPr>
              <w:rPr>
                <w:rFonts w:asciiTheme="minorHAnsi" w:hAnsiTheme="minorHAnsi"/>
                <w:b/>
                <w:szCs w:val="24"/>
              </w:rPr>
            </w:pPr>
          </w:p>
        </w:tc>
        <w:tc>
          <w:tcPr>
            <w:tcW w:w="4679" w:type="dxa"/>
          </w:tcPr>
          <w:p w14:paraId="0CCD03D0" w14:textId="77777777" w:rsidR="00FF719A" w:rsidRPr="00866FFC" w:rsidRDefault="00FF719A" w:rsidP="001B0FB5">
            <w:pPr>
              <w:rPr>
                <w:rFonts w:asciiTheme="minorHAnsi" w:hAnsiTheme="minorHAnsi"/>
                <w:b/>
                <w:szCs w:val="24"/>
              </w:rPr>
            </w:pPr>
          </w:p>
        </w:tc>
      </w:tr>
    </w:tbl>
    <w:p w14:paraId="71B796A8" w14:textId="0D1BE89E" w:rsidR="00F935D1" w:rsidRDefault="00F935D1" w:rsidP="00485208">
      <w:pPr>
        <w:jc w:val="center"/>
        <w:rPr>
          <w:rFonts w:asciiTheme="minorHAnsi" w:hAnsiTheme="minorHAnsi"/>
          <w:b/>
          <w:sz w:val="22"/>
        </w:rPr>
      </w:pPr>
    </w:p>
    <w:p w14:paraId="6AF0632F" w14:textId="77777777" w:rsidR="00B274DE" w:rsidRDefault="00B274DE" w:rsidP="00485208">
      <w:pPr>
        <w:jc w:val="center"/>
        <w:rPr>
          <w:rFonts w:asciiTheme="minorHAnsi" w:hAnsiTheme="minorHAnsi"/>
          <w:b/>
          <w:sz w:val="22"/>
        </w:rPr>
      </w:pPr>
    </w:p>
    <w:p w14:paraId="28793CAB" w14:textId="7FCF0E59" w:rsidR="00485208" w:rsidRDefault="00485208" w:rsidP="00485208">
      <w:pPr>
        <w:rPr>
          <w:rFonts w:asciiTheme="minorHAnsi" w:hAnsiTheme="minorHAnsi"/>
          <w:b/>
          <w:sz w:val="28"/>
          <w:szCs w:val="28"/>
        </w:rPr>
      </w:pPr>
    </w:p>
    <w:p w14:paraId="456675C0" w14:textId="06C025B0" w:rsidR="004108BC" w:rsidRDefault="004108BC" w:rsidP="00485208">
      <w:pPr>
        <w:rPr>
          <w:rFonts w:asciiTheme="minorHAnsi" w:hAnsiTheme="minorHAnsi"/>
          <w:b/>
          <w:sz w:val="28"/>
          <w:szCs w:val="28"/>
        </w:rPr>
      </w:pPr>
    </w:p>
    <w:p w14:paraId="147289BC" w14:textId="091ABF00" w:rsidR="004108BC" w:rsidRDefault="004108BC" w:rsidP="00485208">
      <w:pPr>
        <w:rPr>
          <w:rFonts w:asciiTheme="minorHAnsi" w:hAnsiTheme="minorHAnsi"/>
          <w:b/>
          <w:sz w:val="28"/>
          <w:szCs w:val="28"/>
        </w:rPr>
      </w:pPr>
    </w:p>
    <w:p w14:paraId="621E2456" w14:textId="3964E011" w:rsidR="004108BC" w:rsidRDefault="004108BC" w:rsidP="00485208">
      <w:pPr>
        <w:rPr>
          <w:rFonts w:asciiTheme="minorHAnsi" w:hAnsiTheme="minorHAnsi"/>
          <w:b/>
          <w:sz w:val="28"/>
          <w:szCs w:val="28"/>
        </w:rPr>
      </w:pPr>
    </w:p>
    <w:p w14:paraId="6DF4CA6F" w14:textId="6306F17E" w:rsidR="004108BC" w:rsidRDefault="004108BC" w:rsidP="00485208">
      <w:pPr>
        <w:rPr>
          <w:rFonts w:asciiTheme="minorHAnsi" w:hAnsiTheme="minorHAnsi"/>
          <w:b/>
          <w:sz w:val="28"/>
          <w:szCs w:val="28"/>
        </w:rPr>
      </w:pPr>
    </w:p>
    <w:p w14:paraId="1C6B61A4" w14:textId="5E8D9583" w:rsidR="004108BC" w:rsidRDefault="004108BC" w:rsidP="00485208">
      <w:pPr>
        <w:rPr>
          <w:rFonts w:asciiTheme="minorHAnsi" w:hAnsiTheme="minorHAnsi"/>
          <w:b/>
          <w:sz w:val="28"/>
          <w:szCs w:val="28"/>
        </w:rPr>
      </w:pPr>
    </w:p>
    <w:p w14:paraId="78ADA09F" w14:textId="2FFC9E28" w:rsidR="004108BC" w:rsidRDefault="004108BC" w:rsidP="00485208">
      <w:pPr>
        <w:rPr>
          <w:rFonts w:asciiTheme="minorHAnsi" w:hAnsiTheme="minorHAnsi"/>
          <w:b/>
          <w:sz w:val="28"/>
          <w:szCs w:val="28"/>
        </w:rPr>
      </w:pPr>
    </w:p>
    <w:p w14:paraId="094C31C9" w14:textId="4B1EA9E9" w:rsidR="00C30B3C" w:rsidRDefault="00C30B3C" w:rsidP="00485208">
      <w:pPr>
        <w:rPr>
          <w:rFonts w:asciiTheme="minorHAnsi" w:hAnsiTheme="minorHAnsi"/>
          <w:b/>
          <w:sz w:val="28"/>
          <w:szCs w:val="28"/>
        </w:rPr>
      </w:pPr>
    </w:p>
    <w:p w14:paraId="72692AD4" w14:textId="479D0964" w:rsidR="00C30B3C" w:rsidRDefault="00C30B3C" w:rsidP="00485208">
      <w:pPr>
        <w:rPr>
          <w:rFonts w:asciiTheme="minorHAnsi" w:hAnsiTheme="minorHAnsi"/>
          <w:b/>
          <w:sz w:val="28"/>
          <w:szCs w:val="28"/>
        </w:rPr>
      </w:pPr>
    </w:p>
    <w:p w14:paraId="6E7E1D43" w14:textId="77358EAB" w:rsidR="00C30B3C" w:rsidRDefault="00C30B3C" w:rsidP="00485208">
      <w:pPr>
        <w:rPr>
          <w:rFonts w:asciiTheme="minorHAnsi" w:hAnsiTheme="minorHAnsi"/>
          <w:b/>
          <w:sz w:val="28"/>
          <w:szCs w:val="28"/>
        </w:rPr>
      </w:pPr>
    </w:p>
    <w:p w14:paraId="5CAF35B9" w14:textId="48ACE0EF" w:rsidR="00C30B3C" w:rsidRDefault="00C30B3C" w:rsidP="00485208">
      <w:pPr>
        <w:rPr>
          <w:rFonts w:asciiTheme="minorHAnsi" w:hAnsiTheme="minorHAnsi"/>
          <w:b/>
          <w:sz w:val="28"/>
          <w:szCs w:val="28"/>
        </w:rPr>
      </w:pPr>
    </w:p>
    <w:p w14:paraId="2B3E0BCA" w14:textId="06570B7E" w:rsidR="00C30B3C" w:rsidRDefault="00C30B3C" w:rsidP="00485208">
      <w:pPr>
        <w:rPr>
          <w:rFonts w:asciiTheme="minorHAnsi" w:hAnsiTheme="minorHAnsi"/>
          <w:b/>
          <w:sz w:val="28"/>
          <w:szCs w:val="28"/>
        </w:rPr>
      </w:pPr>
    </w:p>
    <w:p w14:paraId="5460A2B6" w14:textId="1A4EF3F7" w:rsidR="00C30B3C" w:rsidRDefault="00C30B3C" w:rsidP="00485208">
      <w:pPr>
        <w:rPr>
          <w:rFonts w:asciiTheme="minorHAnsi" w:hAnsiTheme="minorHAnsi"/>
          <w:b/>
          <w:sz w:val="28"/>
          <w:szCs w:val="28"/>
        </w:rPr>
      </w:pPr>
    </w:p>
    <w:p w14:paraId="61F20805" w14:textId="1D2A97FD" w:rsidR="00C30B3C" w:rsidRDefault="00C30B3C" w:rsidP="00485208">
      <w:pPr>
        <w:rPr>
          <w:rFonts w:asciiTheme="minorHAnsi" w:hAnsiTheme="minorHAnsi"/>
          <w:b/>
          <w:sz w:val="28"/>
          <w:szCs w:val="28"/>
        </w:rPr>
      </w:pPr>
    </w:p>
    <w:p w14:paraId="0615752B" w14:textId="003CA534" w:rsidR="00C30B3C" w:rsidRDefault="00C30B3C" w:rsidP="00485208">
      <w:pPr>
        <w:rPr>
          <w:rFonts w:asciiTheme="minorHAnsi" w:hAnsiTheme="minorHAnsi"/>
          <w:b/>
          <w:sz w:val="28"/>
          <w:szCs w:val="28"/>
        </w:rPr>
      </w:pPr>
    </w:p>
    <w:p w14:paraId="319A604F" w14:textId="58594871" w:rsidR="00C30B3C" w:rsidRDefault="00C30B3C" w:rsidP="00485208">
      <w:pPr>
        <w:rPr>
          <w:rFonts w:asciiTheme="minorHAnsi" w:hAnsiTheme="minorHAnsi"/>
          <w:b/>
          <w:sz w:val="28"/>
          <w:szCs w:val="28"/>
        </w:rPr>
      </w:pPr>
    </w:p>
    <w:p w14:paraId="743D0F15" w14:textId="65789861" w:rsidR="00C30B3C" w:rsidRDefault="00C30B3C" w:rsidP="00485208">
      <w:pPr>
        <w:rPr>
          <w:rFonts w:asciiTheme="minorHAnsi" w:hAnsiTheme="minorHAnsi"/>
          <w:b/>
          <w:sz w:val="28"/>
          <w:szCs w:val="28"/>
        </w:rPr>
      </w:pPr>
    </w:p>
    <w:p w14:paraId="5E7AB5E6" w14:textId="24A131A4" w:rsidR="00C30B3C" w:rsidRDefault="00C30B3C" w:rsidP="00485208">
      <w:pPr>
        <w:rPr>
          <w:rFonts w:asciiTheme="minorHAnsi" w:hAnsiTheme="minorHAnsi"/>
          <w:b/>
          <w:sz w:val="28"/>
          <w:szCs w:val="28"/>
        </w:rPr>
      </w:pPr>
    </w:p>
    <w:p w14:paraId="56FA286F" w14:textId="55EE0B95" w:rsidR="00C30B3C" w:rsidRDefault="00C30B3C" w:rsidP="00485208">
      <w:pPr>
        <w:rPr>
          <w:rFonts w:asciiTheme="minorHAnsi" w:hAnsiTheme="minorHAnsi"/>
          <w:b/>
          <w:sz w:val="28"/>
          <w:szCs w:val="28"/>
        </w:rPr>
      </w:pPr>
    </w:p>
    <w:p w14:paraId="283F2421" w14:textId="1959C707" w:rsidR="00C30B3C" w:rsidRDefault="00C30B3C" w:rsidP="00485208">
      <w:pPr>
        <w:rPr>
          <w:rFonts w:asciiTheme="minorHAnsi" w:hAnsiTheme="minorHAnsi"/>
          <w:b/>
          <w:sz w:val="28"/>
          <w:szCs w:val="28"/>
        </w:rPr>
      </w:pPr>
    </w:p>
    <w:p w14:paraId="2435247F" w14:textId="25C5E485" w:rsidR="00C30B3C" w:rsidRDefault="00C30B3C" w:rsidP="00485208">
      <w:pPr>
        <w:rPr>
          <w:rFonts w:asciiTheme="minorHAnsi" w:hAnsiTheme="minorHAnsi"/>
          <w:b/>
          <w:sz w:val="28"/>
          <w:szCs w:val="28"/>
        </w:rPr>
      </w:pPr>
    </w:p>
    <w:p w14:paraId="33DC87A0" w14:textId="2E4BDFA4" w:rsidR="00C30B3C" w:rsidRDefault="00C30B3C" w:rsidP="00485208">
      <w:pPr>
        <w:rPr>
          <w:rFonts w:asciiTheme="minorHAnsi" w:hAnsiTheme="minorHAnsi"/>
          <w:b/>
          <w:sz w:val="28"/>
          <w:szCs w:val="28"/>
        </w:rPr>
      </w:pPr>
    </w:p>
    <w:p w14:paraId="2FCF5A3D" w14:textId="77777777" w:rsidR="00C30B3C" w:rsidRDefault="00C30B3C" w:rsidP="00485208">
      <w:pPr>
        <w:rPr>
          <w:rFonts w:asciiTheme="minorHAnsi" w:hAnsiTheme="minorHAnsi"/>
          <w:b/>
          <w:sz w:val="28"/>
          <w:szCs w:val="28"/>
        </w:rPr>
      </w:pPr>
    </w:p>
    <w:p w14:paraId="3E1ABF45" w14:textId="232884D9" w:rsidR="004108BC" w:rsidRDefault="004108BC" w:rsidP="00485208">
      <w:pPr>
        <w:rPr>
          <w:rFonts w:asciiTheme="minorHAnsi" w:hAnsiTheme="minorHAnsi"/>
          <w:b/>
          <w:sz w:val="28"/>
          <w:szCs w:val="28"/>
        </w:rPr>
      </w:pPr>
    </w:p>
    <w:p w14:paraId="1356B0F3" w14:textId="77777777" w:rsidR="004108BC" w:rsidRDefault="004108BC" w:rsidP="004108BC">
      <w:pPr>
        <w:rPr>
          <w:rFonts w:asciiTheme="minorHAnsi" w:hAnsiTheme="minorHAnsi"/>
          <w:b/>
          <w:i/>
          <w:sz w:val="22"/>
        </w:rPr>
      </w:pPr>
      <w:r>
        <w:rPr>
          <w:rFonts w:asciiTheme="minorHAnsi" w:hAnsiTheme="minorHAnsi"/>
          <w:b/>
          <w:i/>
          <w:sz w:val="22"/>
        </w:rPr>
        <w:t xml:space="preserve">Further copies of this booklet can be ordered from Church House                    01768 807777 at 20p per copy or downloaded from the website </w:t>
      </w:r>
      <w:hyperlink r:id="rId49" w:history="1">
        <w:r w:rsidRPr="00CD7DA4">
          <w:rPr>
            <w:rStyle w:val="Hyperlink"/>
            <w:rFonts w:asciiTheme="minorHAnsi" w:hAnsiTheme="minorHAnsi"/>
            <w:b/>
            <w:i/>
            <w:sz w:val="22"/>
          </w:rPr>
          <w:t>www.carlislediocese.org.uk</w:t>
        </w:r>
      </w:hyperlink>
      <w:r>
        <w:rPr>
          <w:rStyle w:val="Hyperlink"/>
          <w:rFonts w:asciiTheme="minorHAnsi" w:hAnsiTheme="minorHAnsi"/>
          <w:b/>
          <w:i/>
          <w:color w:val="auto"/>
          <w:sz w:val="22"/>
        </w:rPr>
        <w:t>/our-faith/prayer.html</w:t>
      </w:r>
    </w:p>
    <w:p w14:paraId="36C0EC87" w14:textId="77777777" w:rsidR="00485208" w:rsidRPr="001A06FA" w:rsidRDefault="00485208" w:rsidP="00485208">
      <w:pPr>
        <w:rPr>
          <w:rFonts w:asciiTheme="minorHAnsi" w:hAnsiTheme="minorHAnsi"/>
          <w:sz w:val="28"/>
          <w:szCs w:val="28"/>
        </w:rPr>
      </w:pPr>
    </w:p>
    <w:p w14:paraId="38E6541F" w14:textId="77777777" w:rsidR="004108BC" w:rsidRDefault="004108BC" w:rsidP="00485208">
      <w:pPr>
        <w:jc w:val="center"/>
        <w:rPr>
          <w:rFonts w:ascii="Calibri" w:hAnsi="Calibri"/>
          <w:b/>
          <w:color w:val="0070C0"/>
          <w:sz w:val="28"/>
          <w:szCs w:val="28"/>
          <w:u w:val="single"/>
        </w:rPr>
      </w:pPr>
    </w:p>
    <w:p w14:paraId="6BA68AB2" w14:textId="77777777" w:rsidR="004108BC" w:rsidRDefault="004108BC" w:rsidP="00485208">
      <w:pPr>
        <w:jc w:val="center"/>
        <w:rPr>
          <w:rFonts w:ascii="Calibri" w:hAnsi="Calibri"/>
          <w:b/>
          <w:color w:val="0070C0"/>
          <w:sz w:val="28"/>
          <w:szCs w:val="28"/>
          <w:u w:val="single"/>
        </w:rPr>
      </w:pPr>
    </w:p>
    <w:p w14:paraId="091E9704" w14:textId="40C5B0D3" w:rsidR="004108BC" w:rsidRDefault="004108BC" w:rsidP="00485208">
      <w:pPr>
        <w:jc w:val="center"/>
        <w:rPr>
          <w:rFonts w:ascii="Calibri" w:hAnsi="Calibri"/>
          <w:b/>
          <w:color w:val="0070C0"/>
          <w:sz w:val="28"/>
          <w:szCs w:val="28"/>
          <w:u w:val="single"/>
        </w:rPr>
      </w:pPr>
    </w:p>
    <w:p w14:paraId="7B1D603F" w14:textId="310249AC" w:rsidR="00C30B3C" w:rsidRDefault="00C30B3C" w:rsidP="00485208">
      <w:pPr>
        <w:jc w:val="center"/>
        <w:rPr>
          <w:rFonts w:ascii="Calibri" w:hAnsi="Calibri"/>
          <w:b/>
          <w:color w:val="0070C0"/>
          <w:sz w:val="28"/>
          <w:szCs w:val="28"/>
          <w:u w:val="single"/>
        </w:rPr>
      </w:pPr>
    </w:p>
    <w:p w14:paraId="3FD11DD5" w14:textId="77777777" w:rsidR="00C30B3C" w:rsidRDefault="00C30B3C" w:rsidP="00485208">
      <w:pPr>
        <w:jc w:val="center"/>
        <w:rPr>
          <w:rFonts w:ascii="Calibri" w:hAnsi="Calibri"/>
          <w:b/>
          <w:color w:val="0070C0"/>
          <w:sz w:val="28"/>
          <w:szCs w:val="28"/>
          <w:u w:val="single"/>
        </w:rPr>
      </w:pPr>
    </w:p>
    <w:p w14:paraId="223ECEA3" w14:textId="3E6A251D" w:rsidR="00485208" w:rsidRPr="001A06FA" w:rsidRDefault="00485208" w:rsidP="00485208">
      <w:pPr>
        <w:jc w:val="center"/>
        <w:rPr>
          <w:rFonts w:ascii="Calibri" w:hAnsi="Calibri"/>
          <w:b/>
          <w:color w:val="0070C0"/>
          <w:sz w:val="28"/>
          <w:szCs w:val="28"/>
          <w:u w:val="single"/>
        </w:rPr>
      </w:pPr>
      <w:r w:rsidRPr="001A06FA">
        <w:rPr>
          <w:rFonts w:ascii="Calibri" w:hAnsi="Calibri"/>
          <w:b/>
          <w:color w:val="0070C0"/>
          <w:sz w:val="28"/>
          <w:szCs w:val="28"/>
          <w:u w:val="single"/>
        </w:rPr>
        <w:t>God for All Prayer</w:t>
      </w:r>
    </w:p>
    <w:p w14:paraId="5E8A03A7" w14:textId="77777777" w:rsidR="00485208" w:rsidRPr="001A06FA" w:rsidRDefault="00485208" w:rsidP="00485208">
      <w:pPr>
        <w:jc w:val="center"/>
        <w:rPr>
          <w:rFonts w:ascii="Calibri" w:hAnsi="Calibri"/>
          <w:color w:val="0070C0"/>
          <w:sz w:val="28"/>
          <w:szCs w:val="28"/>
        </w:rPr>
      </w:pPr>
    </w:p>
    <w:p w14:paraId="6FBAFF99"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God for all,</w:t>
      </w:r>
    </w:p>
    <w:p w14:paraId="73EC79EE"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You reached out to the world</w:t>
      </w:r>
    </w:p>
    <w:p w14:paraId="520E8849"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in your Son Jesus Christ.</w:t>
      </w:r>
    </w:p>
    <w:p w14:paraId="128F36DB"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Help us to reach out in faith and love</w:t>
      </w:r>
    </w:p>
    <w:p w14:paraId="1B383D56"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and witness to all.</w:t>
      </w:r>
    </w:p>
    <w:p w14:paraId="5795D48C"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God for all,</w:t>
      </w:r>
    </w:p>
    <w:p w14:paraId="2A07E391"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you send your Holy Spirit</w:t>
      </w:r>
    </w:p>
    <w:p w14:paraId="0BB1E9F3"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to empower and gift your Church.</w:t>
      </w:r>
    </w:p>
    <w:p w14:paraId="4368D290"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By your Spirit help us</w:t>
      </w:r>
    </w:p>
    <w:p w14:paraId="2762BC80"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grow in unity,</w:t>
      </w:r>
    </w:p>
    <w:p w14:paraId="11E63A58"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grow as followers of Jesus Christ,</w:t>
      </w:r>
    </w:p>
    <w:p w14:paraId="4858EC27"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and grow in your kingdom</w:t>
      </w:r>
    </w:p>
    <w:p w14:paraId="16687820"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in Cumbria and in this world</w:t>
      </w:r>
    </w:p>
    <w:p w14:paraId="40D522F1" w14:textId="77777777" w:rsidR="00485208" w:rsidRPr="001A06FA" w:rsidRDefault="00485208" w:rsidP="00485208">
      <w:pPr>
        <w:jc w:val="center"/>
        <w:rPr>
          <w:rFonts w:ascii="Calibri" w:hAnsi="Calibri"/>
          <w:color w:val="0070C0"/>
          <w:sz w:val="28"/>
          <w:szCs w:val="28"/>
        </w:rPr>
      </w:pPr>
      <w:r w:rsidRPr="001A06FA">
        <w:rPr>
          <w:rFonts w:ascii="Calibri" w:hAnsi="Calibri"/>
          <w:color w:val="0070C0"/>
          <w:sz w:val="28"/>
          <w:szCs w:val="28"/>
        </w:rPr>
        <w:t>Amen</w:t>
      </w:r>
    </w:p>
    <w:p w14:paraId="4BAA3DAF" w14:textId="77777777" w:rsidR="00485208" w:rsidRDefault="00485208" w:rsidP="00485208">
      <w:pPr>
        <w:rPr>
          <w:rFonts w:asciiTheme="minorHAnsi" w:hAnsiTheme="minorHAnsi"/>
        </w:rPr>
      </w:pPr>
    </w:p>
    <w:p w14:paraId="5D0D3D03" w14:textId="77777777" w:rsidR="00485208" w:rsidRDefault="00485208" w:rsidP="00485208">
      <w:pPr>
        <w:jc w:val="center"/>
        <w:rPr>
          <w:rFonts w:asciiTheme="minorHAnsi" w:hAnsiTheme="minorHAnsi"/>
        </w:rPr>
      </w:pPr>
      <w:r>
        <w:rPr>
          <w:i/>
          <w:noProof/>
          <w:color w:val="1F497D"/>
          <w:sz w:val="18"/>
          <w:szCs w:val="18"/>
          <w:lang w:eastAsia="en-GB"/>
        </w:rPr>
        <w:drawing>
          <wp:inline distT="0" distB="0" distL="0" distR="0" wp14:anchorId="455B2E94" wp14:editId="5616BDC1">
            <wp:extent cx="694690" cy="754380"/>
            <wp:effectExtent l="0" t="0" r="0" b="7620"/>
            <wp:docPr id="2" name="Picture 2" descr="cid:image001.jpg@01D1AB90.8338729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AB90.833872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94690" cy="754380"/>
                    </a:xfrm>
                    <a:prstGeom prst="rect">
                      <a:avLst/>
                    </a:prstGeom>
                    <a:noFill/>
                    <a:ln>
                      <a:noFill/>
                    </a:ln>
                  </pic:spPr>
                </pic:pic>
              </a:graphicData>
            </a:graphic>
          </wp:inline>
        </w:drawing>
      </w:r>
    </w:p>
    <w:p w14:paraId="5FEA7F25" w14:textId="77777777" w:rsidR="00485208" w:rsidRDefault="00485208" w:rsidP="00485208">
      <w:pPr>
        <w:rPr>
          <w:rFonts w:asciiTheme="minorHAnsi" w:hAnsiTheme="minorHAnsi"/>
        </w:rPr>
      </w:pPr>
    </w:p>
    <w:sectPr w:rsidR="00485208" w:rsidSect="00F52B6A">
      <w:pgSz w:w="8391" w:h="11906" w:code="11"/>
      <w:pgMar w:top="720" w:right="431"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29261" w14:textId="77777777" w:rsidR="004C6A7B" w:rsidRDefault="004C6A7B" w:rsidP="0085537E">
      <w:r>
        <w:separator/>
      </w:r>
    </w:p>
  </w:endnote>
  <w:endnote w:type="continuationSeparator" w:id="0">
    <w:p w14:paraId="75572668" w14:textId="77777777" w:rsidR="004C6A7B" w:rsidRDefault="004C6A7B" w:rsidP="0085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w:altName w:val="Segoe UI"/>
    <w:charset w:val="B1"/>
    <w:family w:val="swiss"/>
    <w:pitch w:val="variable"/>
    <w:sig w:usb0="00000000" w:usb1="00000000" w:usb2="00000000" w:usb3="00000000" w:csb0="000001F7"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32DA1" w14:textId="77777777" w:rsidR="004C6A7B" w:rsidRDefault="004C6A7B" w:rsidP="0085537E">
      <w:r>
        <w:separator/>
      </w:r>
    </w:p>
  </w:footnote>
  <w:footnote w:type="continuationSeparator" w:id="0">
    <w:p w14:paraId="787C1092" w14:textId="77777777" w:rsidR="004C6A7B" w:rsidRDefault="004C6A7B" w:rsidP="00855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4B4"/>
    <w:rsid w:val="00003213"/>
    <w:rsid w:val="000063BB"/>
    <w:rsid w:val="0001509A"/>
    <w:rsid w:val="00024927"/>
    <w:rsid w:val="000266FF"/>
    <w:rsid w:val="000332C2"/>
    <w:rsid w:val="000344C3"/>
    <w:rsid w:val="00044AED"/>
    <w:rsid w:val="00046AE9"/>
    <w:rsid w:val="00054F89"/>
    <w:rsid w:val="00055F40"/>
    <w:rsid w:val="00063233"/>
    <w:rsid w:val="00071988"/>
    <w:rsid w:val="000726D2"/>
    <w:rsid w:val="00076962"/>
    <w:rsid w:val="00077225"/>
    <w:rsid w:val="00077717"/>
    <w:rsid w:val="00084A57"/>
    <w:rsid w:val="000945B2"/>
    <w:rsid w:val="000A0114"/>
    <w:rsid w:val="000A2FE3"/>
    <w:rsid w:val="000C26FB"/>
    <w:rsid w:val="000C46D8"/>
    <w:rsid w:val="000C70B4"/>
    <w:rsid w:val="000D4940"/>
    <w:rsid w:val="000D7DB4"/>
    <w:rsid w:val="000F04BB"/>
    <w:rsid w:val="00107FF3"/>
    <w:rsid w:val="001126FD"/>
    <w:rsid w:val="001164E3"/>
    <w:rsid w:val="00116E39"/>
    <w:rsid w:val="001371D4"/>
    <w:rsid w:val="001534B7"/>
    <w:rsid w:val="00155F60"/>
    <w:rsid w:val="00163455"/>
    <w:rsid w:val="001733C3"/>
    <w:rsid w:val="0017417B"/>
    <w:rsid w:val="00186C38"/>
    <w:rsid w:val="00190657"/>
    <w:rsid w:val="00195209"/>
    <w:rsid w:val="00197108"/>
    <w:rsid w:val="001979F7"/>
    <w:rsid w:val="001A06FA"/>
    <w:rsid w:val="001A2029"/>
    <w:rsid w:val="001A390A"/>
    <w:rsid w:val="001B0FB5"/>
    <w:rsid w:val="001C50C0"/>
    <w:rsid w:val="001E12D4"/>
    <w:rsid w:val="001E1F90"/>
    <w:rsid w:val="001E612A"/>
    <w:rsid w:val="001E6D85"/>
    <w:rsid w:val="001E7B0A"/>
    <w:rsid w:val="001F35F9"/>
    <w:rsid w:val="002018FB"/>
    <w:rsid w:val="00206038"/>
    <w:rsid w:val="00217494"/>
    <w:rsid w:val="00221925"/>
    <w:rsid w:val="00235BCE"/>
    <w:rsid w:val="00237D9F"/>
    <w:rsid w:val="0024186B"/>
    <w:rsid w:val="00246A57"/>
    <w:rsid w:val="00251AE6"/>
    <w:rsid w:val="00275A59"/>
    <w:rsid w:val="00276270"/>
    <w:rsid w:val="00276935"/>
    <w:rsid w:val="002779B6"/>
    <w:rsid w:val="00282354"/>
    <w:rsid w:val="00290964"/>
    <w:rsid w:val="002A573B"/>
    <w:rsid w:val="002B085D"/>
    <w:rsid w:val="002B1F3C"/>
    <w:rsid w:val="002B2DC0"/>
    <w:rsid w:val="002B2E1E"/>
    <w:rsid w:val="002C0FEA"/>
    <w:rsid w:val="002C12CE"/>
    <w:rsid w:val="002C57B9"/>
    <w:rsid w:val="002C606C"/>
    <w:rsid w:val="002C6E14"/>
    <w:rsid w:val="002C77D4"/>
    <w:rsid w:val="002E1C48"/>
    <w:rsid w:val="002E27D7"/>
    <w:rsid w:val="002E2A88"/>
    <w:rsid w:val="002E37F6"/>
    <w:rsid w:val="002F271A"/>
    <w:rsid w:val="0030285C"/>
    <w:rsid w:val="00304C5A"/>
    <w:rsid w:val="003066DC"/>
    <w:rsid w:val="00320DBF"/>
    <w:rsid w:val="0032310B"/>
    <w:rsid w:val="0033303C"/>
    <w:rsid w:val="00333546"/>
    <w:rsid w:val="00334066"/>
    <w:rsid w:val="00343C7B"/>
    <w:rsid w:val="00345AEF"/>
    <w:rsid w:val="00354718"/>
    <w:rsid w:val="00356550"/>
    <w:rsid w:val="003629A6"/>
    <w:rsid w:val="00371071"/>
    <w:rsid w:val="003779F3"/>
    <w:rsid w:val="0038072D"/>
    <w:rsid w:val="00385AE1"/>
    <w:rsid w:val="00391BED"/>
    <w:rsid w:val="0039423C"/>
    <w:rsid w:val="003A15B6"/>
    <w:rsid w:val="003A36F6"/>
    <w:rsid w:val="003B4582"/>
    <w:rsid w:val="003B4987"/>
    <w:rsid w:val="003C3CCF"/>
    <w:rsid w:val="003C63AB"/>
    <w:rsid w:val="003D1973"/>
    <w:rsid w:val="003D3B37"/>
    <w:rsid w:val="003E00C5"/>
    <w:rsid w:val="003E43D5"/>
    <w:rsid w:val="003F0A0E"/>
    <w:rsid w:val="003F0C4A"/>
    <w:rsid w:val="003F60AA"/>
    <w:rsid w:val="0040424A"/>
    <w:rsid w:val="004108BC"/>
    <w:rsid w:val="00411172"/>
    <w:rsid w:val="004123EE"/>
    <w:rsid w:val="0041493D"/>
    <w:rsid w:val="00414C45"/>
    <w:rsid w:val="00415F7D"/>
    <w:rsid w:val="00416D01"/>
    <w:rsid w:val="004176AD"/>
    <w:rsid w:val="00417B73"/>
    <w:rsid w:val="0042072B"/>
    <w:rsid w:val="00420ADD"/>
    <w:rsid w:val="00422C4A"/>
    <w:rsid w:val="00431C42"/>
    <w:rsid w:val="00436DDE"/>
    <w:rsid w:val="00451673"/>
    <w:rsid w:val="00453BBB"/>
    <w:rsid w:val="004542D4"/>
    <w:rsid w:val="00457993"/>
    <w:rsid w:val="00471E70"/>
    <w:rsid w:val="00482F9D"/>
    <w:rsid w:val="004842EE"/>
    <w:rsid w:val="0048509D"/>
    <w:rsid w:val="00485208"/>
    <w:rsid w:val="004907FC"/>
    <w:rsid w:val="00491042"/>
    <w:rsid w:val="0049773F"/>
    <w:rsid w:val="004B0488"/>
    <w:rsid w:val="004B56BA"/>
    <w:rsid w:val="004B5EA7"/>
    <w:rsid w:val="004C2C3B"/>
    <w:rsid w:val="004C6195"/>
    <w:rsid w:val="004C6A7B"/>
    <w:rsid w:val="004C6B0D"/>
    <w:rsid w:val="004D31E2"/>
    <w:rsid w:val="004E70B3"/>
    <w:rsid w:val="004F50EC"/>
    <w:rsid w:val="004F571A"/>
    <w:rsid w:val="0050019F"/>
    <w:rsid w:val="005004E6"/>
    <w:rsid w:val="00511137"/>
    <w:rsid w:val="00514652"/>
    <w:rsid w:val="00522EDC"/>
    <w:rsid w:val="00523536"/>
    <w:rsid w:val="00533CE4"/>
    <w:rsid w:val="005379D8"/>
    <w:rsid w:val="00540C6F"/>
    <w:rsid w:val="00544D64"/>
    <w:rsid w:val="00546A03"/>
    <w:rsid w:val="00553233"/>
    <w:rsid w:val="00561345"/>
    <w:rsid w:val="005642A3"/>
    <w:rsid w:val="00564F56"/>
    <w:rsid w:val="0056711D"/>
    <w:rsid w:val="0057242A"/>
    <w:rsid w:val="00573A70"/>
    <w:rsid w:val="00576161"/>
    <w:rsid w:val="0057756D"/>
    <w:rsid w:val="00580140"/>
    <w:rsid w:val="00583C68"/>
    <w:rsid w:val="005A1181"/>
    <w:rsid w:val="005C2137"/>
    <w:rsid w:val="005C3A92"/>
    <w:rsid w:val="005F6CAB"/>
    <w:rsid w:val="00603F42"/>
    <w:rsid w:val="006069A3"/>
    <w:rsid w:val="006138EA"/>
    <w:rsid w:val="006174B6"/>
    <w:rsid w:val="00626880"/>
    <w:rsid w:val="006406DF"/>
    <w:rsid w:val="00651CDC"/>
    <w:rsid w:val="00655659"/>
    <w:rsid w:val="00662EB4"/>
    <w:rsid w:val="00666A20"/>
    <w:rsid w:val="00670D17"/>
    <w:rsid w:val="00676984"/>
    <w:rsid w:val="006830C7"/>
    <w:rsid w:val="00684FD5"/>
    <w:rsid w:val="0068782F"/>
    <w:rsid w:val="00692256"/>
    <w:rsid w:val="006A4B8B"/>
    <w:rsid w:val="006C2675"/>
    <w:rsid w:val="006C320E"/>
    <w:rsid w:val="006D644E"/>
    <w:rsid w:val="006D6578"/>
    <w:rsid w:val="006F10A6"/>
    <w:rsid w:val="006F20C0"/>
    <w:rsid w:val="006F4AEB"/>
    <w:rsid w:val="006F5519"/>
    <w:rsid w:val="00700BBC"/>
    <w:rsid w:val="00706246"/>
    <w:rsid w:val="00716600"/>
    <w:rsid w:val="00723347"/>
    <w:rsid w:val="00723E51"/>
    <w:rsid w:val="00724005"/>
    <w:rsid w:val="007267F6"/>
    <w:rsid w:val="00737379"/>
    <w:rsid w:val="00741DDE"/>
    <w:rsid w:val="00742E42"/>
    <w:rsid w:val="007439F3"/>
    <w:rsid w:val="00753CB1"/>
    <w:rsid w:val="00756474"/>
    <w:rsid w:val="00765FE4"/>
    <w:rsid w:val="007747E3"/>
    <w:rsid w:val="00774CEA"/>
    <w:rsid w:val="007762E5"/>
    <w:rsid w:val="00785ED2"/>
    <w:rsid w:val="0078747E"/>
    <w:rsid w:val="00787B0C"/>
    <w:rsid w:val="007969D3"/>
    <w:rsid w:val="007A2360"/>
    <w:rsid w:val="007B1C2E"/>
    <w:rsid w:val="007B4F6D"/>
    <w:rsid w:val="007B526A"/>
    <w:rsid w:val="007C579E"/>
    <w:rsid w:val="007D6B6C"/>
    <w:rsid w:val="007E21BA"/>
    <w:rsid w:val="007E49B6"/>
    <w:rsid w:val="007E6AA4"/>
    <w:rsid w:val="007F18D4"/>
    <w:rsid w:val="007F41CE"/>
    <w:rsid w:val="007F7BD1"/>
    <w:rsid w:val="00802D91"/>
    <w:rsid w:val="00804260"/>
    <w:rsid w:val="00804F66"/>
    <w:rsid w:val="00814429"/>
    <w:rsid w:val="00817C83"/>
    <w:rsid w:val="00817E94"/>
    <w:rsid w:val="008204FD"/>
    <w:rsid w:val="0082535D"/>
    <w:rsid w:val="00830DF1"/>
    <w:rsid w:val="00840064"/>
    <w:rsid w:val="00844501"/>
    <w:rsid w:val="0084614C"/>
    <w:rsid w:val="00847928"/>
    <w:rsid w:val="00847B45"/>
    <w:rsid w:val="00850734"/>
    <w:rsid w:val="00851A1D"/>
    <w:rsid w:val="0085537E"/>
    <w:rsid w:val="00866FFC"/>
    <w:rsid w:val="008713C5"/>
    <w:rsid w:val="008769A6"/>
    <w:rsid w:val="00877436"/>
    <w:rsid w:val="008801CF"/>
    <w:rsid w:val="00884B82"/>
    <w:rsid w:val="00884C3C"/>
    <w:rsid w:val="00887D19"/>
    <w:rsid w:val="0089509B"/>
    <w:rsid w:val="008A025E"/>
    <w:rsid w:val="008A4E32"/>
    <w:rsid w:val="008B6CDA"/>
    <w:rsid w:val="008C1571"/>
    <w:rsid w:val="008C2505"/>
    <w:rsid w:val="008E3E68"/>
    <w:rsid w:val="008F7095"/>
    <w:rsid w:val="0090378E"/>
    <w:rsid w:val="00905ED0"/>
    <w:rsid w:val="009102C7"/>
    <w:rsid w:val="009128E0"/>
    <w:rsid w:val="0093031D"/>
    <w:rsid w:val="00931450"/>
    <w:rsid w:val="009450B9"/>
    <w:rsid w:val="0094776D"/>
    <w:rsid w:val="0095182D"/>
    <w:rsid w:val="00957F4B"/>
    <w:rsid w:val="0097051A"/>
    <w:rsid w:val="0097093B"/>
    <w:rsid w:val="0097633C"/>
    <w:rsid w:val="00980302"/>
    <w:rsid w:val="009A06C6"/>
    <w:rsid w:val="009A109A"/>
    <w:rsid w:val="009A4DB4"/>
    <w:rsid w:val="009A5CE7"/>
    <w:rsid w:val="009B6402"/>
    <w:rsid w:val="009C005B"/>
    <w:rsid w:val="009C2A8E"/>
    <w:rsid w:val="009D121D"/>
    <w:rsid w:val="009E2990"/>
    <w:rsid w:val="009E35C9"/>
    <w:rsid w:val="00A0677A"/>
    <w:rsid w:val="00A142F7"/>
    <w:rsid w:val="00A213AD"/>
    <w:rsid w:val="00A27854"/>
    <w:rsid w:val="00A30DC8"/>
    <w:rsid w:val="00A3285F"/>
    <w:rsid w:val="00A32FEB"/>
    <w:rsid w:val="00A33157"/>
    <w:rsid w:val="00A47CF2"/>
    <w:rsid w:val="00A52144"/>
    <w:rsid w:val="00A53F15"/>
    <w:rsid w:val="00A72E12"/>
    <w:rsid w:val="00A80768"/>
    <w:rsid w:val="00A830EB"/>
    <w:rsid w:val="00AA1D6D"/>
    <w:rsid w:val="00AB0B65"/>
    <w:rsid w:val="00AB2255"/>
    <w:rsid w:val="00AC0E2D"/>
    <w:rsid w:val="00AC3A04"/>
    <w:rsid w:val="00AD11F1"/>
    <w:rsid w:val="00AD5B43"/>
    <w:rsid w:val="00AD61F0"/>
    <w:rsid w:val="00AF67AD"/>
    <w:rsid w:val="00B02954"/>
    <w:rsid w:val="00B124B4"/>
    <w:rsid w:val="00B14211"/>
    <w:rsid w:val="00B15BB9"/>
    <w:rsid w:val="00B15DC6"/>
    <w:rsid w:val="00B23193"/>
    <w:rsid w:val="00B274DE"/>
    <w:rsid w:val="00B3136C"/>
    <w:rsid w:val="00B340F4"/>
    <w:rsid w:val="00B4481B"/>
    <w:rsid w:val="00B46ACA"/>
    <w:rsid w:val="00B50FC3"/>
    <w:rsid w:val="00B526C9"/>
    <w:rsid w:val="00B57065"/>
    <w:rsid w:val="00B66644"/>
    <w:rsid w:val="00B8304A"/>
    <w:rsid w:val="00B924E0"/>
    <w:rsid w:val="00B95A45"/>
    <w:rsid w:val="00B96DC5"/>
    <w:rsid w:val="00BA0236"/>
    <w:rsid w:val="00BA0FAB"/>
    <w:rsid w:val="00BA3635"/>
    <w:rsid w:val="00BB505A"/>
    <w:rsid w:val="00BC523D"/>
    <w:rsid w:val="00BD26EB"/>
    <w:rsid w:val="00BD3DE7"/>
    <w:rsid w:val="00BE6B03"/>
    <w:rsid w:val="00BF0A84"/>
    <w:rsid w:val="00BF298A"/>
    <w:rsid w:val="00BF2D5D"/>
    <w:rsid w:val="00BF799D"/>
    <w:rsid w:val="00C02210"/>
    <w:rsid w:val="00C21690"/>
    <w:rsid w:val="00C21AF2"/>
    <w:rsid w:val="00C2346F"/>
    <w:rsid w:val="00C30B3C"/>
    <w:rsid w:val="00C45432"/>
    <w:rsid w:val="00C50B71"/>
    <w:rsid w:val="00C51BD3"/>
    <w:rsid w:val="00C526EA"/>
    <w:rsid w:val="00C618A3"/>
    <w:rsid w:val="00C6275E"/>
    <w:rsid w:val="00C63DC1"/>
    <w:rsid w:val="00C70D92"/>
    <w:rsid w:val="00C71DA8"/>
    <w:rsid w:val="00C8044D"/>
    <w:rsid w:val="00C87C83"/>
    <w:rsid w:val="00C94958"/>
    <w:rsid w:val="00CA160F"/>
    <w:rsid w:val="00CA6A70"/>
    <w:rsid w:val="00CA7C5B"/>
    <w:rsid w:val="00CC555F"/>
    <w:rsid w:val="00CD05C3"/>
    <w:rsid w:val="00CD2F98"/>
    <w:rsid w:val="00CE2F24"/>
    <w:rsid w:val="00CE3D4A"/>
    <w:rsid w:val="00CF0D59"/>
    <w:rsid w:val="00CF67E1"/>
    <w:rsid w:val="00D05B1B"/>
    <w:rsid w:val="00D24D04"/>
    <w:rsid w:val="00D2693F"/>
    <w:rsid w:val="00D27E27"/>
    <w:rsid w:val="00D3242D"/>
    <w:rsid w:val="00D35333"/>
    <w:rsid w:val="00D36977"/>
    <w:rsid w:val="00D4182C"/>
    <w:rsid w:val="00D460DE"/>
    <w:rsid w:val="00D500A2"/>
    <w:rsid w:val="00D52DA0"/>
    <w:rsid w:val="00D531D1"/>
    <w:rsid w:val="00D56960"/>
    <w:rsid w:val="00D60C7A"/>
    <w:rsid w:val="00D65200"/>
    <w:rsid w:val="00D758C5"/>
    <w:rsid w:val="00D77CC5"/>
    <w:rsid w:val="00D82CF4"/>
    <w:rsid w:val="00D87D08"/>
    <w:rsid w:val="00DA0744"/>
    <w:rsid w:val="00DA4E03"/>
    <w:rsid w:val="00DA5ED3"/>
    <w:rsid w:val="00DB7940"/>
    <w:rsid w:val="00DC3223"/>
    <w:rsid w:val="00DC3884"/>
    <w:rsid w:val="00DD00DE"/>
    <w:rsid w:val="00DD035D"/>
    <w:rsid w:val="00DE494A"/>
    <w:rsid w:val="00DE49F5"/>
    <w:rsid w:val="00DE7E65"/>
    <w:rsid w:val="00DF25F0"/>
    <w:rsid w:val="00DF2F1D"/>
    <w:rsid w:val="00DF3C54"/>
    <w:rsid w:val="00DF4488"/>
    <w:rsid w:val="00E008A5"/>
    <w:rsid w:val="00E07F12"/>
    <w:rsid w:val="00E1351F"/>
    <w:rsid w:val="00E1367F"/>
    <w:rsid w:val="00E13D72"/>
    <w:rsid w:val="00E21978"/>
    <w:rsid w:val="00E301F7"/>
    <w:rsid w:val="00E30F0A"/>
    <w:rsid w:val="00E31980"/>
    <w:rsid w:val="00E43738"/>
    <w:rsid w:val="00E62500"/>
    <w:rsid w:val="00E65817"/>
    <w:rsid w:val="00E727AF"/>
    <w:rsid w:val="00E72C7D"/>
    <w:rsid w:val="00E85CA2"/>
    <w:rsid w:val="00E91065"/>
    <w:rsid w:val="00E96AE1"/>
    <w:rsid w:val="00EB123A"/>
    <w:rsid w:val="00EC2570"/>
    <w:rsid w:val="00EC46FE"/>
    <w:rsid w:val="00EC48B6"/>
    <w:rsid w:val="00EC53BC"/>
    <w:rsid w:val="00ED4D3D"/>
    <w:rsid w:val="00ED757E"/>
    <w:rsid w:val="00EF2337"/>
    <w:rsid w:val="00EF79F7"/>
    <w:rsid w:val="00F140A9"/>
    <w:rsid w:val="00F15063"/>
    <w:rsid w:val="00F167E4"/>
    <w:rsid w:val="00F1717D"/>
    <w:rsid w:val="00F17C5C"/>
    <w:rsid w:val="00F270C1"/>
    <w:rsid w:val="00F335B0"/>
    <w:rsid w:val="00F338B9"/>
    <w:rsid w:val="00F40341"/>
    <w:rsid w:val="00F45AA3"/>
    <w:rsid w:val="00F52B6A"/>
    <w:rsid w:val="00F6150E"/>
    <w:rsid w:val="00F61C6F"/>
    <w:rsid w:val="00F70B41"/>
    <w:rsid w:val="00F73283"/>
    <w:rsid w:val="00F778D6"/>
    <w:rsid w:val="00F77B50"/>
    <w:rsid w:val="00F86EDE"/>
    <w:rsid w:val="00F935D1"/>
    <w:rsid w:val="00FA01D3"/>
    <w:rsid w:val="00FA688F"/>
    <w:rsid w:val="00FA7CA8"/>
    <w:rsid w:val="00FB0243"/>
    <w:rsid w:val="00FB36FE"/>
    <w:rsid w:val="00FB3C74"/>
    <w:rsid w:val="00FC7396"/>
    <w:rsid w:val="00FD3B38"/>
    <w:rsid w:val="00FF385E"/>
    <w:rsid w:val="00FF7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F4445"/>
  <w15:docId w15:val="{34FC92A4-9B70-4038-A700-96242FD7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24B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4B4"/>
    <w:rPr>
      <w:color w:val="0000FF"/>
      <w:u w:val="single"/>
    </w:rPr>
  </w:style>
  <w:style w:type="table" w:styleId="TableGrid">
    <w:name w:val="Table Grid"/>
    <w:basedOn w:val="TableNormal"/>
    <w:rsid w:val="00B1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2C3B"/>
    <w:rPr>
      <w:rFonts w:ascii="Tahoma" w:hAnsi="Tahoma" w:cs="Tahoma"/>
      <w:sz w:val="16"/>
      <w:szCs w:val="16"/>
    </w:rPr>
  </w:style>
  <w:style w:type="character" w:customStyle="1" w:styleId="BalloonTextChar">
    <w:name w:val="Balloon Text Char"/>
    <w:basedOn w:val="DefaultParagraphFont"/>
    <w:link w:val="BalloonText"/>
    <w:rsid w:val="004C2C3B"/>
    <w:rPr>
      <w:rFonts w:ascii="Tahoma" w:hAnsi="Tahoma" w:cs="Tahoma"/>
      <w:sz w:val="16"/>
      <w:szCs w:val="16"/>
      <w:lang w:eastAsia="en-US"/>
    </w:rPr>
  </w:style>
  <w:style w:type="paragraph" w:styleId="NoSpacing">
    <w:name w:val="No Spacing"/>
    <w:basedOn w:val="Normal"/>
    <w:uiPriority w:val="1"/>
    <w:qFormat/>
    <w:rsid w:val="00850734"/>
    <w:rPr>
      <w:rFonts w:eastAsiaTheme="minorHAnsi"/>
      <w:szCs w:val="24"/>
      <w:lang w:eastAsia="en-GB"/>
    </w:rPr>
  </w:style>
  <w:style w:type="character" w:styleId="Strong">
    <w:name w:val="Strong"/>
    <w:basedOn w:val="DefaultParagraphFont"/>
    <w:uiPriority w:val="22"/>
    <w:qFormat/>
    <w:rsid w:val="00700BBC"/>
    <w:rPr>
      <w:b/>
      <w:bCs/>
    </w:rPr>
  </w:style>
  <w:style w:type="character" w:customStyle="1" w:styleId="acp-prayer">
    <w:name w:val="acp-prayer"/>
    <w:basedOn w:val="DefaultParagraphFont"/>
    <w:rsid w:val="00700BBC"/>
  </w:style>
  <w:style w:type="paragraph" w:styleId="NormalWeb">
    <w:name w:val="Normal (Web)"/>
    <w:basedOn w:val="Normal"/>
    <w:uiPriority w:val="99"/>
    <w:unhideWhenUsed/>
    <w:rsid w:val="001E12D4"/>
    <w:pPr>
      <w:spacing w:before="100" w:beforeAutospacing="1" w:after="100" w:afterAutospacing="1"/>
    </w:pPr>
    <w:rPr>
      <w:szCs w:val="24"/>
      <w:lang w:eastAsia="en-GB"/>
    </w:rPr>
  </w:style>
  <w:style w:type="character" w:customStyle="1" w:styleId="nowrap1">
    <w:name w:val="nowrap1"/>
    <w:basedOn w:val="DefaultParagraphFont"/>
    <w:rsid w:val="00AB0B65"/>
  </w:style>
  <w:style w:type="character" w:customStyle="1" w:styleId="smallcaps">
    <w:name w:val="smallcaps"/>
    <w:basedOn w:val="DefaultParagraphFont"/>
    <w:rsid w:val="00AB0B65"/>
  </w:style>
  <w:style w:type="character" w:customStyle="1" w:styleId="apple-converted-space">
    <w:name w:val="apple-converted-space"/>
    <w:basedOn w:val="DefaultParagraphFont"/>
    <w:rsid w:val="006138EA"/>
  </w:style>
  <w:style w:type="character" w:customStyle="1" w:styleId="srtitle">
    <w:name w:val="srtitle"/>
    <w:basedOn w:val="DefaultParagraphFont"/>
    <w:rsid w:val="006138EA"/>
  </w:style>
  <w:style w:type="character" w:customStyle="1" w:styleId="apple-style-span">
    <w:name w:val="apple-style-span"/>
    <w:basedOn w:val="DefaultParagraphFont"/>
    <w:rsid w:val="0050019F"/>
  </w:style>
  <w:style w:type="character" w:customStyle="1" w:styleId="Date1">
    <w:name w:val="Date1"/>
    <w:basedOn w:val="DefaultParagraphFont"/>
    <w:rsid w:val="00676984"/>
  </w:style>
  <w:style w:type="character" w:styleId="Emphasis">
    <w:name w:val="Emphasis"/>
    <w:basedOn w:val="DefaultParagraphFont"/>
    <w:uiPriority w:val="20"/>
    <w:qFormat/>
    <w:rsid w:val="007762E5"/>
    <w:rPr>
      <w:i/>
      <w:iCs/>
    </w:rPr>
  </w:style>
  <w:style w:type="character" w:customStyle="1" w:styleId="alternate">
    <w:name w:val="alternate"/>
    <w:basedOn w:val="DefaultParagraphFont"/>
    <w:rsid w:val="007762E5"/>
  </w:style>
  <w:style w:type="character" w:customStyle="1" w:styleId="srtitle1">
    <w:name w:val="srtitle1"/>
    <w:basedOn w:val="DefaultParagraphFont"/>
    <w:rsid w:val="007762E5"/>
    <w:rPr>
      <w:vanish w:val="0"/>
      <w:webHidden w:val="0"/>
      <w:specVanish w:val="0"/>
    </w:rPr>
  </w:style>
  <w:style w:type="paragraph" w:customStyle="1" w:styleId="paragraph">
    <w:name w:val="paragraph"/>
    <w:basedOn w:val="Normal"/>
    <w:rsid w:val="003F60AA"/>
    <w:rPr>
      <w:szCs w:val="24"/>
      <w:lang w:eastAsia="en-GB"/>
    </w:rPr>
  </w:style>
  <w:style w:type="character" w:customStyle="1" w:styleId="normaltextrun">
    <w:name w:val="normaltextrun"/>
    <w:basedOn w:val="DefaultParagraphFont"/>
    <w:rsid w:val="003F60AA"/>
  </w:style>
  <w:style w:type="paragraph" w:styleId="Header">
    <w:name w:val="header"/>
    <w:basedOn w:val="Normal"/>
    <w:link w:val="HeaderChar"/>
    <w:unhideWhenUsed/>
    <w:rsid w:val="0085537E"/>
    <w:pPr>
      <w:tabs>
        <w:tab w:val="center" w:pos="4513"/>
        <w:tab w:val="right" w:pos="9026"/>
      </w:tabs>
    </w:pPr>
  </w:style>
  <w:style w:type="character" w:customStyle="1" w:styleId="HeaderChar">
    <w:name w:val="Header Char"/>
    <w:basedOn w:val="DefaultParagraphFont"/>
    <w:link w:val="Header"/>
    <w:rsid w:val="0085537E"/>
    <w:rPr>
      <w:sz w:val="24"/>
      <w:lang w:eastAsia="en-US"/>
    </w:rPr>
  </w:style>
  <w:style w:type="paragraph" w:styleId="Footer">
    <w:name w:val="footer"/>
    <w:basedOn w:val="Normal"/>
    <w:link w:val="FooterChar"/>
    <w:unhideWhenUsed/>
    <w:rsid w:val="0085537E"/>
    <w:pPr>
      <w:tabs>
        <w:tab w:val="center" w:pos="4513"/>
        <w:tab w:val="right" w:pos="9026"/>
      </w:tabs>
    </w:pPr>
  </w:style>
  <w:style w:type="character" w:customStyle="1" w:styleId="FooterChar">
    <w:name w:val="Footer Char"/>
    <w:basedOn w:val="DefaultParagraphFont"/>
    <w:link w:val="Footer"/>
    <w:rsid w:val="0085537E"/>
    <w:rPr>
      <w:sz w:val="24"/>
      <w:lang w:eastAsia="en-US"/>
    </w:rPr>
  </w:style>
  <w:style w:type="paragraph" w:customStyle="1" w:styleId="BodyA">
    <w:name w:val="Body A"/>
    <w:rsid w:val="009A109A"/>
    <w:pPr>
      <w:spacing w:line="100" w:lineRule="atLeast"/>
      <w:jc w:val="both"/>
    </w:pPr>
    <w:rPr>
      <w:rFonts w:ascii="Gill Sans" w:eastAsia="ヒラギノ角ゴ Pro W3" w:hAnsi="Gill Sans" w:cs="Gill Sans"/>
      <w:color w:val="000000"/>
      <w:kern w:val="1"/>
      <w:sz w:val="24"/>
      <w:lang w:val="en-US" w:eastAsia="hi-IN" w:bidi="hi-IN"/>
    </w:rPr>
  </w:style>
  <w:style w:type="paragraph" w:customStyle="1" w:styleId="TableContents">
    <w:name w:val="Table Contents"/>
    <w:basedOn w:val="Normal"/>
    <w:rsid w:val="00416D01"/>
    <w:pPr>
      <w:suppressLineNumbers/>
      <w:suppressAutoHyphens/>
    </w:pPr>
    <w:rPr>
      <w:kern w:val="1"/>
      <w:szCs w:val="24"/>
      <w:lang w:eastAsia="ar-SA"/>
    </w:rPr>
  </w:style>
  <w:style w:type="character" w:customStyle="1" w:styleId="ilfuvd">
    <w:name w:val="ilfuvd"/>
    <w:basedOn w:val="DefaultParagraphFont"/>
    <w:rsid w:val="00970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67737">
      <w:bodyDiv w:val="1"/>
      <w:marLeft w:val="0"/>
      <w:marRight w:val="0"/>
      <w:marTop w:val="0"/>
      <w:marBottom w:val="0"/>
      <w:divBdr>
        <w:top w:val="none" w:sz="0" w:space="0" w:color="auto"/>
        <w:left w:val="none" w:sz="0" w:space="0" w:color="auto"/>
        <w:bottom w:val="none" w:sz="0" w:space="0" w:color="auto"/>
        <w:right w:val="none" w:sz="0" w:space="0" w:color="auto"/>
      </w:divBdr>
    </w:div>
    <w:div w:id="116948385">
      <w:bodyDiv w:val="1"/>
      <w:marLeft w:val="0"/>
      <w:marRight w:val="0"/>
      <w:marTop w:val="0"/>
      <w:marBottom w:val="0"/>
      <w:divBdr>
        <w:top w:val="none" w:sz="0" w:space="0" w:color="auto"/>
        <w:left w:val="none" w:sz="0" w:space="0" w:color="auto"/>
        <w:bottom w:val="none" w:sz="0" w:space="0" w:color="auto"/>
        <w:right w:val="none" w:sz="0" w:space="0" w:color="auto"/>
      </w:divBdr>
    </w:div>
    <w:div w:id="219173767">
      <w:bodyDiv w:val="1"/>
      <w:marLeft w:val="0"/>
      <w:marRight w:val="0"/>
      <w:marTop w:val="0"/>
      <w:marBottom w:val="0"/>
      <w:divBdr>
        <w:top w:val="none" w:sz="0" w:space="0" w:color="auto"/>
        <w:left w:val="none" w:sz="0" w:space="0" w:color="auto"/>
        <w:bottom w:val="none" w:sz="0" w:space="0" w:color="auto"/>
        <w:right w:val="none" w:sz="0" w:space="0" w:color="auto"/>
      </w:divBdr>
    </w:div>
    <w:div w:id="250356578">
      <w:bodyDiv w:val="1"/>
      <w:marLeft w:val="0"/>
      <w:marRight w:val="0"/>
      <w:marTop w:val="0"/>
      <w:marBottom w:val="0"/>
      <w:divBdr>
        <w:top w:val="none" w:sz="0" w:space="0" w:color="auto"/>
        <w:left w:val="none" w:sz="0" w:space="0" w:color="auto"/>
        <w:bottom w:val="none" w:sz="0" w:space="0" w:color="auto"/>
        <w:right w:val="none" w:sz="0" w:space="0" w:color="auto"/>
      </w:divBdr>
    </w:div>
    <w:div w:id="365180698">
      <w:bodyDiv w:val="1"/>
      <w:marLeft w:val="0"/>
      <w:marRight w:val="0"/>
      <w:marTop w:val="0"/>
      <w:marBottom w:val="0"/>
      <w:divBdr>
        <w:top w:val="none" w:sz="0" w:space="0" w:color="auto"/>
        <w:left w:val="none" w:sz="0" w:space="0" w:color="auto"/>
        <w:bottom w:val="none" w:sz="0" w:space="0" w:color="auto"/>
        <w:right w:val="none" w:sz="0" w:space="0" w:color="auto"/>
      </w:divBdr>
      <w:divsChild>
        <w:div w:id="227499008">
          <w:marLeft w:val="0"/>
          <w:marRight w:val="0"/>
          <w:marTop w:val="0"/>
          <w:marBottom w:val="0"/>
          <w:divBdr>
            <w:top w:val="none" w:sz="0" w:space="0" w:color="auto"/>
            <w:left w:val="none" w:sz="0" w:space="0" w:color="auto"/>
            <w:bottom w:val="none" w:sz="0" w:space="0" w:color="auto"/>
            <w:right w:val="none" w:sz="0" w:space="0" w:color="auto"/>
          </w:divBdr>
          <w:divsChild>
            <w:div w:id="310866418">
              <w:marLeft w:val="0"/>
              <w:marRight w:val="0"/>
              <w:marTop w:val="0"/>
              <w:marBottom w:val="0"/>
              <w:divBdr>
                <w:top w:val="none" w:sz="0" w:space="0" w:color="auto"/>
                <w:left w:val="none" w:sz="0" w:space="0" w:color="auto"/>
                <w:bottom w:val="none" w:sz="0" w:space="0" w:color="auto"/>
                <w:right w:val="none" w:sz="0" w:space="0" w:color="auto"/>
              </w:divBdr>
              <w:divsChild>
                <w:div w:id="3779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5850">
      <w:bodyDiv w:val="1"/>
      <w:marLeft w:val="0"/>
      <w:marRight w:val="0"/>
      <w:marTop w:val="0"/>
      <w:marBottom w:val="0"/>
      <w:divBdr>
        <w:top w:val="none" w:sz="0" w:space="0" w:color="auto"/>
        <w:left w:val="none" w:sz="0" w:space="0" w:color="auto"/>
        <w:bottom w:val="none" w:sz="0" w:space="0" w:color="auto"/>
        <w:right w:val="none" w:sz="0" w:space="0" w:color="auto"/>
      </w:divBdr>
    </w:div>
    <w:div w:id="520584451">
      <w:bodyDiv w:val="1"/>
      <w:marLeft w:val="0"/>
      <w:marRight w:val="0"/>
      <w:marTop w:val="0"/>
      <w:marBottom w:val="0"/>
      <w:divBdr>
        <w:top w:val="none" w:sz="0" w:space="0" w:color="auto"/>
        <w:left w:val="none" w:sz="0" w:space="0" w:color="auto"/>
        <w:bottom w:val="none" w:sz="0" w:space="0" w:color="auto"/>
        <w:right w:val="none" w:sz="0" w:space="0" w:color="auto"/>
      </w:divBdr>
      <w:divsChild>
        <w:div w:id="1151486892">
          <w:marLeft w:val="0"/>
          <w:marRight w:val="0"/>
          <w:marTop w:val="0"/>
          <w:marBottom w:val="0"/>
          <w:divBdr>
            <w:top w:val="none" w:sz="0" w:space="0" w:color="auto"/>
            <w:left w:val="none" w:sz="0" w:space="0" w:color="auto"/>
            <w:bottom w:val="none" w:sz="0" w:space="0" w:color="auto"/>
            <w:right w:val="none" w:sz="0" w:space="0" w:color="auto"/>
          </w:divBdr>
          <w:divsChild>
            <w:div w:id="1934976025">
              <w:marLeft w:val="0"/>
              <w:marRight w:val="0"/>
              <w:marTop w:val="0"/>
              <w:marBottom w:val="0"/>
              <w:divBdr>
                <w:top w:val="none" w:sz="0" w:space="0" w:color="auto"/>
                <w:left w:val="none" w:sz="0" w:space="0" w:color="auto"/>
                <w:bottom w:val="none" w:sz="0" w:space="0" w:color="auto"/>
                <w:right w:val="none" w:sz="0" w:space="0" w:color="auto"/>
              </w:divBdr>
              <w:divsChild>
                <w:div w:id="952327768">
                  <w:marLeft w:val="0"/>
                  <w:marRight w:val="0"/>
                  <w:marTop w:val="0"/>
                  <w:marBottom w:val="0"/>
                  <w:divBdr>
                    <w:top w:val="none" w:sz="0" w:space="0" w:color="auto"/>
                    <w:left w:val="none" w:sz="0" w:space="0" w:color="auto"/>
                    <w:bottom w:val="none" w:sz="0" w:space="0" w:color="auto"/>
                    <w:right w:val="none" w:sz="0" w:space="0" w:color="auto"/>
                  </w:divBdr>
                  <w:divsChild>
                    <w:div w:id="78789964">
                      <w:marLeft w:val="0"/>
                      <w:marRight w:val="0"/>
                      <w:marTop w:val="0"/>
                      <w:marBottom w:val="0"/>
                      <w:divBdr>
                        <w:top w:val="none" w:sz="0" w:space="0" w:color="auto"/>
                        <w:left w:val="none" w:sz="0" w:space="0" w:color="auto"/>
                        <w:bottom w:val="none" w:sz="0" w:space="0" w:color="auto"/>
                        <w:right w:val="none" w:sz="0" w:space="0" w:color="auto"/>
                      </w:divBdr>
                      <w:divsChild>
                        <w:div w:id="1264264935">
                          <w:marLeft w:val="0"/>
                          <w:marRight w:val="0"/>
                          <w:marTop w:val="0"/>
                          <w:marBottom w:val="0"/>
                          <w:divBdr>
                            <w:top w:val="none" w:sz="0" w:space="0" w:color="auto"/>
                            <w:left w:val="none" w:sz="0" w:space="0" w:color="auto"/>
                            <w:bottom w:val="none" w:sz="0" w:space="0" w:color="auto"/>
                            <w:right w:val="none" w:sz="0" w:space="0" w:color="auto"/>
                          </w:divBdr>
                          <w:divsChild>
                            <w:div w:id="946621140">
                              <w:marLeft w:val="-225"/>
                              <w:marRight w:val="-225"/>
                              <w:marTop w:val="0"/>
                              <w:marBottom w:val="0"/>
                              <w:divBdr>
                                <w:top w:val="none" w:sz="0" w:space="0" w:color="auto"/>
                                <w:left w:val="none" w:sz="0" w:space="0" w:color="auto"/>
                                <w:bottom w:val="none" w:sz="0" w:space="0" w:color="auto"/>
                                <w:right w:val="none" w:sz="0" w:space="0" w:color="auto"/>
                              </w:divBdr>
                              <w:divsChild>
                                <w:div w:id="1171022770">
                                  <w:marLeft w:val="0"/>
                                  <w:marRight w:val="0"/>
                                  <w:marTop w:val="0"/>
                                  <w:marBottom w:val="300"/>
                                  <w:divBdr>
                                    <w:top w:val="none" w:sz="0" w:space="0" w:color="auto"/>
                                    <w:left w:val="none" w:sz="0" w:space="0" w:color="auto"/>
                                    <w:bottom w:val="none" w:sz="0" w:space="0" w:color="auto"/>
                                    <w:right w:val="none" w:sz="0" w:space="0" w:color="auto"/>
                                  </w:divBdr>
                                  <w:divsChild>
                                    <w:div w:id="682126372">
                                      <w:marLeft w:val="0"/>
                                      <w:marRight w:val="0"/>
                                      <w:marTop w:val="0"/>
                                      <w:marBottom w:val="0"/>
                                      <w:divBdr>
                                        <w:top w:val="none" w:sz="0" w:space="0" w:color="auto"/>
                                        <w:left w:val="none" w:sz="0" w:space="0" w:color="auto"/>
                                        <w:bottom w:val="none" w:sz="0" w:space="0" w:color="auto"/>
                                        <w:right w:val="none" w:sz="0" w:space="0" w:color="auto"/>
                                      </w:divBdr>
                                      <w:divsChild>
                                        <w:div w:id="2005208587">
                                          <w:marLeft w:val="0"/>
                                          <w:marRight w:val="0"/>
                                          <w:marTop w:val="0"/>
                                          <w:marBottom w:val="0"/>
                                          <w:divBdr>
                                            <w:top w:val="none" w:sz="0" w:space="0" w:color="auto"/>
                                            <w:left w:val="none" w:sz="0" w:space="0" w:color="auto"/>
                                            <w:bottom w:val="none" w:sz="0" w:space="0" w:color="auto"/>
                                            <w:right w:val="none" w:sz="0" w:space="0" w:color="auto"/>
                                          </w:divBdr>
                                        </w:div>
                                        <w:div w:id="10627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399851">
      <w:bodyDiv w:val="1"/>
      <w:marLeft w:val="0"/>
      <w:marRight w:val="0"/>
      <w:marTop w:val="0"/>
      <w:marBottom w:val="0"/>
      <w:divBdr>
        <w:top w:val="none" w:sz="0" w:space="0" w:color="auto"/>
        <w:left w:val="none" w:sz="0" w:space="0" w:color="auto"/>
        <w:bottom w:val="none" w:sz="0" w:space="0" w:color="auto"/>
        <w:right w:val="none" w:sz="0" w:space="0" w:color="auto"/>
      </w:divBdr>
      <w:divsChild>
        <w:div w:id="250555302">
          <w:marLeft w:val="0"/>
          <w:marRight w:val="0"/>
          <w:marTop w:val="0"/>
          <w:marBottom w:val="0"/>
          <w:divBdr>
            <w:top w:val="none" w:sz="0" w:space="0" w:color="auto"/>
            <w:left w:val="none" w:sz="0" w:space="0" w:color="auto"/>
            <w:bottom w:val="none" w:sz="0" w:space="0" w:color="auto"/>
            <w:right w:val="none" w:sz="0" w:space="0" w:color="auto"/>
          </w:divBdr>
          <w:divsChild>
            <w:div w:id="2017076230">
              <w:marLeft w:val="0"/>
              <w:marRight w:val="0"/>
              <w:marTop w:val="0"/>
              <w:marBottom w:val="0"/>
              <w:divBdr>
                <w:top w:val="none" w:sz="0" w:space="0" w:color="auto"/>
                <w:left w:val="none" w:sz="0" w:space="0" w:color="auto"/>
                <w:bottom w:val="none" w:sz="0" w:space="0" w:color="auto"/>
                <w:right w:val="none" w:sz="0" w:space="0" w:color="auto"/>
              </w:divBdr>
              <w:divsChild>
                <w:div w:id="139658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06361">
      <w:bodyDiv w:val="1"/>
      <w:marLeft w:val="0"/>
      <w:marRight w:val="0"/>
      <w:marTop w:val="0"/>
      <w:marBottom w:val="0"/>
      <w:divBdr>
        <w:top w:val="none" w:sz="0" w:space="0" w:color="auto"/>
        <w:left w:val="none" w:sz="0" w:space="0" w:color="auto"/>
        <w:bottom w:val="none" w:sz="0" w:space="0" w:color="auto"/>
        <w:right w:val="none" w:sz="0" w:space="0" w:color="auto"/>
      </w:divBdr>
      <w:divsChild>
        <w:div w:id="2066756503">
          <w:marLeft w:val="0"/>
          <w:marRight w:val="0"/>
          <w:marTop w:val="0"/>
          <w:marBottom w:val="0"/>
          <w:divBdr>
            <w:top w:val="none" w:sz="0" w:space="0" w:color="auto"/>
            <w:left w:val="none" w:sz="0" w:space="0" w:color="auto"/>
            <w:bottom w:val="none" w:sz="0" w:space="0" w:color="auto"/>
            <w:right w:val="none" w:sz="0" w:space="0" w:color="auto"/>
          </w:divBdr>
          <w:divsChild>
            <w:div w:id="1443188491">
              <w:marLeft w:val="0"/>
              <w:marRight w:val="0"/>
              <w:marTop w:val="0"/>
              <w:marBottom w:val="0"/>
              <w:divBdr>
                <w:top w:val="none" w:sz="0" w:space="0" w:color="auto"/>
                <w:left w:val="none" w:sz="0" w:space="0" w:color="auto"/>
                <w:bottom w:val="none" w:sz="0" w:space="0" w:color="auto"/>
                <w:right w:val="none" w:sz="0" w:space="0" w:color="auto"/>
              </w:divBdr>
              <w:divsChild>
                <w:div w:id="408159781">
                  <w:marLeft w:val="0"/>
                  <w:marRight w:val="0"/>
                  <w:marTop w:val="0"/>
                  <w:marBottom w:val="0"/>
                  <w:divBdr>
                    <w:top w:val="none" w:sz="0" w:space="0" w:color="auto"/>
                    <w:left w:val="none" w:sz="0" w:space="0" w:color="auto"/>
                    <w:bottom w:val="none" w:sz="0" w:space="0" w:color="auto"/>
                    <w:right w:val="none" w:sz="0" w:space="0" w:color="auto"/>
                  </w:divBdr>
                  <w:divsChild>
                    <w:div w:id="1917087349">
                      <w:marLeft w:val="0"/>
                      <w:marRight w:val="0"/>
                      <w:marTop w:val="0"/>
                      <w:marBottom w:val="0"/>
                      <w:divBdr>
                        <w:top w:val="none" w:sz="0" w:space="0" w:color="auto"/>
                        <w:left w:val="none" w:sz="0" w:space="0" w:color="auto"/>
                        <w:bottom w:val="none" w:sz="0" w:space="0" w:color="auto"/>
                        <w:right w:val="none" w:sz="0" w:space="0" w:color="auto"/>
                      </w:divBdr>
                      <w:divsChild>
                        <w:div w:id="422579944">
                          <w:marLeft w:val="0"/>
                          <w:marRight w:val="0"/>
                          <w:marTop w:val="0"/>
                          <w:marBottom w:val="0"/>
                          <w:divBdr>
                            <w:top w:val="none" w:sz="0" w:space="0" w:color="auto"/>
                            <w:left w:val="none" w:sz="0" w:space="0" w:color="auto"/>
                            <w:bottom w:val="none" w:sz="0" w:space="0" w:color="auto"/>
                            <w:right w:val="none" w:sz="0" w:space="0" w:color="auto"/>
                          </w:divBdr>
                          <w:divsChild>
                            <w:div w:id="992299694">
                              <w:marLeft w:val="-225"/>
                              <w:marRight w:val="-225"/>
                              <w:marTop w:val="0"/>
                              <w:marBottom w:val="0"/>
                              <w:divBdr>
                                <w:top w:val="none" w:sz="0" w:space="0" w:color="auto"/>
                                <w:left w:val="none" w:sz="0" w:space="0" w:color="auto"/>
                                <w:bottom w:val="none" w:sz="0" w:space="0" w:color="auto"/>
                                <w:right w:val="none" w:sz="0" w:space="0" w:color="auto"/>
                              </w:divBdr>
                              <w:divsChild>
                                <w:div w:id="2025939946">
                                  <w:marLeft w:val="0"/>
                                  <w:marRight w:val="0"/>
                                  <w:marTop w:val="0"/>
                                  <w:marBottom w:val="300"/>
                                  <w:divBdr>
                                    <w:top w:val="none" w:sz="0" w:space="0" w:color="auto"/>
                                    <w:left w:val="none" w:sz="0" w:space="0" w:color="auto"/>
                                    <w:bottom w:val="none" w:sz="0" w:space="0" w:color="auto"/>
                                    <w:right w:val="none" w:sz="0" w:space="0" w:color="auto"/>
                                  </w:divBdr>
                                  <w:divsChild>
                                    <w:div w:id="862985097">
                                      <w:marLeft w:val="0"/>
                                      <w:marRight w:val="0"/>
                                      <w:marTop w:val="0"/>
                                      <w:marBottom w:val="0"/>
                                      <w:divBdr>
                                        <w:top w:val="none" w:sz="0" w:space="0" w:color="auto"/>
                                        <w:left w:val="none" w:sz="0" w:space="0" w:color="auto"/>
                                        <w:bottom w:val="none" w:sz="0" w:space="0" w:color="auto"/>
                                        <w:right w:val="none" w:sz="0" w:space="0" w:color="auto"/>
                                      </w:divBdr>
                                      <w:divsChild>
                                        <w:div w:id="2092895031">
                                          <w:marLeft w:val="0"/>
                                          <w:marRight w:val="0"/>
                                          <w:marTop w:val="0"/>
                                          <w:marBottom w:val="0"/>
                                          <w:divBdr>
                                            <w:top w:val="none" w:sz="0" w:space="0" w:color="auto"/>
                                            <w:left w:val="none" w:sz="0" w:space="0" w:color="auto"/>
                                            <w:bottom w:val="none" w:sz="0" w:space="0" w:color="auto"/>
                                            <w:right w:val="none" w:sz="0" w:space="0" w:color="auto"/>
                                          </w:divBdr>
                                        </w:div>
                                        <w:div w:id="11723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806598">
      <w:bodyDiv w:val="1"/>
      <w:marLeft w:val="0"/>
      <w:marRight w:val="0"/>
      <w:marTop w:val="0"/>
      <w:marBottom w:val="0"/>
      <w:divBdr>
        <w:top w:val="none" w:sz="0" w:space="0" w:color="auto"/>
        <w:left w:val="none" w:sz="0" w:space="0" w:color="auto"/>
        <w:bottom w:val="none" w:sz="0" w:space="0" w:color="auto"/>
        <w:right w:val="none" w:sz="0" w:space="0" w:color="auto"/>
      </w:divBdr>
    </w:div>
    <w:div w:id="1064454357">
      <w:bodyDiv w:val="1"/>
      <w:marLeft w:val="0"/>
      <w:marRight w:val="0"/>
      <w:marTop w:val="0"/>
      <w:marBottom w:val="0"/>
      <w:divBdr>
        <w:top w:val="none" w:sz="0" w:space="0" w:color="auto"/>
        <w:left w:val="none" w:sz="0" w:space="0" w:color="auto"/>
        <w:bottom w:val="none" w:sz="0" w:space="0" w:color="auto"/>
        <w:right w:val="none" w:sz="0" w:space="0" w:color="auto"/>
      </w:divBdr>
      <w:divsChild>
        <w:div w:id="27224456">
          <w:marLeft w:val="0"/>
          <w:marRight w:val="0"/>
          <w:marTop w:val="0"/>
          <w:marBottom w:val="0"/>
          <w:divBdr>
            <w:top w:val="none" w:sz="0" w:space="0" w:color="auto"/>
            <w:left w:val="none" w:sz="0" w:space="0" w:color="auto"/>
            <w:bottom w:val="none" w:sz="0" w:space="0" w:color="auto"/>
            <w:right w:val="none" w:sz="0" w:space="0" w:color="auto"/>
          </w:divBdr>
          <w:divsChild>
            <w:div w:id="1462455762">
              <w:marLeft w:val="0"/>
              <w:marRight w:val="0"/>
              <w:marTop w:val="0"/>
              <w:marBottom w:val="0"/>
              <w:divBdr>
                <w:top w:val="none" w:sz="0" w:space="0" w:color="auto"/>
                <w:left w:val="none" w:sz="0" w:space="0" w:color="auto"/>
                <w:bottom w:val="none" w:sz="0" w:space="0" w:color="auto"/>
                <w:right w:val="none" w:sz="0" w:space="0" w:color="auto"/>
              </w:divBdr>
              <w:divsChild>
                <w:div w:id="1299413837">
                  <w:marLeft w:val="0"/>
                  <w:marRight w:val="0"/>
                  <w:marTop w:val="0"/>
                  <w:marBottom w:val="0"/>
                  <w:divBdr>
                    <w:top w:val="none" w:sz="0" w:space="0" w:color="auto"/>
                    <w:left w:val="none" w:sz="0" w:space="0" w:color="auto"/>
                    <w:bottom w:val="none" w:sz="0" w:space="0" w:color="auto"/>
                    <w:right w:val="none" w:sz="0" w:space="0" w:color="auto"/>
                  </w:divBdr>
                  <w:divsChild>
                    <w:div w:id="1006519970">
                      <w:marLeft w:val="0"/>
                      <w:marRight w:val="0"/>
                      <w:marTop w:val="0"/>
                      <w:marBottom w:val="0"/>
                      <w:divBdr>
                        <w:top w:val="none" w:sz="0" w:space="0" w:color="auto"/>
                        <w:left w:val="none" w:sz="0" w:space="0" w:color="auto"/>
                        <w:bottom w:val="none" w:sz="0" w:space="0" w:color="auto"/>
                        <w:right w:val="none" w:sz="0" w:space="0" w:color="auto"/>
                      </w:divBdr>
                      <w:divsChild>
                        <w:div w:id="1450197915">
                          <w:marLeft w:val="0"/>
                          <w:marRight w:val="0"/>
                          <w:marTop w:val="0"/>
                          <w:marBottom w:val="0"/>
                          <w:divBdr>
                            <w:top w:val="none" w:sz="0" w:space="0" w:color="auto"/>
                            <w:left w:val="none" w:sz="0" w:space="0" w:color="auto"/>
                            <w:bottom w:val="none" w:sz="0" w:space="0" w:color="auto"/>
                            <w:right w:val="none" w:sz="0" w:space="0" w:color="auto"/>
                          </w:divBdr>
                          <w:divsChild>
                            <w:div w:id="1452751214">
                              <w:marLeft w:val="-225"/>
                              <w:marRight w:val="-225"/>
                              <w:marTop w:val="0"/>
                              <w:marBottom w:val="0"/>
                              <w:divBdr>
                                <w:top w:val="none" w:sz="0" w:space="0" w:color="auto"/>
                                <w:left w:val="none" w:sz="0" w:space="0" w:color="auto"/>
                                <w:bottom w:val="none" w:sz="0" w:space="0" w:color="auto"/>
                                <w:right w:val="none" w:sz="0" w:space="0" w:color="auto"/>
                              </w:divBdr>
                              <w:divsChild>
                                <w:div w:id="1718309322">
                                  <w:marLeft w:val="0"/>
                                  <w:marRight w:val="0"/>
                                  <w:marTop w:val="0"/>
                                  <w:marBottom w:val="300"/>
                                  <w:divBdr>
                                    <w:top w:val="none" w:sz="0" w:space="0" w:color="auto"/>
                                    <w:left w:val="none" w:sz="0" w:space="0" w:color="auto"/>
                                    <w:bottom w:val="none" w:sz="0" w:space="0" w:color="auto"/>
                                    <w:right w:val="none" w:sz="0" w:space="0" w:color="auto"/>
                                  </w:divBdr>
                                  <w:divsChild>
                                    <w:div w:id="30494108">
                                      <w:marLeft w:val="0"/>
                                      <w:marRight w:val="0"/>
                                      <w:marTop w:val="0"/>
                                      <w:marBottom w:val="0"/>
                                      <w:divBdr>
                                        <w:top w:val="none" w:sz="0" w:space="0" w:color="auto"/>
                                        <w:left w:val="none" w:sz="0" w:space="0" w:color="auto"/>
                                        <w:bottom w:val="none" w:sz="0" w:space="0" w:color="auto"/>
                                        <w:right w:val="none" w:sz="0" w:space="0" w:color="auto"/>
                                      </w:divBdr>
                                      <w:divsChild>
                                        <w:div w:id="1016154975">
                                          <w:marLeft w:val="0"/>
                                          <w:marRight w:val="0"/>
                                          <w:marTop w:val="0"/>
                                          <w:marBottom w:val="0"/>
                                          <w:divBdr>
                                            <w:top w:val="none" w:sz="0" w:space="0" w:color="auto"/>
                                            <w:left w:val="none" w:sz="0" w:space="0" w:color="auto"/>
                                            <w:bottom w:val="none" w:sz="0" w:space="0" w:color="auto"/>
                                            <w:right w:val="none" w:sz="0" w:space="0" w:color="auto"/>
                                          </w:divBdr>
                                        </w:div>
                                        <w:div w:id="3077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675865">
      <w:bodyDiv w:val="1"/>
      <w:marLeft w:val="0"/>
      <w:marRight w:val="0"/>
      <w:marTop w:val="0"/>
      <w:marBottom w:val="0"/>
      <w:divBdr>
        <w:top w:val="none" w:sz="0" w:space="0" w:color="auto"/>
        <w:left w:val="none" w:sz="0" w:space="0" w:color="auto"/>
        <w:bottom w:val="none" w:sz="0" w:space="0" w:color="auto"/>
        <w:right w:val="none" w:sz="0" w:space="0" w:color="auto"/>
      </w:divBdr>
    </w:div>
    <w:div w:id="1198814642">
      <w:bodyDiv w:val="1"/>
      <w:marLeft w:val="0"/>
      <w:marRight w:val="0"/>
      <w:marTop w:val="0"/>
      <w:marBottom w:val="0"/>
      <w:divBdr>
        <w:top w:val="none" w:sz="0" w:space="0" w:color="auto"/>
        <w:left w:val="none" w:sz="0" w:space="0" w:color="auto"/>
        <w:bottom w:val="none" w:sz="0" w:space="0" w:color="auto"/>
        <w:right w:val="none" w:sz="0" w:space="0" w:color="auto"/>
      </w:divBdr>
      <w:divsChild>
        <w:div w:id="1785880318">
          <w:marLeft w:val="0"/>
          <w:marRight w:val="0"/>
          <w:marTop w:val="0"/>
          <w:marBottom w:val="0"/>
          <w:divBdr>
            <w:top w:val="none" w:sz="0" w:space="0" w:color="auto"/>
            <w:left w:val="none" w:sz="0" w:space="0" w:color="auto"/>
            <w:bottom w:val="none" w:sz="0" w:space="0" w:color="auto"/>
            <w:right w:val="none" w:sz="0" w:space="0" w:color="auto"/>
          </w:divBdr>
          <w:divsChild>
            <w:div w:id="370960748">
              <w:marLeft w:val="0"/>
              <w:marRight w:val="0"/>
              <w:marTop w:val="0"/>
              <w:marBottom w:val="0"/>
              <w:divBdr>
                <w:top w:val="none" w:sz="0" w:space="0" w:color="auto"/>
                <w:left w:val="none" w:sz="0" w:space="0" w:color="auto"/>
                <w:bottom w:val="none" w:sz="0" w:space="0" w:color="auto"/>
                <w:right w:val="none" w:sz="0" w:space="0" w:color="auto"/>
              </w:divBdr>
              <w:divsChild>
                <w:div w:id="1250239381">
                  <w:marLeft w:val="0"/>
                  <w:marRight w:val="0"/>
                  <w:marTop w:val="0"/>
                  <w:marBottom w:val="0"/>
                  <w:divBdr>
                    <w:top w:val="none" w:sz="0" w:space="0" w:color="auto"/>
                    <w:left w:val="none" w:sz="0" w:space="0" w:color="auto"/>
                    <w:bottom w:val="none" w:sz="0" w:space="0" w:color="auto"/>
                    <w:right w:val="none" w:sz="0" w:space="0" w:color="auto"/>
                  </w:divBdr>
                  <w:divsChild>
                    <w:div w:id="698969741">
                      <w:marLeft w:val="0"/>
                      <w:marRight w:val="0"/>
                      <w:marTop w:val="0"/>
                      <w:marBottom w:val="0"/>
                      <w:divBdr>
                        <w:top w:val="none" w:sz="0" w:space="0" w:color="auto"/>
                        <w:left w:val="none" w:sz="0" w:space="0" w:color="auto"/>
                        <w:bottom w:val="none" w:sz="0" w:space="0" w:color="auto"/>
                        <w:right w:val="none" w:sz="0" w:space="0" w:color="auto"/>
                      </w:divBdr>
                      <w:divsChild>
                        <w:div w:id="44449334">
                          <w:marLeft w:val="0"/>
                          <w:marRight w:val="0"/>
                          <w:marTop w:val="0"/>
                          <w:marBottom w:val="0"/>
                          <w:divBdr>
                            <w:top w:val="none" w:sz="0" w:space="0" w:color="auto"/>
                            <w:left w:val="none" w:sz="0" w:space="0" w:color="auto"/>
                            <w:bottom w:val="none" w:sz="0" w:space="0" w:color="auto"/>
                            <w:right w:val="none" w:sz="0" w:space="0" w:color="auto"/>
                          </w:divBdr>
                          <w:divsChild>
                            <w:div w:id="1610896990">
                              <w:marLeft w:val="-225"/>
                              <w:marRight w:val="-225"/>
                              <w:marTop w:val="0"/>
                              <w:marBottom w:val="0"/>
                              <w:divBdr>
                                <w:top w:val="none" w:sz="0" w:space="0" w:color="auto"/>
                                <w:left w:val="none" w:sz="0" w:space="0" w:color="auto"/>
                                <w:bottom w:val="none" w:sz="0" w:space="0" w:color="auto"/>
                                <w:right w:val="none" w:sz="0" w:space="0" w:color="auto"/>
                              </w:divBdr>
                              <w:divsChild>
                                <w:div w:id="632252235">
                                  <w:marLeft w:val="0"/>
                                  <w:marRight w:val="0"/>
                                  <w:marTop w:val="0"/>
                                  <w:marBottom w:val="300"/>
                                  <w:divBdr>
                                    <w:top w:val="none" w:sz="0" w:space="0" w:color="auto"/>
                                    <w:left w:val="none" w:sz="0" w:space="0" w:color="auto"/>
                                    <w:bottom w:val="none" w:sz="0" w:space="0" w:color="auto"/>
                                    <w:right w:val="none" w:sz="0" w:space="0" w:color="auto"/>
                                  </w:divBdr>
                                  <w:divsChild>
                                    <w:div w:id="471483498">
                                      <w:marLeft w:val="0"/>
                                      <w:marRight w:val="0"/>
                                      <w:marTop w:val="0"/>
                                      <w:marBottom w:val="0"/>
                                      <w:divBdr>
                                        <w:top w:val="none" w:sz="0" w:space="0" w:color="auto"/>
                                        <w:left w:val="none" w:sz="0" w:space="0" w:color="auto"/>
                                        <w:bottom w:val="none" w:sz="0" w:space="0" w:color="auto"/>
                                        <w:right w:val="none" w:sz="0" w:space="0" w:color="auto"/>
                                      </w:divBdr>
                                      <w:divsChild>
                                        <w:div w:id="2006088543">
                                          <w:marLeft w:val="0"/>
                                          <w:marRight w:val="0"/>
                                          <w:marTop w:val="0"/>
                                          <w:marBottom w:val="0"/>
                                          <w:divBdr>
                                            <w:top w:val="none" w:sz="0" w:space="0" w:color="auto"/>
                                            <w:left w:val="none" w:sz="0" w:space="0" w:color="auto"/>
                                            <w:bottom w:val="none" w:sz="0" w:space="0" w:color="auto"/>
                                            <w:right w:val="none" w:sz="0" w:space="0" w:color="auto"/>
                                          </w:divBdr>
                                        </w:div>
                                        <w:div w:id="29441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317161">
      <w:bodyDiv w:val="1"/>
      <w:marLeft w:val="0"/>
      <w:marRight w:val="0"/>
      <w:marTop w:val="0"/>
      <w:marBottom w:val="0"/>
      <w:divBdr>
        <w:top w:val="none" w:sz="0" w:space="0" w:color="auto"/>
        <w:left w:val="none" w:sz="0" w:space="0" w:color="auto"/>
        <w:bottom w:val="none" w:sz="0" w:space="0" w:color="auto"/>
        <w:right w:val="none" w:sz="0" w:space="0" w:color="auto"/>
      </w:divBdr>
    </w:div>
    <w:div w:id="1629622902">
      <w:bodyDiv w:val="1"/>
      <w:marLeft w:val="0"/>
      <w:marRight w:val="0"/>
      <w:marTop w:val="0"/>
      <w:marBottom w:val="0"/>
      <w:divBdr>
        <w:top w:val="none" w:sz="0" w:space="0" w:color="auto"/>
        <w:left w:val="none" w:sz="0" w:space="0" w:color="auto"/>
        <w:bottom w:val="none" w:sz="0" w:space="0" w:color="auto"/>
        <w:right w:val="none" w:sz="0" w:space="0" w:color="auto"/>
      </w:divBdr>
    </w:div>
    <w:div w:id="1756125482">
      <w:bodyDiv w:val="1"/>
      <w:marLeft w:val="0"/>
      <w:marRight w:val="0"/>
      <w:marTop w:val="0"/>
      <w:marBottom w:val="0"/>
      <w:divBdr>
        <w:top w:val="none" w:sz="0" w:space="0" w:color="auto"/>
        <w:left w:val="none" w:sz="0" w:space="0" w:color="auto"/>
        <w:bottom w:val="none" w:sz="0" w:space="0" w:color="auto"/>
        <w:right w:val="none" w:sz="0" w:space="0" w:color="auto"/>
      </w:divBdr>
    </w:div>
    <w:div w:id="1836070398">
      <w:bodyDiv w:val="1"/>
      <w:marLeft w:val="0"/>
      <w:marRight w:val="0"/>
      <w:marTop w:val="0"/>
      <w:marBottom w:val="0"/>
      <w:divBdr>
        <w:top w:val="none" w:sz="0" w:space="0" w:color="auto"/>
        <w:left w:val="none" w:sz="0" w:space="0" w:color="auto"/>
        <w:bottom w:val="none" w:sz="0" w:space="0" w:color="auto"/>
        <w:right w:val="none" w:sz="0" w:space="0" w:color="auto"/>
      </w:divBdr>
    </w:div>
    <w:div w:id="1913004167">
      <w:bodyDiv w:val="1"/>
      <w:marLeft w:val="0"/>
      <w:marRight w:val="0"/>
      <w:marTop w:val="0"/>
      <w:marBottom w:val="0"/>
      <w:divBdr>
        <w:top w:val="none" w:sz="0" w:space="0" w:color="auto"/>
        <w:left w:val="none" w:sz="0" w:space="0" w:color="auto"/>
        <w:bottom w:val="none" w:sz="0" w:space="0" w:color="auto"/>
        <w:right w:val="none" w:sz="0" w:space="0" w:color="auto"/>
      </w:divBdr>
      <w:divsChild>
        <w:div w:id="197592925">
          <w:marLeft w:val="0"/>
          <w:marRight w:val="0"/>
          <w:marTop w:val="0"/>
          <w:marBottom w:val="0"/>
          <w:divBdr>
            <w:top w:val="none" w:sz="0" w:space="0" w:color="auto"/>
            <w:left w:val="none" w:sz="0" w:space="0" w:color="auto"/>
            <w:bottom w:val="none" w:sz="0" w:space="0" w:color="auto"/>
            <w:right w:val="none" w:sz="0" w:space="0" w:color="auto"/>
          </w:divBdr>
          <w:divsChild>
            <w:div w:id="1277520230">
              <w:marLeft w:val="0"/>
              <w:marRight w:val="0"/>
              <w:marTop w:val="0"/>
              <w:marBottom w:val="0"/>
              <w:divBdr>
                <w:top w:val="none" w:sz="0" w:space="0" w:color="auto"/>
                <w:left w:val="none" w:sz="0" w:space="0" w:color="auto"/>
                <w:bottom w:val="none" w:sz="0" w:space="0" w:color="auto"/>
                <w:right w:val="none" w:sz="0" w:space="0" w:color="auto"/>
              </w:divBdr>
              <w:divsChild>
                <w:div w:id="194272691">
                  <w:marLeft w:val="0"/>
                  <w:marRight w:val="0"/>
                  <w:marTop w:val="0"/>
                  <w:marBottom w:val="0"/>
                  <w:divBdr>
                    <w:top w:val="none" w:sz="0" w:space="0" w:color="auto"/>
                    <w:left w:val="none" w:sz="0" w:space="0" w:color="auto"/>
                    <w:bottom w:val="none" w:sz="0" w:space="0" w:color="auto"/>
                    <w:right w:val="none" w:sz="0" w:space="0" w:color="auto"/>
                  </w:divBdr>
                  <w:divsChild>
                    <w:div w:id="713894792">
                      <w:marLeft w:val="0"/>
                      <w:marRight w:val="0"/>
                      <w:marTop w:val="0"/>
                      <w:marBottom w:val="0"/>
                      <w:divBdr>
                        <w:top w:val="none" w:sz="0" w:space="0" w:color="auto"/>
                        <w:left w:val="none" w:sz="0" w:space="0" w:color="auto"/>
                        <w:bottom w:val="none" w:sz="0" w:space="0" w:color="auto"/>
                        <w:right w:val="none" w:sz="0" w:space="0" w:color="auto"/>
                      </w:divBdr>
                      <w:divsChild>
                        <w:div w:id="1927880427">
                          <w:marLeft w:val="0"/>
                          <w:marRight w:val="0"/>
                          <w:marTop w:val="0"/>
                          <w:marBottom w:val="0"/>
                          <w:divBdr>
                            <w:top w:val="none" w:sz="0" w:space="0" w:color="auto"/>
                            <w:left w:val="none" w:sz="0" w:space="0" w:color="auto"/>
                            <w:bottom w:val="none" w:sz="0" w:space="0" w:color="auto"/>
                            <w:right w:val="none" w:sz="0" w:space="0" w:color="auto"/>
                          </w:divBdr>
                          <w:divsChild>
                            <w:div w:id="1211839952">
                              <w:marLeft w:val="-225"/>
                              <w:marRight w:val="-225"/>
                              <w:marTop w:val="0"/>
                              <w:marBottom w:val="0"/>
                              <w:divBdr>
                                <w:top w:val="none" w:sz="0" w:space="0" w:color="auto"/>
                                <w:left w:val="none" w:sz="0" w:space="0" w:color="auto"/>
                                <w:bottom w:val="none" w:sz="0" w:space="0" w:color="auto"/>
                                <w:right w:val="none" w:sz="0" w:space="0" w:color="auto"/>
                              </w:divBdr>
                              <w:divsChild>
                                <w:div w:id="883518503">
                                  <w:marLeft w:val="0"/>
                                  <w:marRight w:val="0"/>
                                  <w:marTop w:val="0"/>
                                  <w:marBottom w:val="300"/>
                                  <w:divBdr>
                                    <w:top w:val="none" w:sz="0" w:space="0" w:color="auto"/>
                                    <w:left w:val="none" w:sz="0" w:space="0" w:color="auto"/>
                                    <w:bottom w:val="none" w:sz="0" w:space="0" w:color="auto"/>
                                    <w:right w:val="none" w:sz="0" w:space="0" w:color="auto"/>
                                  </w:divBdr>
                                  <w:divsChild>
                                    <w:div w:id="1123118065">
                                      <w:marLeft w:val="0"/>
                                      <w:marRight w:val="0"/>
                                      <w:marTop w:val="0"/>
                                      <w:marBottom w:val="0"/>
                                      <w:divBdr>
                                        <w:top w:val="none" w:sz="0" w:space="0" w:color="auto"/>
                                        <w:left w:val="none" w:sz="0" w:space="0" w:color="auto"/>
                                        <w:bottom w:val="none" w:sz="0" w:space="0" w:color="auto"/>
                                        <w:right w:val="none" w:sz="0" w:space="0" w:color="auto"/>
                                      </w:divBdr>
                                      <w:divsChild>
                                        <w:div w:id="2143648682">
                                          <w:marLeft w:val="0"/>
                                          <w:marRight w:val="0"/>
                                          <w:marTop w:val="0"/>
                                          <w:marBottom w:val="0"/>
                                          <w:divBdr>
                                            <w:top w:val="none" w:sz="0" w:space="0" w:color="auto"/>
                                            <w:left w:val="none" w:sz="0" w:space="0" w:color="auto"/>
                                            <w:bottom w:val="none" w:sz="0" w:space="0" w:color="auto"/>
                                            <w:right w:val="none" w:sz="0" w:space="0" w:color="auto"/>
                                          </w:divBdr>
                                        </w:div>
                                        <w:div w:id="1603608213">
                                          <w:marLeft w:val="0"/>
                                          <w:marRight w:val="0"/>
                                          <w:marTop w:val="0"/>
                                          <w:marBottom w:val="0"/>
                                          <w:divBdr>
                                            <w:top w:val="none" w:sz="0" w:space="0" w:color="auto"/>
                                            <w:left w:val="none" w:sz="0" w:space="0" w:color="auto"/>
                                            <w:bottom w:val="none" w:sz="0" w:space="0" w:color="auto"/>
                                            <w:right w:val="none" w:sz="0" w:space="0" w:color="auto"/>
                                          </w:divBdr>
                                        </w:div>
                                        <w:div w:id="971331821">
                                          <w:marLeft w:val="0"/>
                                          <w:marRight w:val="0"/>
                                          <w:marTop w:val="0"/>
                                          <w:marBottom w:val="0"/>
                                          <w:divBdr>
                                            <w:top w:val="none" w:sz="0" w:space="0" w:color="auto"/>
                                            <w:left w:val="none" w:sz="0" w:space="0" w:color="auto"/>
                                            <w:bottom w:val="none" w:sz="0" w:space="0" w:color="auto"/>
                                            <w:right w:val="none" w:sz="0" w:space="0" w:color="auto"/>
                                          </w:divBdr>
                                        </w:div>
                                        <w:div w:id="266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350721">
      <w:bodyDiv w:val="1"/>
      <w:marLeft w:val="0"/>
      <w:marRight w:val="0"/>
      <w:marTop w:val="0"/>
      <w:marBottom w:val="0"/>
      <w:divBdr>
        <w:top w:val="none" w:sz="0" w:space="0" w:color="auto"/>
        <w:left w:val="none" w:sz="0" w:space="0" w:color="auto"/>
        <w:bottom w:val="none" w:sz="0" w:space="0" w:color="auto"/>
        <w:right w:val="none" w:sz="0" w:space="0" w:color="auto"/>
      </w:divBdr>
      <w:divsChild>
        <w:div w:id="1141340869">
          <w:marLeft w:val="0"/>
          <w:marRight w:val="0"/>
          <w:marTop w:val="0"/>
          <w:marBottom w:val="0"/>
          <w:divBdr>
            <w:top w:val="none" w:sz="0" w:space="0" w:color="auto"/>
            <w:left w:val="none" w:sz="0" w:space="0" w:color="auto"/>
            <w:bottom w:val="none" w:sz="0" w:space="0" w:color="auto"/>
            <w:right w:val="none" w:sz="0" w:space="0" w:color="auto"/>
          </w:divBdr>
          <w:divsChild>
            <w:div w:id="507258581">
              <w:marLeft w:val="0"/>
              <w:marRight w:val="0"/>
              <w:marTop w:val="0"/>
              <w:marBottom w:val="0"/>
              <w:divBdr>
                <w:top w:val="none" w:sz="0" w:space="0" w:color="auto"/>
                <w:left w:val="none" w:sz="0" w:space="0" w:color="auto"/>
                <w:bottom w:val="none" w:sz="0" w:space="0" w:color="auto"/>
                <w:right w:val="none" w:sz="0" w:space="0" w:color="auto"/>
              </w:divBdr>
              <w:divsChild>
                <w:div w:id="805779087">
                  <w:marLeft w:val="0"/>
                  <w:marRight w:val="0"/>
                  <w:marTop w:val="0"/>
                  <w:marBottom w:val="0"/>
                  <w:divBdr>
                    <w:top w:val="none" w:sz="0" w:space="0" w:color="auto"/>
                    <w:left w:val="none" w:sz="0" w:space="0" w:color="auto"/>
                    <w:bottom w:val="none" w:sz="0" w:space="0" w:color="auto"/>
                    <w:right w:val="none" w:sz="0" w:space="0" w:color="auto"/>
                  </w:divBdr>
                  <w:divsChild>
                    <w:div w:id="190147362">
                      <w:marLeft w:val="0"/>
                      <w:marRight w:val="0"/>
                      <w:marTop w:val="0"/>
                      <w:marBottom w:val="0"/>
                      <w:divBdr>
                        <w:top w:val="none" w:sz="0" w:space="0" w:color="auto"/>
                        <w:left w:val="none" w:sz="0" w:space="0" w:color="auto"/>
                        <w:bottom w:val="none" w:sz="0" w:space="0" w:color="auto"/>
                        <w:right w:val="none" w:sz="0" w:space="0" w:color="auto"/>
                      </w:divBdr>
                      <w:divsChild>
                        <w:div w:id="783502432">
                          <w:marLeft w:val="0"/>
                          <w:marRight w:val="0"/>
                          <w:marTop w:val="0"/>
                          <w:marBottom w:val="0"/>
                          <w:divBdr>
                            <w:top w:val="none" w:sz="0" w:space="0" w:color="auto"/>
                            <w:left w:val="none" w:sz="0" w:space="0" w:color="auto"/>
                            <w:bottom w:val="none" w:sz="0" w:space="0" w:color="auto"/>
                            <w:right w:val="none" w:sz="0" w:space="0" w:color="auto"/>
                          </w:divBdr>
                          <w:divsChild>
                            <w:div w:id="904875228">
                              <w:marLeft w:val="-225"/>
                              <w:marRight w:val="-225"/>
                              <w:marTop w:val="0"/>
                              <w:marBottom w:val="0"/>
                              <w:divBdr>
                                <w:top w:val="none" w:sz="0" w:space="0" w:color="auto"/>
                                <w:left w:val="none" w:sz="0" w:space="0" w:color="auto"/>
                                <w:bottom w:val="none" w:sz="0" w:space="0" w:color="auto"/>
                                <w:right w:val="none" w:sz="0" w:space="0" w:color="auto"/>
                              </w:divBdr>
                              <w:divsChild>
                                <w:div w:id="1662198561">
                                  <w:marLeft w:val="0"/>
                                  <w:marRight w:val="0"/>
                                  <w:marTop w:val="0"/>
                                  <w:marBottom w:val="300"/>
                                  <w:divBdr>
                                    <w:top w:val="none" w:sz="0" w:space="0" w:color="auto"/>
                                    <w:left w:val="none" w:sz="0" w:space="0" w:color="auto"/>
                                    <w:bottom w:val="none" w:sz="0" w:space="0" w:color="auto"/>
                                    <w:right w:val="none" w:sz="0" w:space="0" w:color="auto"/>
                                  </w:divBdr>
                                  <w:divsChild>
                                    <w:div w:id="2060857800">
                                      <w:marLeft w:val="0"/>
                                      <w:marRight w:val="0"/>
                                      <w:marTop w:val="0"/>
                                      <w:marBottom w:val="0"/>
                                      <w:divBdr>
                                        <w:top w:val="none" w:sz="0" w:space="0" w:color="auto"/>
                                        <w:left w:val="none" w:sz="0" w:space="0" w:color="auto"/>
                                        <w:bottom w:val="none" w:sz="0" w:space="0" w:color="auto"/>
                                        <w:right w:val="none" w:sz="0" w:space="0" w:color="auto"/>
                                      </w:divBdr>
                                      <w:divsChild>
                                        <w:div w:id="259262678">
                                          <w:marLeft w:val="0"/>
                                          <w:marRight w:val="0"/>
                                          <w:marTop w:val="0"/>
                                          <w:marBottom w:val="0"/>
                                          <w:divBdr>
                                            <w:top w:val="none" w:sz="0" w:space="0" w:color="auto"/>
                                            <w:left w:val="none" w:sz="0" w:space="0" w:color="auto"/>
                                            <w:bottom w:val="none" w:sz="0" w:space="0" w:color="auto"/>
                                            <w:right w:val="none" w:sz="0" w:space="0" w:color="auto"/>
                                          </w:divBdr>
                                        </w:div>
                                        <w:div w:id="2053380399">
                                          <w:marLeft w:val="0"/>
                                          <w:marRight w:val="0"/>
                                          <w:marTop w:val="0"/>
                                          <w:marBottom w:val="0"/>
                                          <w:divBdr>
                                            <w:top w:val="none" w:sz="0" w:space="0" w:color="auto"/>
                                            <w:left w:val="none" w:sz="0" w:space="0" w:color="auto"/>
                                            <w:bottom w:val="none" w:sz="0" w:space="0" w:color="auto"/>
                                            <w:right w:val="none" w:sz="0" w:space="0" w:color="auto"/>
                                          </w:divBdr>
                                        </w:div>
                                        <w:div w:id="88860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852832">
      <w:bodyDiv w:val="1"/>
      <w:marLeft w:val="0"/>
      <w:marRight w:val="0"/>
      <w:marTop w:val="0"/>
      <w:marBottom w:val="0"/>
      <w:divBdr>
        <w:top w:val="none" w:sz="0" w:space="0" w:color="auto"/>
        <w:left w:val="none" w:sz="0" w:space="0" w:color="auto"/>
        <w:bottom w:val="none" w:sz="0" w:space="0" w:color="auto"/>
        <w:right w:val="none" w:sz="0" w:space="0" w:color="auto"/>
      </w:divBdr>
    </w:div>
    <w:div w:id="2049524598">
      <w:bodyDiv w:val="1"/>
      <w:marLeft w:val="0"/>
      <w:marRight w:val="0"/>
      <w:marTop w:val="0"/>
      <w:marBottom w:val="0"/>
      <w:divBdr>
        <w:top w:val="none" w:sz="0" w:space="0" w:color="auto"/>
        <w:left w:val="none" w:sz="0" w:space="0" w:color="auto"/>
        <w:bottom w:val="none" w:sz="0" w:space="0" w:color="auto"/>
        <w:right w:val="none" w:sz="0" w:space="0" w:color="auto"/>
      </w:divBdr>
      <w:divsChild>
        <w:div w:id="1773238877">
          <w:marLeft w:val="0"/>
          <w:marRight w:val="0"/>
          <w:marTop w:val="0"/>
          <w:marBottom w:val="0"/>
          <w:divBdr>
            <w:top w:val="none" w:sz="0" w:space="0" w:color="auto"/>
            <w:left w:val="none" w:sz="0" w:space="0" w:color="auto"/>
            <w:bottom w:val="none" w:sz="0" w:space="0" w:color="auto"/>
            <w:right w:val="none" w:sz="0" w:space="0" w:color="auto"/>
          </w:divBdr>
          <w:divsChild>
            <w:div w:id="994645153">
              <w:marLeft w:val="0"/>
              <w:marRight w:val="0"/>
              <w:marTop w:val="0"/>
              <w:marBottom w:val="0"/>
              <w:divBdr>
                <w:top w:val="none" w:sz="0" w:space="0" w:color="auto"/>
                <w:left w:val="none" w:sz="0" w:space="0" w:color="auto"/>
                <w:bottom w:val="none" w:sz="0" w:space="0" w:color="auto"/>
                <w:right w:val="none" w:sz="0" w:space="0" w:color="auto"/>
              </w:divBdr>
              <w:divsChild>
                <w:div w:id="2134322160">
                  <w:marLeft w:val="0"/>
                  <w:marRight w:val="0"/>
                  <w:marTop w:val="0"/>
                  <w:marBottom w:val="0"/>
                  <w:divBdr>
                    <w:top w:val="none" w:sz="0" w:space="0" w:color="auto"/>
                    <w:left w:val="none" w:sz="0" w:space="0" w:color="auto"/>
                    <w:bottom w:val="none" w:sz="0" w:space="0" w:color="auto"/>
                    <w:right w:val="none" w:sz="0" w:space="0" w:color="auto"/>
                  </w:divBdr>
                  <w:divsChild>
                    <w:div w:id="1158962369">
                      <w:marLeft w:val="0"/>
                      <w:marRight w:val="0"/>
                      <w:marTop w:val="0"/>
                      <w:marBottom w:val="0"/>
                      <w:divBdr>
                        <w:top w:val="none" w:sz="0" w:space="0" w:color="auto"/>
                        <w:left w:val="none" w:sz="0" w:space="0" w:color="auto"/>
                        <w:bottom w:val="none" w:sz="0" w:space="0" w:color="auto"/>
                        <w:right w:val="none" w:sz="0" w:space="0" w:color="auto"/>
                      </w:divBdr>
                      <w:divsChild>
                        <w:div w:id="372774845">
                          <w:marLeft w:val="0"/>
                          <w:marRight w:val="0"/>
                          <w:marTop w:val="0"/>
                          <w:marBottom w:val="0"/>
                          <w:divBdr>
                            <w:top w:val="none" w:sz="0" w:space="0" w:color="auto"/>
                            <w:left w:val="none" w:sz="0" w:space="0" w:color="auto"/>
                            <w:bottom w:val="none" w:sz="0" w:space="0" w:color="auto"/>
                            <w:right w:val="none" w:sz="0" w:space="0" w:color="auto"/>
                          </w:divBdr>
                          <w:divsChild>
                            <w:div w:id="1886403385">
                              <w:marLeft w:val="-225"/>
                              <w:marRight w:val="-225"/>
                              <w:marTop w:val="0"/>
                              <w:marBottom w:val="0"/>
                              <w:divBdr>
                                <w:top w:val="none" w:sz="0" w:space="0" w:color="auto"/>
                                <w:left w:val="none" w:sz="0" w:space="0" w:color="auto"/>
                                <w:bottom w:val="none" w:sz="0" w:space="0" w:color="auto"/>
                                <w:right w:val="none" w:sz="0" w:space="0" w:color="auto"/>
                              </w:divBdr>
                              <w:divsChild>
                                <w:div w:id="59599075">
                                  <w:marLeft w:val="0"/>
                                  <w:marRight w:val="0"/>
                                  <w:marTop w:val="0"/>
                                  <w:marBottom w:val="300"/>
                                  <w:divBdr>
                                    <w:top w:val="none" w:sz="0" w:space="0" w:color="auto"/>
                                    <w:left w:val="none" w:sz="0" w:space="0" w:color="auto"/>
                                    <w:bottom w:val="none" w:sz="0" w:space="0" w:color="auto"/>
                                    <w:right w:val="none" w:sz="0" w:space="0" w:color="auto"/>
                                  </w:divBdr>
                                  <w:divsChild>
                                    <w:div w:id="580530393">
                                      <w:marLeft w:val="0"/>
                                      <w:marRight w:val="0"/>
                                      <w:marTop w:val="0"/>
                                      <w:marBottom w:val="0"/>
                                      <w:divBdr>
                                        <w:top w:val="none" w:sz="0" w:space="0" w:color="auto"/>
                                        <w:left w:val="none" w:sz="0" w:space="0" w:color="auto"/>
                                        <w:bottom w:val="none" w:sz="0" w:space="0" w:color="auto"/>
                                        <w:right w:val="none" w:sz="0" w:space="0" w:color="auto"/>
                                      </w:divBdr>
                                      <w:divsChild>
                                        <w:div w:id="765152715">
                                          <w:marLeft w:val="0"/>
                                          <w:marRight w:val="0"/>
                                          <w:marTop w:val="0"/>
                                          <w:marBottom w:val="0"/>
                                          <w:divBdr>
                                            <w:top w:val="none" w:sz="0" w:space="0" w:color="auto"/>
                                            <w:left w:val="none" w:sz="0" w:space="0" w:color="auto"/>
                                            <w:bottom w:val="none" w:sz="0" w:space="0" w:color="auto"/>
                                            <w:right w:val="none" w:sz="0" w:space="0" w:color="auto"/>
                                          </w:divBdr>
                                        </w:div>
                                        <w:div w:id="2632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dforall.org.uk/making-it-happen/prayer-resources/" TargetMode="External"/><Relationship Id="rId18" Type="http://schemas.openxmlformats.org/officeDocument/2006/relationships/hyperlink" Target="http://www.anglicancommunion.org/structures/member-churches/member-church/diocese/position.aspx?church=usa&amp;dio=spokane&amp;pos=bishop-of-spokane&amp;posID=20062" TargetMode="External"/><Relationship Id="rId26" Type="http://schemas.openxmlformats.org/officeDocument/2006/relationships/hyperlink" Target="https://en.wikipedia.org/wiki/Gaul" TargetMode="External"/><Relationship Id="rId39" Type="http://schemas.openxmlformats.org/officeDocument/2006/relationships/hyperlink" Target="https://en.wikipedia.org/wiki/Paul_the_Apostle" TargetMode="External"/><Relationship Id="rId3" Type="http://schemas.openxmlformats.org/officeDocument/2006/relationships/webSettings" Target="webSettings.xml"/><Relationship Id="rId21" Type="http://schemas.openxmlformats.org/officeDocument/2006/relationships/hyperlink" Target="https://en.wikipedia.org/wiki/Bishop" TargetMode="External"/><Relationship Id="rId34" Type="http://schemas.openxmlformats.org/officeDocument/2006/relationships/hyperlink" Target="https://en.wikipedia.org/wiki/Gospels" TargetMode="External"/><Relationship Id="rId42" Type="http://schemas.openxmlformats.org/officeDocument/2006/relationships/hyperlink" Target="http://www.anglicancommunion.org/structures/member-churches/member-church/diocese/position.aspx?church=tanzania&amp;dio=tanga&amp;pos=bishop-of-tanga&amp;posID=19241" TargetMode="External"/><Relationship Id="rId47" Type="http://schemas.openxmlformats.org/officeDocument/2006/relationships/hyperlink" Target="http://www.anglicancommunion.org/structures/member-churches/member-church/diocese/position.aspx?church=new-zealand&amp;dio=polynesia&amp;pos=bishop-of-polynesia-and-primate-and-archbishop-of-the-anglican-church-in-aotearoa,-new-zealand-and-polynesia&amp;posID=6554" TargetMode="External"/><Relationship Id="rId50" Type="http://schemas.openxmlformats.org/officeDocument/2006/relationships/fontTable" Target="fontTable.xml"/><Relationship Id="rId7" Type="http://schemas.openxmlformats.org/officeDocument/2006/relationships/image" Target="cid:253B2C79-D21D-4093-A01A-AF5C184F8474@lan" TargetMode="External"/><Relationship Id="rId12" Type="http://schemas.openxmlformats.org/officeDocument/2006/relationships/image" Target="cid:image001.jpg@01D1AB90.83387290" TargetMode="External"/><Relationship Id="rId17" Type="http://schemas.openxmlformats.org/officeDocument/2006/relationships/hyperlink" Target="http://www.anglicancommunion.org/structures/member-churches/member-church/diocese/position.aspx?church=england&amp;dio=southwark&amp;pos=bishop-of-southwark&amp;posID=17055" TargetMode="External"/><Relationship Id="rId25" Type="http://schemas.openxmlformats.org/officeDocument/2006/relationships/hyperlink" Target="https://en.wikipedia.org/wiki/Canterbury" TargetMode="External"/><Relationship Id="rId33" Type="http://schemas.openxmlformats.org/officeDocument/2006/relationships/hyperlink" Target="https://en.wikipedia.org/wiki/Biblical_canon" TargetMode="External"/><Relationship Id="rId38" Type="http://schemas.openxmlformats.org/officeDocument/2006/relationships/hyperlink" Target="https://en.wikipedia.org/wiki/New_Testament" TargetMode="External"/><Relationship Id="rId46" Type="http://schemas.openxmlformats.org/officeDocument/2006/relationships/hyperlink" Target="http://www.anglicancommunion.org/structures/member-churches/member-church/diocese/position.aspx?church=australia&amp;dio=the-murray&amp;pos=bishop-of-the-murray&amp;posID=17519" TargetMode="External"/><Relationship Id="rId2" Type="http://schemas.openxmlformats.org/officeDocument/2006/relationships/settings" Target="settings.xml"/><Relationship Id="rId16" Type="http://schemas.openxmlformats.org/officeDocument/2006/relationships/hyperlink" Target="http://www.anglicancommunion.org/structures/member-churches/member-church/diocese/position.aspx?church=usa&amp;dio=southern-virginia&amp;pos=bishop-of-southern-virginia&amp;posID=18509" TargetMode="External"/><Relationship Id="rId20" Type="http://schemas.openxmlformats.org/officeDocument/2006/relationships/hyperlink" Target="http://www.anglicancommunion.org/structures/member-churches/member-church/diocese/position.aspx?church=england&amp;dio=st-edmundsbury-ipswich&amp;pos=bishop-of-st-edmundsbury-ipswich&amp;posID=19709" TargetMode="External"/><Relationship Id="rId29" Type="http://schemas.openxmlformats.org/officeDocument/2006/relationships/hyperlink" Target="http://www.anglicancommunion.org/structures/member-churches/member-church/diocese/position.aspx?church=west-africa&amp;dio=sunyani&amp;pos=bishop-of-sunyani&amp;posID=18647" TargetMode="External"/><Relationship Id="rId41" Type="http://schemas.openxmlformats.org/officeDocument/2006/relationships/hyperlink" Target="http://www.anglicancommunion.org/structures/member-churches/member-church/diocese/position.aspx?church=usa&amp;dio=taiwan&amp;pos=bishop-of-taiwan&amp;posID=14291"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s://en.wikipedia.org/wiki/Lindisfarne" TargetMode="External"/><Relationship Id="rId32" Type="http://schemas.openxmlformats.org/officeDocument/2006/relationships/hyperlink" Target="https://en.wikipedia.org/wiki/Four_Evangelists" TargetMode="External"/><Relationship Id="rId37" Type="http://schemas.openxmlformats.org/officeDocument/2006/relationships/hyperlink" Target="https://en.wikipedia.org/wiki/Acts_of_the_Apostles" TargetMode="External"/><Relationship Id="rId40" Type="http://schemas.openxmlformats.org/officeDocument/2006/relationships/hyperlink" Target="http://www.anglicancommunion.org/structures/member-churches/member-church/diocese/position.aspx?church=kenya&amp;dio=taita-taveta&amp;pos=bishop-of-taita-taveta&amp;posID=4421" TargetMode="External"/><Relationship Id="rId45" Type="http://schemas.openxmlformats.org/officeDocument/2006/relationships/hyperlink" Target="http://www.anglicancommunion.org/structures/member-churches/member-church/diocese/position.aspx?church=usa&amp;dio=the-episcopal-church-in-south-carolina&amp;pos=provisional-bishop-of-the-episcopal-church-in-south-carolina&amp;posID=9171" TargetMode="External"/><Relationship Id="rId5" Type="http://schemas.openxmlformats.org/officeDocument/2006/relationships/endnotes" Target="endnotes.xml"/><Relationship Id="rId15" Type="http://schemas.openxmlformats.org/officeDocument/2006/relationships/hyperlink" Target="mailto:Joy.Barrie@carlislediocese.org.uk" TargetMode="External"/><Relationship Id="rId23" Type="http://schemas.openxmlformats.org/officeDocument/2006/relationships/hyperlink" Target="https://en.wikipedia.org/wiki/Northumbria" TargetMode="External"/><Relationship Id="rId28" Type="http://schemas.openxmlformats.org/officeDocument/2006/relationships/hyperlink" Target="http://www.anglicancommunion.org/structures/member-churches/member-church/diocese/position.aspx?church=southern-africa&amp;dio=st-helena&amp;pos=bishop-of-st-helena&amp;posID=18720" TargetMode="External"/><Relationship Id="rId36" Type="http://schemas.openxmlformats.org/officeDocument/2006/relationships/hyperlink" Target="https://en.wikipedia.org/wiki/Gospel_according_to_Luke" TargetMode="External"/><Relationship Id="rId49" Type="http://schemas.openxmlformats.org/officeDocument/2006/relationships/hyperlink" Target="http://www.carlislediocese.org.uk" TargetMode="External"/><Relationship Id="rId10" Type="http://schemas.openxmlformats.org/officeDocument/2006/relationships/hyperlink" Target="http://www.godforall.org.uk/" TargetMode="External"/><Relationship Id="rId19" Type="http://schemas.openxmlformats.org/officeDocument/2006/relationships/hyperlink" Target="http://www.anglicancommunion.org/structures/member-churches/member-church/diocese/position.aspx?church=england&amp;dio=st-albans&amp;pos=bishop-of-st-albans&amp;posID=15243" TargetMode="External"/><Relationship Id="rId31" Type="http://schemas.openxmlformats.org/officeDocument/2006/relationships/hyperlink" Target="http://www.anglicancommunion.org/structures/member-churches/member-church/diocese/position.aspx?church=tanzania&amp;dio=tabora&amp;pos=bishop-of-tabora&amp;posID=19024" TargetMode="External"/><Relationship Id="rId44" Type="http://schemas.openxmlformats.org/officeDocument/2006/relationships/hyperlink" Target="http://www.anglicancommunion.org/structures/member-churches/member-church/diocese/position.aspx?church=melanesia&amp;dio=temotu&amp;pos=bishop-of-temotu&amp;posID=20003"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mailto:cdsa03@gmail.com" TargetMode="External"/><Relationship Id="rId22" Type="http://schemas.openxmlformats.org/officeDocument/2006/relationships/hyperlink" Target="https://en.wikipedia.org/wiki/Saint" TargetMode="External"/><Relationship Id="rId27" Type="http://schemas.openxmlformats.org/officeDocument/2006/relationships/hyperlink" Target="https://en.wikipedia.org/wiki/Ripon" TargetMode="External"/><Relationship Id="rId30" Type="http://schemas.openxmlformats.org/officeDocument/2006/relationships/hyperlink" Target="http://www.anglicancommunion.org/structures/member-churches/member-church/diocese/position.aspx?church=australia&amp;dio=sydney&amp;pos=assistant-bishop-of-sydney-wollongong&amp;posID=18059" TargetMode="External"/><Relationship Id="rId35" Type="http://schemas.openxmlformats.org/officeDocument/2006/relationships/hyperlink" Target="https://en.wikipedia.org/wiki/Church_fathers" TargetMode="External"/><Relationship Id="rId43" Type="http://schemas.openxmlformats.org/officeDocument/2006/relationships/hyperlink" Target="http://www.anglicancommunion.org/structures/member-churches/member-church/diocese/position.aspx?church=tanzania&amp;dio=tarime&amp;pos=bishop-of-tarime&amp;posID=14404" TargetMode="External"/><Relationship Id="rId48" Type="http://schemas.openxmlformats.org/officeDocument/2006/relationships/hyperlink" Target="http://www.anglicancommunion.org/structures/member-churches/member-church/diocese/position.aspx?church=japan&amp;dio=tohoku&amp;pos=bishop-of-tohoku&amp;posID=16334" TargetMode="External"/><Relationship Id="rId8" Type="http://schemas.openxmlformats.org/officeDocument/2006/relationships/hyperlink" Target="http://www.bing.com/images/search?q=salvation+army+logo&amp;view=detailv2&amp;&amp;id=7F2449BBB9852AF7DB3E3B8BCA1C7F48B5308B71&amp;selectedIndex=0&amp;ccid=j3B+1KN5&amp;simid=608015096598561949&amp;thid=OIP.M8f707ed4a379049ee13d0e805dbce095H0"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5700</Words>
  <Characters>32493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Hardman</dc:creator>
  <cp:lastModifiedBy>Joy Barrie</cp:lastModifiedBy>
  <cp:revision>2</cp:revision>
  <cp:lastPrinted>2017-09-28T08:43:00Z</cp:lastPrinted>
  <dcterms:created xsi:type="dcterms:W3CDTF">2018-10-01T08:20:00Z</dcterms:created>
  <dcterms:modified xsi:type="dcterms:W3CDTF">2018-10-01T08:20:00Z</dcterms:modified>
</cp:coreProperties>
</file>